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6f668ee4d34b96" w:history="1">
              <w:r>
                <w:rPr>
                  <w:rStyle w:val="Hyperlink"/>
                </w:rPr>
                <w:t>2025-2031年中国碳氮化钛市场现状调研分析与发展前景报告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6f668ee4d34b96" w:history="1">
              <w:r>
                <w:rPr>
                  <w:rStyle w:val="Hyperlink"/>
                </w:rPr>
                <w:t>2025-2031年中国碳氮化钛市场现状调研分析与发展前景报告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6f668ee4d34b96" w:history="1">
                <w:r>
                  <w:rPr>
                    <w:rStyle w:val="Hyperlink"/>
                  </w:rPr>
                  <w:t>https://www.20087.com/7/23/TanDanHuaTaiHangYeQianJingFenXi.html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氮化钛是一种重要的硬质合金材料，近年来随着机械加工和切削工具行业的快速发展而得到了广泛应用。目前，碳氮化钛不仅在硬度、耐磨性等方面有了显著提升，还在设计上更加注重环保和多功能性。随着材料科学的进步，碳氮化钛的生产工艺不断改进，能够满足不同应用场景的需求。此外，随着对环保要求的提高，碳氮化钛在减少生产过程中的能耗和废弃物排放方面也取得了长足进展。</w:t>
      </w:r>
      <w:r>
        <w:rPr>
          <w:rFonts w:hint="eastAsia"/>
        </w:rPr>
        <w:br/>
      </w:r>
      <w:r>
        <w:rPr>
          <w:rFonts w:hint="eastAsia"/>
        </w:rPr>
        <w:t>　　未来，碳氮化钛的发展将更加注重提高环保性能和多功能性。一方面，通过引入更先进的材料和技术，可以进一步提高碳氮化钛的硬度和耐磨性，如采用更环保的生产工艺、优化材料配方等。另一方面，随着新材料技术的发展，开发能够满足新型切削工具和机械加工需求的高性能碳氮化钛将成为行业趋势之一。此外，随着对可持续发展的重视，开发更加环保的碳氮化钛生产方法，如采用低碳排放的生产工艺、提高资源利用率等，也将成为重要发展方向。</w:t>
      </w:r>
      <w:r>
        <w:rPr>
          <w:rFonts w:hint="eastAsia"/>
        </w:rPr>
        <w:br/>
      </w:r>
      <w:r>
        <w:rPr>
          <w:rFonts w:hint="eastAsia"/>
        </w:rPr>
        <w:t>　　《</w:t>
      </w:r>
      <w:hyperlink r:id="R136f668ee4d34b96" w:history="1">
        <w:r>
          <w:rPr>
            <w:rStyle w:val="Hyperlink"/>
          </w:rPr>
          <w:t>2025-2031年中国碳氮化钛市场现状调研分析与发展前景报告</w:t>
        </w:r>
      </w:hyperlink>
      <w:r>
        <w:rPr>
          <w:rFonts w:hint="eastAsia"/>
        </w:rPr>
        <w:t>》基于国家统计局及相关行业协会的详实数据，结合国内外碳氮化钛行业研究资料及深入市场调研，系统分析了碳氮化钛行业的市场规模、市场需求及产业链现状。报告重点探讨了碳氮化钛行业整体运行情况及细分领域特点，科学预测了碳氮化钛市场前景与发展趋势，揭示了碳氮化钛行业机遇与潜在风险。</w:t>
      </w:r>
      <w:r>
        <w:rPr>
          <w:rFonts w:hint="eastAsia"/>
        </w:rPr>
        <w:br/>
      </w:r>
      <w:r>
        <w:rPr>
          <w:rFonts w:hint="eastAsia"/>
        </w:rPr>
        <w:t>　　市场调研网发布的《</w:t>
      </w:r>
      <w:hyperlink r:id="R136f668ee4d34b96" w:history="1">
        <w:r>
          <w:rPr>
            <w:rStyle w:val="Hyperlink"/>
          </w:rPr>
          <w:t>2025-2031年中国碳氮化钛市场现状调研分析与发展前景报告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碳氮化钛产品/行业基本概况</w:t>
      </w:r>
      <w:r>
        <w:rPr>
          <w:rFonts w:hint="eastAsia"/>
        </w:rPr>
        <w:br/>
      </w:r>
      <w:r>
        <w:rPr>
          <w:rFonts w:hint="eastAsia"/>
        </w:rPr>
        <w:t>　　第一节 碳氮化钛定义</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三、产品用途</w:t>
      </w:r>
      <w:r>
        <w:rPr>
          <w:rFonts w:hint="eastAsia"/>
        </w:rPr>
        <w:br/>
      </w:r>
      <w:r>
        <w:rPr>
          <w:rFonts w:hint="eastAsia"/>
        </w:rPr>
        <w:t>　　第二节 碳氮化钛产业的发展生命周期判研</w:t>
      </w:r>
      <w:r>
        <w:rPr>
          <w:rFonts w:hint="eastAsia"/>
        </w:rPr>
        <w:br/>
      </w:r>
      <w:r>
        <w:rPr>
          <w:rFonts w:hint="eastAsia"/>
        </w:rPr>
        <w:t>　　第三节 碳氮化钛产业链分析</w:t>
      </w:r>
      <w:r>
        <w:rPr>
          <w:rFonts w:hint="eastAsia"/>
        </w:rPr>
        <w:br/>
      </w:r>
      <w:r>
        <w:rPr>
          <w:rFonts w:hint="eastAsia"/>
        </w:rPr>
        <w:t>　　　　一、产业链模型介绍</w:t>
      </w:r>
      <w:r>
        <w:rPr>
          <w:rFonts w:hint="eastAsia"/>
        </w:rPr>
        <w:br/>
      </w:r>
      <w:r>
        <w:rPr>
          <w:rFonts w:hint="eastAsia"/>
        </w:rPr>
        <w:t>　　　　二、碳氮化钛产业链模型分析</w:t>
      </w:r>
      <w:r>
        <w:rPr>
          <w:rFonts w:hint="eastAsia"/>
        </w:rPr>
        <w:br/>
      </w:r>
      <w:r>
        <w:rPr>
          <w:rFonts w:hint="eastAsia"/>
        </w:rPr>
        <w:t>　　第四节 我国碳氮化钛产业发展的“波特五力模型”分析</w:t>
      </w:r>
      <w:r>
        <w:rPr>
          <w:rFonts w:hint="eastAsia"/>
        </w:rPr>
        <w:br/>
      </w:r>
      <w:r>
        <w:rPr>
          <w:rFonts w:hint="eastAsia"/>
        </w:rPr>
        <w:t>　　　　一、“波特五力模型”介绍</w:t>
      </w:r>
      <w:r>
        <w:rPr>
          <w:rFonts w:hint="eastAsia"/>
        </w:rPr>
        <w:br/>
      </w:r>
      <w:r>
        <w:rPr>
          <w:rFonts w:hint="eastAsia"/>
        </w:rPr>
        <w:t>　　　　二、碳氮化钛产业环境的“波特五力模型”分析</w:t>
      </w:r>
      <w:r>
        <w:rPr>
          <w:rFonts w:hint="eastAsia"/>
        </w:rPr>
        <w:br/>
      </w:r>
      <w:r>
        <w:rPr>
          <w:rFonts w:hint="eastAsia"/>
        </w:rPr>
        <w:t>　　第四节 我国碳氮化钛行业市场发展“SWOT”分析</w:t>
      </w:r>
      <w:r>
        <w:rPr>
          <w:rFonts w:hint="eastAsia"/>
        </w:rPr>
        <w:br/>
      </w:r>
      <w:r>
        <w:rPr>
          <w:rFonts w:hint="eastAsia"/>
        </w:rPr>
        <w:t>　　　　一、“SWOT模型”介绍</w:t>
      </w:r>
      <w:r>
        <w:rPr>
          <w:rFonts w:hint="eastAsia"/>
        </w:rPr>
        <w:br/>
      </w:r>
      <w:r>
        <w:rPr>
          <w:rFonts w:hint="eastAsia"/>
        </w:rPr>
        <w:t>　　　　二、碳氮化钛市场发展的“SWOT”分析</w:t>
      </w:r>
      <w:r>
        <w:rPr>
          <w:rFonts w:hint="eastAsia"/>
        </w:rPr>
        <w:br/>
      </w:r>
      <w:r>
        <w:rPr>
          <w:rFonts w:hint="eastAsia"/>
        </w:rPr>
        <w:br/>
      </w:r>
      <w:r>
        <w:rPr>
          <w:rFonts w:hint="eastAsia"/>
        </w:rPr>
        <w:t>第二章 碳氮化钛行业宏观环境发展分析</w:t>
      </w:r>
      <w:r>
        <w:rPr>
          <w:rFonts w:hint="eastAsia"/>
        </w:rPr>
        <w:br/>
      </w:r>
      <w:r>
        <w:rPr>
          <w:rFonts w:hint="eastAsia"/>
        </w:rPr>
        <w:t>　　第一节 2020-2025年中国经济环境分析</w:t>
      </w:r>
      <w:r>
        <w:rPr>
          <w:rFonts w:hint="eastAsia"/>
        </w:rPr>
        <w:br/>
      </w:r>
      <w:r>
        <w:rPr>
          <w:rFonts w:hint="eastAsia"/>
        </w:rPr>
        <w:t>　　　　一、2020-2025年宏观经济</w:t>
      </w:r>
      <w:r>
        <w:rPr>
          <w:rFonts w:hint="eastAsia"/>
        </w:rPr>
        <w:br/>
      </w:r>
      <w:r>
        <w:rPr>
          <w:rFonts w:hint="eastAsia"/>
        </w:rPr>
        <w:t>　　　　二、2020-2025年工业形势</w:t>
      </w:r>
      <w:r>
        <w:rPr>
          <w:rFonts w:hint="eastAsia"/>
        </w:rPr>
        <w:br/>
      </w:r>
      <w:r>
        <w:rPr>
          <w:rFonts w:hint="eastAsia"/>
        </w:rPr>
        <w:t>　　　　三、2020-2025年固定资产投资</w:t>
      </w:r>
      <w:r>
        <w:rPr>
          <w:rFonts w:hint="eastAsia"/>
        </w:rPr>
        <w:br/>
      </w:r>
      <w:r>
        <w:rPr>
          <w:rFonts w:hint="eastAsia"/>
        </w:rPr>
        <w:t>　　第二节 2020-2025年中国碳氮化钛行业发展政策环境分析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2020-2025年中国碳氮化钛行业发展社会环境分析</w:t>
      </w:r>
      <w:r>
        <w:rPr>
          <w:rFonts w:hint="eastAsia"/>
        </w:rPr>
        <w:br/>
      </w:r>
      <w:r>
        <w:rPr>
          <w:rFonts w:hint="eastAsia"/>
        </w:rPr>
        <w:t>　　　　一、2020-2025年居民消费水平分析</w:t>
      </w:r>
      <w:r>
        <w:rPr>
          <w:rFonts w:hint="eastAsia"/>
        </w:rPr>
        <w:br/>
      </w:r>
      <w:r>
        <w:rPr>
          <w:rFonts w:hint="eastAsia"/>
        </w:rPr>
        <w:t>　　　　二、2020-2025年工业发展形势分析</w:t>
      </w:r>
      <w:r>
        <w:rPr>
          <w:rFonts w:hint="eastAsia"/>
        </w:rPr>
        <w:br/>
      </w:r>
      <w:r>
        <w:rPr>
          <w:rFonts w:hint="eastAsia"/>
        </w:rPr>
        <w:br/>
      </w:r>
      <w:r>
        <w:rPr>
          <w:rFonts w:hint="eastAsia"/>
        </w:rPr>
        <w:t>第三章 碳氮化钛行业生产环境分析</w:t>
      </w:r>
      <w:r>
        <w:rPr>
          <w:rFonts w:hint="eastAsia"/>
        </w:rPr>
        <w:br/>
      </w:r>
      <w:r>
        <w:rPr>
          <w:rFonts w:hint="eastAsia"/>
        </w:rPr>
        <w:t>　　第一节 碳氮化钛行业总体规模</w:t>
      </w:r>
      <w:r>
        <w:rPr>
          <w:rFonts w:hint="eastAsia"/>
        </w:rPr>
        <w:br/>
      </w:r>
      <w:r>
        <w:rPr>
          <w:rFonts w:hint="eastAsia"/>
        </w:rPr>
        <w:t>　　第二节 碳氮化钛产能概况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碳氮化钛市场容量发展分析</w:t>
      </w:r>
      <w:r>
        <w:rPr>
          <w:rFonts w:hint="eastAsia"/>
        </w:rPr>
        <w:br/>
      </w:r>
      <w:r>
        <w:rPr>
          <w:rFonts w:hint="eastAsia"/>
        </w:rPr>
        <w:t>　　　　一、2020-2025年市场容量分析</w:t>
      </w:r>
      <w:r>
        <w:rPr>
          <w:rFonts w:hint="eastAsia"/>
        </w:rPr>
        <w:br/>
      </w:r>
      <w:r>
        <w:rPr>
          <w:rFonts w:hint="eastAsia"/>
        </w:rPr>
        <w:t>　　　　二、2025-2031年市场容量预测</w:t>
      </w:r>
      <w:r>
        <w:rPr>
          <w:rFonts w:hint="eastAsia"/>
        </w:rPr>
        <w:br/>
      </w:r>
      <w:r>
        <w:rPr>
          <w:rFonts w:hint="eastAsia"/>
        </w:rPr>
        <w:t>　　第三节 碳氮化钛产量发展及趋势预测</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br/>
      </w:r>
      <w:r>
        <w:rPr>
          <w:rFonts w:hint="eastAsia"/>
        </w:rPr>
        <w:t>第四章 碳氮化钛产品价格影响因素分析及价格趋势预测</w:t>
      </w:r>
      <w:r>
        <w:rPr>
          <w:rFonts w:hint="eastAsia"/>
        </w:rPr>
        <w:br/>
      </w:r>
      <w:r>
        <w:rPr>
          <w:rFonts w:hint="eastAsia"/>
        </w:rPr>
        <w:t>　　第一节 国内产品价格影响因素分析</w:t>
      </w:r>
      <w:r>
        <w:rPr>
          <w:rFonts w:hint="eastAsia"/>
        </w:rPr>
        <w:br/>
      </w:r>
      <w:r>
        <w:rPr>
          <w:rFonts w:hint="eastAsia"/>
        </w:rPr>
        <w:t>　　　　一、产品性能</w:t>
      </w:r>
      <w:r>
        <w:rPr>
          <w:rFonts w:hint="eastAsia"/>
        </w:rPr>
        <w:br/>
      </w:r>
      <w:r>
        <w:rPr>
          <w:rFonts w:hint="eastAsia"/>
        </w:rPr>
        <w:t>　　　　二、成本费用</w:t>
      </w:r>
      <w:r>
        <w:rPr>
          <w:rFonts w:hint="eastAsia"/>
        </w:rPr>
        <w:br/>
      </w:r>
      <w:r>
        <w:rPr>
          <w:rFonts w:hint="eastAsia"/>
        </w:rPr>
        <w:t>　　　　三、市场需求状况</w:t>
      </w:r>
      <w:r>
        <w:rPr>
          <w:rFonts w:hint="eastAsia"/>
        </w:rPr>
        <w:br/>
      </w:r>
      <w:r>
        <w:rPr>
          <w:rFonts w:hint="eastAsia"/>
        </w:rPr>
        <w:t>　　　　四、市场竞争状况</w:t>
      </w:r>
      <w:r>
        <w:rPr>
          <w:rFonts w:hint="eastAsia"/>
        </w:rPr>
        <w:br/>
      </w:r>
      <w:r>
        <w:rPr>
          <w:rFonts w:hint="eastAsia"/>
        </w:rPr>
        <w:t>　　　　五、生产企业的价格策略</w:t>
      </w:r>
      <w:r>
        <w:rPr>
          <w:rFonts w:hint="eastAsia"/>
        </w:rPr>
        <w:br/>
      </w:r>
      <w:r>
        <w:rPr>
          <w:rFonts w:hint="eastAsia"/>
        </w:rPr>
        <w:t>　　第二节 国内产品2020-2025年价格回顾</w:t>
      </w:r>
      <w:r>
        <w:rPr>
          <w:rFonts w:hint="eastAsia"/>
        </w:rPr>
        <w:br/>
      </w:r>
      <w:r>
        <w:rPr>
          <w:rFonts w:hint="eastAsia"/>
        </w:rPr>
        <w:t>　　第三节 国内产品当前市场价格及评述</w:t>
      </w:r>
      <w:r>
        <w:rPr>
          <w:rFonts w:hint="eastAsia"/>
        </w:rPr>
        <w:br/>
      </w:r>
      <w:r>
        <w:rPr>
          <w:rFonts w:hint="eastAsia"/>
        </w:rPr>
        <w:t>　　第四节 国内产品2025-2031年期间价格走势预测</w:t>
      </w:r>
      <w:r>
        <w:rPr>
          <w:rFonts w:hint="eastAsia"/>
        </w:rPr>
        <w:br/>
      </w:r>
      <w:r>
        <w:rPr>
          <w:rFonts w:hint="eastAsia"/>
        </w:rPr>
        <w:br/>
      </w:r>
      <w:r>
        <w:rPr>
          <w:rFonts w:hint="eastAsia"/>
        </w:rPr>
        <w:t>第五章 碳氮化钛行业技术发展环境分析</w:t>
      </w:r>
      <w:r>
        <w:rPr>
          <w:rFonts w:hint="eastAsia"/>
        </w:rPr>
        <w:br/>
      </w:r>
      <w:r>
        <w:rPr>
          <w:rFonts w:hint="eastAsia"/>
        </w:rPr>
        <w:t>　　第一节 产品工艺设备采购渠道分析</w:t>
      </w:r>
      <w:r>
        <w:rPr>
          <w:rFonts w:hint="eastAsia"/>
        </w:rPr>
        <w:br/>
      </w:r>
      <w:r>
        <w:rPr>
          <w:rFonts w:hint="eastAsia"/>
        </w:rPr>
        <w:t>　　第二节 碳氮化钛产品国内外技术比较分析</w:t>
      </w:r>
      <w:r>
        <w:rPr>
          <w:rFonts w:hint="eastAsia"/>
        </w:rPr>
        <w:br/>
      </w:r>
      <w:r>
        <w:rPr>
          <w:rFonts w:hint="eastAsia"/>
        </w:rPr>
        <w:t>　　　　一、碳氮化钛产品技术变化特点</w:t>
      </w:r>
      <w:r>
        <w:rPr>
          <w:rFonts w:hint="eastAsia"/>
        </w:rPr>
        <w:br/>
      </w:r>
      <w:r>
        <w:rPr>
          <w:rFonts w:hint="eastAsia"/>
        </w:rPr>
        <w:t>　　　　二、国内主要生产方法</w:t>
      </w:r>
      <w:r>
        <w:rPr>
          <w:rFonts w:hint="eastAsia"/>
        </w:rPr>
        <w:br/>
      </w:r>
      <w:r>
        <w:rPr>
          <w:rFonts w:hint="eastAsia"/>
        </w:rPr>
        <w:t>　　　　三、国内碳氮化钛专利申请情况</w:t>
      </w:r>
      <w:r>
        <w:rPr>
          <w:rFonts w:hint="eastAsia"/>
        </w:rPr>
        <w:br/>
      </w:r>
      <w:r>
        <w:rPr>
          <w:rFonts w:hint="eastAsia"/>
        </w:rPr>
        <w:br/>
      </w:r>
      <w:r>
        <w:rPr>
          <w:rFonts w:hint="eastAsia"/>
        </w:rPr>
        <w:t>第六章 碳氮化钛产业供需发展环境分析</w:t>
      </w:r>
      <w:r>
        <w:rPr>
          <w:rFonts w:hint="eastAsia"/>
        </w:rPr>
        <w:br/>
      </w:r>
      <w:r>
        <w:rPr>
          <w:rFonts w:hint="eastAsia"/>
        </w:rPr>
        <w:t>　　第一节 2020-2025年市场供需状况分析</w:t>
      </w:r>
      <w:r>
        <w:rPr>
          <w:rFonts w:hint="eastAsia"/>
        </w:rPr>
        <w:br/>
      </w:r>
      <w:r>
        <w:rPr>
          <w:rFonts w:hint="eastAsia"/>
        </w:rPr>
        <w:t>　　　　一、2020-2025年碳氮化钛产量发展分析</w:t>
      </w:r>
      <w:r>
        <w:rPr>
          <w:rFonts w:hint="eastAsia"/>
        </w:rPr>
        <w:br/>
      </w:r>
      <w:r>
        <w:rPr>
          <w:rFonts w:hint="eastAsia"/>
        </w:rPr>
        <w:t>　　　　二、2020-2025年碳氮化钛消费量发展分析</w:t>
      </w:r>
      <w:r>
        <w:rPr>
          <w:rFonts w:hint="eastAsia"/>
        </w:rPr>
        <w:br/>
      </w:r>
      <w:r>
        <w:rPr>
          <w:rFonts w:hint="eastAsia"/>
        </w:rPr>
        <w:t>　　第二节 碳氮化钛的经销模式</w:t>
      </w:r>
      <w:r>
        <w:rPr>
          <w:rFonts w:hint="eastAsia"/>
        </w:rPr>
        <w:br/>
      </w:r>
      <w:r>
        <w:rPr>
          <w:rFonts w:hint="eastAsia"/>
        </w:rPr>
        <w:t>　　第三节 产品竞争策略分析</w:t>
      </w:r>
      <w:r>
        <w:rPr>
          <w:rFonts w:hint="eastAsia"/>
        </w:rPr>
        <w:br/>
      </w:r>
      <w:r>
        <w:rPr>
          <w:rFonts w:hint="eastAsia"/>
        </w:rPr>
        <w:t>　　第四节 中国碳氮化钛需求特点及地域分布分析</w:t>
      </w:r>
      <w:r>
        <w:rPr>
          <w:rFonts w:hint="eastAsia"/>
        </w:rPr>
        <w:br/>
      </w:r>
      <w:r>
        <w:rPr>
          <w:rFonts w:hint="eastAsia"/>
        </w:rPr>
        <w:t>　　第五节 2025-2031年中国碳氮化钛市场供需格局预测</w:t>
      </w:r>
      <w:r>
        <w:rPr>
          <w:rFonts w:hint="eastAsia"/>
        </w:rPr>
        <w:br/>
      </w:r>
      <w:r>
        <w:rPr>
          <w:rFonts w:hint="eastAsia"/>
        </w:rPr>
        <w:t>　　　　一、供给预测</w:t>
      </w:r>
      <w:r>
        <w:rPr>
          <w:rFonts w:hint="eastAsia"/>
        </w:rPr>
        <w:br/>
      </w:r>
      <w:r>
        <w:rPr>
          <w:rFonts w:hint="eastAsia"/>
        </w:rPr>
        <w:t>　　　　二、需求预测</w:t>
      </w:r>
      <w:r>
        <w:rPr>
          <w:rFonts w:hint="eastAsia"/>
        </w:rPr>
        <w:br/>
      </w:r>
      <w:r>
        <w:rPr>
          <w:rFonts w:hint="eastAsia"/>
        </w:rPr>
        <w:t>　　　　三、供需格局趋势</w:t>
      </w:r>
      <w:r>
        <w:rPr>
          <w:rFonts w:hint="eastAsia"/>
        </w:rPr>
        <w:br/>
      </w:r>
      <w:r>
        <w:rPr>
          <w:rFonts w:hint="eastAsia"/>
        </w:rPr>
        <w:br/>
      </w:r>
      <w:r>
        <w:rPr>
          <w:rFonts w:hint="eastAsia"/>
        </w:rPr>
        <w:t>第七章 碳氮化钛所属行业进出口市场分析</w:t>
      </w:r>
      <w:r>
        <w:rPr>
          <w:rFonts w:hint="eastAsia"/>
        </w:rPr>
        <w:br/>
      </w:r>
      <w:r>
        <w:rPr>
          <w:rFonts w:hint="eastAsia"/>
        </w:rPr>
        <w:t>　　第一节 代表性国家和地区进出口市场分析</w:t>
      </w:r>
      <w:r>
        <w:rPr>
          <w:rFonts w:hint="eastAsia"/>
        </w:rPr>
        <w:br/>
      </w:r>
      <w:r>
        <w:rPr>
          <w:rFonts w:hint="eastAsia"/>
        </w:rPr>
        <w:t>　　　　一、分国别进口概况</w:t>
      </w:r>
      <w:r>
        <w:rPr>
          <w:rFonts w:hint="eastAsia"/>
        </w:rPr>
        <w:br/>
      </w:r>
      <w:r>
        <w:rPr>
          <w:rFonts w:hint="eastAsia"/>
        </w:rPr>
        <w:t>　　　　二、分国别出口概况</w:t>
      </w:r>
      <w:r>
        <w:rPr>
          <w:rFonts w:hint="eastAsia"/>
        </w:rPr>
        <w:br/>
      </w:r>
      <w:r>
        <w:rPr>
          <w:rFonts w:hint="eastAsia"/>
        </w:rPr>
        <w:t>　　第二节 中国碳氮化钛行业历史进出口总量变化</w:t>
      </w:r>
      <w:r>
        <w:rPr>
          <w:rFonts w:hint="eastAsia"/>
        </w:rPr>
        <w:br/>
      </w:r>
      <w:r>
        <w:rPr>
          <w:rFonts w:hint="eastAsia"/>
        </w:rPr>
        <w:t>　　　　一、碳氮化钛行业内进口总量变化</w:t>
      </w:r>
      <w:r>
        <w:rPr>
          <w:rFonts w:hint="eastAsia"/>
        </w:rPr>
        <w:br/>
      </w:r>
      <w:r>
        <w:rPr>
          <w:rFonts w:hint="eastAsia"/>
        </w:rPr>
        <w:t>　　　　二、碳氮化钛行业内出口总量变化</w:t>
      </w:r>
      <w:r>
        <w:rPr>
          <w:rFonts w:hint="eastAsia"/>
        </w:rPr>
        <w:br/>
      </w:r>
      <w:r>
        <w:rPr>
          <w:rFonts w:hint="eastAsia"/>
        </w:rPr>
        <w:t>　　　　三、碳氮化钛进出口差量变动情况</w:t>
      </w:r>
      <w:r>
        <w:rPr>
          <w:rFonts w:hint="eastAsia"/>
        </w:rPr>
        <w:br/>
      </w:r>
      <w:r>
        <w:rPr>
          <w:rFonts w:hint="eastAsia"/>
        </w:rPr>
        <w:t>　　第三节 中国碳氮化钛行业历史进出口结构变化</w:t>
      </w:r>
      <w:r>
        <w:rPr>
          <w:rFonts w:hint="eastAsia"/>
        </w:rPr>
        <w:br/>
      </w:r>
      <w:r>
        <w:rPr>
          <w:rFonts w:hint="eastAsia"/>
        </w:rPr>
        <w:t>　　　　一、碳氮化钛行业当年内进口来源情况分析</w:t>
      </w:r>
      <w:r>
        <w:rPr>
          <w:rFonts w:hint="eastAsia"/>
        </w:rPr>
        <w:br/>
      </w:r>
      <w:r>
        <w:rPr>
          <w:rFonts w:hint="eastAsia"/>
        </w:rPr>
        <w:t>　　　　二、碳氮化钛行业当年内出口去向分析</w:t>
      </w:r>
      <w:r>
        <w:rPr>
          <w:rFonts w:hint="eastAsia"/>
        </w:rPr>
        <w:br/>
      </w:r>
      <w:r>
        <w:rPr>
          <w:rFonts w:hint="eastAsia"/>
        </w:rPr>
        <w:t>　　第四节 中国碳氮化钛所属行业进出口态势展望</w:t>
      </w:r>
      <w:r>
        <w:rPr>
          <w:rFonts w:hint="eastAsia"/>
        </w:rPr>
        <w:br/>
      </w:r>
      <w:r>
        <w:rPr>
          <w:rFonts w:hint="eastAsia"/>
        </w:rPr>
        <w:t>　　　　一、中国碳氮化钛进出口的主要影响因素分析</w:t>
      </w:r>
      <w:r>
        <w:rPr>
          <w:rFonts w:hint="eastAsia"/>
        </w:rPr>
        <w:br/>
      </w:r>
      <w:r>
        <w:rPr>
          <w:rFonts w:hint="eastAsia"/>
        </w:rPr>
        <w:t>　　　　二、碳氮化钛行业2025-2031年中国进口预测分析</w:t>
      </w:r>
      <w:r>
        <w:rPr>
          <w:rFonts w:hint="eastAsia"/>
        </w:rPr>
        <w:br/>
      </w:r>
      <w:r>
        <w:rPr>
          <w:rFonts w:hint="eastAsia"/>
        </w:rPr>
        <w:t>　　　　三、碳氮化钛行业2025-2031年中国出口态势展望</w:t>
      </w:r>
      <w:r>
        <w:rPr>
          <w:rFonts w:hint="eastAsia"/>
        </w:rPr>
        <w:br/>
      </w:r>
      <w:r>
        <w:rPr>
          <w:rFonts w:hint="eastAsia"/>
        </w:rPr>
        <w:br/>
      </w:r>
      <w:r>
        <w:rPr>
          <w:rFonts w:hint="eastAsia"/>
        </w:rPr>
        <w:t>第八章 碳氮化钛地区市场竞争分析</w:t>
      </w:r>
      <w:r>
        <w:rPr>
          <w:rFonts w:hint="eastAsia"/>
        </w:rPr>
        <w:br/>
      </w:r>
      <w:r>
        <w:rPr>
          <w:rFonts w:hint="eastAsia"/>
        </w:rPr>
        <w:t>　　第一节 中国碳氮化钛区域运行市场结构变化</w:t>
      </w:r>
      <w:r>
        <w:rPr>
          <w:rFonts w:hint="eastAsia"/>
        </w:rPr>
        <w:br/>
      </w:r>
      <w:r>
        <w:rPr>
          <w:rFonts w:hint="eastAsia"/>
        </w:rPr>
        <w:t>　　第二节 华北地区运行分析</w:t>
      </w:r>
      <w:r>
        <w:rPr>
          <w:rFonts w:hint="eastAsia"/>
        </w:rPr>
        <w:br/>
      </w:r>
      <w:r>
        <w:rPr>
          <w:rFonts w:hint="eastAsia"/>
        </w:rPr>
        <w:t>　　第三节 华东地区运行分析</w:t>
      </w:r>
      <w:r>
        <w:rPr>
          <w:rFonts w:hint="eastAsia"/>
        </w:rPr>
        <w:br/>
      </w:r>
      <w:r>
        <w:rPr>
          <w:rFonts w:hint="eastAsia"/>
        </w:rPr>
        <w:t>　　第四节 华南地区运行分析</w:t>
      </w:r>
      <w:r>
        <w:rPr>
          <w:rFonts w:hint="eastAsia"/>
        </w:rPr>
        <w:br/>
      </w:r>
      <w:r>
        <w:rPr>
          <w:rFonts w:hint="eastAsia"/>
        </w:rPr>
        <w:t>　　第五节 西北地区运行分析</w:t>
      </w:r>
      <w:r>
        <w:rPr>
          <w:rFonts w:hint="eastAsia"/>
        </w:rPr>
        <w:br/>
      </w:r>
      <w:r>
        <w:rPr>
          <w:rFonts w:hint="eastAsia"/>
        </w:rPr>
        <w:t>　　第六节 东北地区运行分析</w:t>
      </w:r>
      <w:r>
        <w:rPr>
          <w:rFonts w:hint="eastAsia"/>
        </w:rPr>
        <w:br/>
      </w:r>
      <w:r>
        <w:rPr>
          <w:rFonts w:hint="eastAsia"/>
        </w:rPr>
        <w:t>　　第七节 华中地区运行分析</w:t>
      </w:r>
      <w:r>
        <w:rPr>
          <w:rFonts w:hint="eastAsia"/>
        </w:rPr>
        <w:br/>
      </w:r>
      <w:r>
        <w:rPr>
          <w:rFonts w:hint="eastAsia"/>
        </w:rPr>
        <w:t>　　第八节 西南地区运行分析</w:t>
      </w:r>
      <w:r>
        <w:rPr>
          <w:rFonts w:hint="eastAsia"/>
        </w:rPr>
        <w:br/>
      </w:r>
      <w:r>
        <w:rPr>
          <w:rFonts w:hint="eastAsia"/>
        </w:rPr>
        <w:br/>
      </w:r>
      <w:r>
        <w:rPr>
          <w:rFonts w:hint="eastAsia"/>
        </w:rPr>
        <w:t>第九章 碳氮化钛行业上下游产业链发展环境分析</w:t>
      </w:r>
      <w:r>
        <w:rPr>
          <w:rFonts w:hint="eastAsia"/>
        </w:rPr>
        <w:br/>
      </w:r>
      <w:r>
        <w:rPr>
          <w:rFonts w:hint="eastAsia"/>
        </w:rPr>
        <w:t>　　第一节 碳氮化钛行业上游行业分析</w:t>
      </w:r>
      <w:r>
        <w:rPr>
          <w:rFonts w:hint="eastAsia"/>
        </w:rPr>
        <w:br/>
      </w:r>
      <w:r>
        <w:rPr>
          <w:rFonts w:hint="eastAsia"/>
        </w:rPr>
        <w:t>　　　　一、主要原材料介绍</w:t>
      </w:r>
      <w:r>
        <w:rPr>
          <w:rFonts w:hint="eastAsia"/>
        </w:rPr>
        <w:br/>
      </w:r>
      <w:r>
        <w:rPr>
          <w:rFonts w:hint="eastAsia"/>
        </w:rPr>
        <w:t>　　　　二、重点上游行业发展现状</w:t>
      </w:r>
      <w:r>
        <w:rPr>
          <w:rFonts w:hint="eastAsia"/>
        </w:rPr>
        <w:br/>
      </w:r>
      <w:r>
        <w:rPr>
          <w:rFonts w:hint="eastAsia"/>
        </w:rPr>
        <w:t>　　　　三、重点上游行业发展趋势预测</w:t>
      </w:r>
      <w:r>
        <w:rPr>
          <w:rFonts w:hint="eastAsia"/>
        </w:rPr>
        <w:br/>
      </w:r>
      <w:r>
        <w:rPr>
          <w:rFonts w:hint="eastAsia"/>
        </w:rPr>
        <w:t>　　　　四、行业竞争状况及其对碳氮化钛行业的意义</w:t>
      </w:r>
      <w:r>
        <w:rPr>
          <w:rFonts w:hint="eastAsia"/>
        </w:rPr>
        <w:br/>
      </w:r>
      <w:r>
        <w:rPr>
          <w:rFonts w:hint="eastAsia"/>
        </w:rPr>
        <w:t>　　第二节 碳氮化钛行业下游行业分析</w:t>
      </w:r>
      <w:r>
        <w:rPr>
          <w:rFonts w:hint="eastAsia"/>
        </w:rPr>
        <w:br/>
      </w:r>
      <w:r>
        <w:rPr>
          <w:rFonts w:hint="eastAsia"/>
        </w:rPr>
        <w:t>　　　　一、主要应用领域分析</w:t>
      </w:r>
      <w:r>
        <w:rPr>
          <w:rFonts w:hint="eastAsia"/>
        </w:rPr>
        <w:br/>
      </w:r>
      <w:r>
        <w:rPr>
          <w:rFonts w:hint="eastAsia"/>
        </w:rPr>
        <w:t>　　　　二、主要下游行业发展现状</w:t>
      </w:r>
      <w:r>
        <w:rPr>
          <w:rFonts w:hint="eastAsia"/>
        </w:rPr>
        <w:br/>
      </w:r>
      <w:r>
        <w:rPr>
          <w:rFonts w:hint="eastAsia"/>
        </w:rPr>
        <w:t>　　　　三、主要下游行业发展趋势预测</w:t>
      </w:r>
      <w:r>
        <w:rPr>
          <w:rFonts w:hint="eastAsia"/>
        </w:rPr>
        <w:br/>
      </w:r>
      <w:r>
        <w:rPr>
          <w:rFonts w:hint="eastAsia"/>
        </w:rPr>
        <w:t>　　　　四、主要下游行业市场现状分析</w:t>
      </w:r>
      <w:r>
        <w:rPr>
          <w:rFonts w:hint="eastAsia"/>
        </w:rPr>
        <w:br/>
      </w:r>
      <w:r>
        <w:rPr>
          <w:rFonts w:hint="eastAsia"/>
        </w:rPr>
        <w:t>　　　　五、行业竞争状况及其对碳氮化钛行业的意义</w:t>
      </w:r>
      <w:r>
        <w:rPr>
          <w:rFonts w:hint="eastAsia"/>
        </w:rPr>
        <w:br/>
      </w:r>
      <w:r>
        <w:rPr>
          <w:rFonts w:hint="eastAsia"/>
        </w:rPr>
        <w:br/>
      </w:r>
      <w:r>
        <w:rPr>
          <w:rFonts w:hint="eastAsia"/>
        </w:rPr>
        <w:t>第十章 碳氮化钛特色生产及销售厂家分析</w:t>
      </w:r>
      <w:r>
        <w:rPr>
          <w:rFonts w:hint="eastAsia"/>
        </w:rPr>
        <w:br/>
      </w:r>
      <w:r>
        <w:rPr>
          <w:rFonts w:hint="eastAsia"/>
        </w:rPr>
        <w:t>　　第一节 辽宁德盛特种陶瓷制造有限公司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长沙琅峰金属材料有限公司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北京兴荣源科技有限公司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湖南海云冶金材料有限公司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东莞市宝钛真空镀膜厂</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第十一章 2025-2031年中国碳氮化钛行业发展前景预测</w:t>
      </w:r>
      <w:r>
        <w:rPr>
          <w:rFonts w:hint="eastAsia"/>
        </w:rPr>
        <w:br/>
      </w:r>
      <w:r>
        <w:rPr>
          <w:rFonts w:hint="eastAsia"/>
        </w:rPr>
        <w:t>　　第一节 碳氮化钛行业投资回顾</w:t>
      </w:r>
      <w:r>
        <w:rPr>
          <w:rFonts w:hint="eastAsia"/>
        </w:rPr>
        <w:br/>
      </w:r>
      <w:r>
        <w:rPr>
          <w:rFonts w:hint="eastAsia"/>
        </w:rPr>
        <w:t>　　　　一、碳氮化钛行业投资规模及增速统计</w:t>
      </w:r>
      <w:r>
        <w:rPr>
          <w:rFonts w:hint="eastAsia"/>
        </w:rPr>
        <w:br/>
      </w:r>
      <w:r>
        <w:rPr>
          <w:rFonts w:hint="eastAsia"/>
        </w:rPr>
        <w:t>　　　　二、碳氮化钛行业投资结构分析</w:t>
      </w:r>
      <w:r>
        <w:rPr>
          <w:rFonts w:hint="eastAsia"/>
        </w:rPr>
        <w:br/>
      </w:r>
      <w:r>
        <w:rPr>
          <w:rFonts w:hint="eastAsia"/>
        </w:rPr>
        <w:t>　　第二节 2025-2031年中国碳氮化钛行业投资规模及增速预测</w:t>
      </w:r>
      <w:r>
        <w:rPr>
          <w:rFonts w:hint="eastAsia"/>
        </w:rPr>
        <w:br/>
      </w:r>
      <w:r>
        <w:rPr>
          <w:rFonts w:hint="eastAsia"/>
        </w:rPr>
        <w:t>　　第三节 2025-2031年中国碳氮化钛行业发展趋势预测</w:t>
      </w:r>
      <w:r>
        <w:rPr>
          <w:rFonts w:hint="eastAsia"/>
        </w:rPr>
        <w:br/>
      </w:r>
      <w:r>
        <w:rPr>
          <w:rFonts w:hint="eastAsia"/>
        </w:rPr>
        <w:t>　　　　一、碳氮化钛行业发展驱动因素分析</w:t>
      </w:r>
      <w:r>
        <w:rPr>
          <w:rFonts w:hint="eastAsia"/>
        </w:rPr>
        <w:br/>
      </w:r>
      <w:r>
        <w:rPr>
          <w:rFonts w:hint="eastAsia"/>
        </w:rPr>
        <w:t>　　　　二、碳氮化钛行业发展趋势预测</w:t>
      </w:r>
      <w:r>
        <w:rPr>
          <w:rFonts w:hint="eastAsia"/>
        </w:rPr>
        <w:br/>
      </w:r>
      <w:r>
        <w:rPr>
          <w:rFonts w:hint="eastAsia"/>
        </w:rPr>
        <w:t>　　　　三、2025-2031年中国碳氮化钛行业产量预测图</w:t>
      </w:r>
      <w:r>
        <w:rPr>
          <w:rFonts w:hint="eastAsia"/>
        </w:rPr>
        <w:br/>
      </w:r>
      <w:r>
        <w:rPr>
          <w:rFonts w:hint="eastAsia"/>
        </w:rPr>
        <w:t>　　　　四、2025-2031年中国碳氮化钛行业需求预测图</w:t>
      </w:r>
      <w:r>
        <w:rPr>
          <w:rFonts w:hint="eastAsia"/>
        </w:rPr>
        <w:br/>
      </w:r>
      <w:r>
        <w:rPr>
          <w:rFonts w:hint="eastAsia"/>
        </w:rPr>
        <w:t>　　　　五、2025-2031年中国碳氮化钛行业市场规模预测图</w:t>
      </w:r>
      <w:r>
        <w:rPr>
          <w:rFonts w:hint="eastAsia"/>
        </w:rPr>
        <w:br/>
      </w:r>
      <w:r>
        <w:rPr>
          <w:rFonts w:hint="eastAsia"/>
        </w:rPr>
        <w:t>　　　　六、2025-2031年中国碳氮化钛行业价格走势预测图</w:t>
      </w:r>
      <w:r>
        <w:rPr>
          <w:rFonts w:hint="eastAsia"/>
        </w:rPr>
        <w:br/>
      </w:r>
      <w:r>
        <w:rPr>
          <w:rFonts w:hint="eastAsia"/>
        </w:rPr>
        <w:t>　　　　七、2025-2031年中国碳氮化钛行业全球市场份额预测</w:t>
      </w:r>
      <w:r>
        <w:rPr>
          <w:rFonts w:hint="eastAsia"/>
        </w:rPr>
        <w:br/>
      </w:r>
      <w:r>
        <w:rPr>
          <w:rFonts w:hint="eastAsia"/>
        </w:rPr>
        <w:t>　　第四节 中智:林:：碳氮化钛行业投资现状及建议</w:t>
      </w:r>
      <w:r>
        <w:rPr>
          <w:rFonts w:hint="eastAsia"/>
        </w:rPr>
        <w:br/>
      </w:r>
      <w:r>
        <w:rPr>
          <w:rFonts w:hint="eastAsia"/>
        </w:rPr>
        <w:t>　　　　一、碳氮化钛行业投资项目分析</w:t>
      </w:r>
      <w:r>
        <w:rPr>
          <w:rFonts w:hint="eastAsia"/>
        </w:rPr>
        <w:br/>
      </w:r>
      <w:r>
        <w:rPr>
          <w:rFonts w:hint="eastAsia"/>
        </w:rPr>
        <w:t>　　　　二、碳氮化钛行业投资机遇分析</w:t>
      </w:r>
      <w:r>
        <w:rPr>
          <w:rFonts w:hint="eastAsia"/>
        </w:rPr>
        <w:br/>
      </w:r>
      <w:r>
        <w:rPr>
          <w:rFonts w:hint="eastAsia"/>
        </w:rPr>
        <w:t>　　　　三、碳氮化钛行业投资风险警示</w:t>
      </w:r>
      <w:r>
        <w:rPr>
          <w:rFonts w:hint="eastAsia"/>
        </w:rPr>
        <w:br/>
      </w:r>
      <w:r>
        <w:rPr>
          <w:rFonts w:hint="eastAsia"/>
        </w:rPr>
        <w:t>　　　　四、碳氮化钛行业投资策略建议</w:t>
      </w:r>
      <w:r>
        <w:rPr>
          <w:rFonts w:hint="eastAsia"/>
        </w:rPr>
        <w:br/>
      </w:r>
      <w:r>
        <w:rPr>
          <w:rFonts w:hint="eastAsia"/>
        </w:rPr>
        <w:br/>
      </w:r>
      <w:r>
        <w:rPr>
          <w:rFonts w:hint="eastAsia"/>
        </w:rPr>
        <w:t>图表目录</w:t>
      </w:r>
      <w:r>
        <w:rPr>
          <w:rFonts w:hint="eastAsia"/>
        </w:rPr>
        <w:br/>
      </w:r>
      <w:r>
        <w:rPr>
          <w:rFonts w:hint="eastAsia"/>
        </w:rPr>
        <w:t>　　图表 碳氮化钛行业类别</w:t>
      </w:r>
      <w:r>
        <w:rPr>
          <w:rFonts w:hint="eastAsia"/>
        </w:rPr>
        <w:br/>
      </w:r>
      <w:r>
        <w:rPr>
          <w:rFonts w:hint="eastAsia"/>
        </w:rPr>
        <w:t>　　图表 碳氮化钛行业产业链调研</w:t>
      </w:r>
      <w:r>
        <w:rPr>
          <w:rFonts w:hint="eastAsia"/>
        </w:rPr>
        <w:br/>
      </w:r>
      <w:r>
        <w:rPr>
          <w:rFonts w:hint="eastAsia"/>
        </w:rPr>
        <w:t>　　图表 碳氮化钛行业现状</w:t>
      </w:r>
      <w:r>
        <w:rPr>
          <w:rFonts w:hint="eastAsia"/>
        </w:rPr>
        <w:br/>
      </w:r>
      <w:r>
        <w:rPr>
          <w:rFonts w:hint="eastAsia"/>
        </w:rPr>
        <w:t>　　图表 碳氮化钛行业标准</w:t>
      </w:r>
      <w:r>
        <w:rPr>
          <w:rFonts w:hint="eastAsia"/>
        </w:rPr>
        <w:br/>
      </w:r>
      <w:r>
        <w:rPr>
          <w:rFonts w:hint="eastAsia"/>
        </w:rPr>
        <w:t>　　……</w:t>
      </w:r>
      <w:r>
        <w:rPr>
          <w:rFonts w:hint="eastAsia"/>
        </w:rPr>
        <w:br/>
      </w:r>
      <w:r>
        <w:rPr>
          <w:rFonts w:hint="eastAsia"/>
        </w:rPr>
        <w:t>　　图表 2020-2025年中国碳氮化钛行业市场规模</w:t>
      </w:r>
      <w:r>
        <w:rPr>
          <w:rFonts w:hint="eastAsia"/>
        </w:rPr>
        <w:br/>
      </w:r>
      <w:r>
        <w:rPr>
          <w:rFonts w:hint="eastAsia"/>
        </w:rPr>
        <w:t>　　图表 2025年中国碳氮化钛行业产能</w:t>
      </w:r>
      <w:r>
        <w:rPr>
          <w:rFonts w:hint="eastAsia"/>
        </w:rPr>
        <w:br/>
      </w:r>
      <w:r>
        <w:rPr>
          <w:rFonts w:hint="eastAsia"/>
        </w:rPr>
        <w:t>　　图表 2020-2025年中国碳氮化钛行业产量统计</w:t>
      </w:r>
      <w:r>
        <w:rPr>
          <w:rFonts w:hint="eastAsia"/>
        </w:rPr>
        <w:br/>
      </w:r>
      <w:r>
        <w:rPr>
          <w:rFonts w:hint="eastAsia"/>
        </w:rPr>
        <w:t>　　图表 碳氮化钛行业动态</w:t>
      </w:r>
      <w:r>
        <w:rPr>
          <w:rFonts w:hint="eastAsia"/>
        </w:rPr>
        <w:br/>
      </w:r>
      <w:r>
        <w:rPr>
          <w:rFonts w:hint="eastAsia"/>
        </w:rPr>
        <w:t>　　图表 2020-2025年中国碳氮化钛市场需求量</w:t>
      </w:r>
      <w:r>
        <w:rPr>
          <w:rFonts w:hint="eastAsia"/>
        </w:rPr>
        <w:br/>
      </w:r>
      <w:r>
        <w:rPr>
          <w:rFonts w:hint="eastAsia"/>
        </w:rPr>
        <w:t>　　图表 2025年中国碳氮化钛行业需求区域调研</w:t>
      </w:r>
      <w:r>
        <w:rPr>
          <w:rFonts w:hint="eastAsia"/>
        </w:rPr>
        <w:br/>
      </w:r>
      <w:r>
        <w:rPr>
          <w:rFonts w:hint="eastAsia"/>
        </w:rPr>
        <w:t>　　图表 2020-2025年中国碳氮化钛行情</w:t>
      </w:r>
      <w:r>
        <w:rPr>
          <w:rFonts w:hint="eastAsia"/>
        </w:rPr>
        <w:br/>
      </w:r>
      <w:r>
        <w:rPr>
          <w:rFonts w:hint="eastAsia"/>
        </w:rPr>
        <w:t>　　图表 2020-2025年中国碳氮化钛价格走势图</w:t>
      </w:r>
      <w:r>
        <w:rPr>
          <w:rFonts w:hint="eastAsia"/>
        </w:rPr>
        <w:br/>
      </w:r>
      <w:r>
        <w:rPr>
          <w:rFonts w:hint="eastAsia"/>
        </w:rPr>
        <w:t>　　图表 2020-2025年中国碳氮化钛行业销售收入</w:t>
      </w:r>
      <w:r>
        <w:rPr>
          <w:rFonts w:hint="eastAsia"/>
        </w:rPr>
        <w:br/>
      </w:r>
      <w:r>
        <w:rPr>
          <w:rFonts w:hint="eastAsia"/>
        </w:rPr>
        <w:t>　　图表 2020-2025年中国碳氮化钛行业盈利情况</w:t>
      </w:r>
      <w:r>
        <w:rPr>
          <w:rFonts w:hint="eastAsia"/>
        </w:rPr>
        <w:br/>
      </w:r>
      <w:r>
        <w:rPr>
          <w:rFonts w:hint="eastAsia"/>
        </w:rPr>
        <w:t>　　图表 2020-2025年中国碳氮化钛行业利润总额</w:t>
      </w:r>
      <w:r>
        <w:rPr>
          <w:rFonts w:hint="eastAsia"/>
        </w:rPr>
        <w:br/>
      </w:r>
      <w:r>
        <w:rPr>
          <w:rFonts w:hint="eastAsia"/>
        </w:rPr>
        <w:t>　　……</w:t>
      </w:r>
      <w:r>
        <w:rPr>
          <w:rFonts w:hint="eastAsia"/>
        </w:rPr>
        <w:br/>
      </w:r>
      <w:r>
        <w:rPr>
          <w:rFonts w:hint="eastAsia"/>
        </w:rPr>
        <w:t>　　图表 2020-2025年中国碳氮化钛进口统计</w:t>
      </w:r>
      <w:r>
        <w:rPr>
          <w:rFonts w:hint="eastAsia"/>
        </w:rPr>
        <w:br/>
      </w:r>
      <w:r>
        <w:rPr>
          <w:rFonts w:hint="eastAsia"/>
        </w:rPr>
        <w:t>　　图表 2020-2025年中国碳氮化钛出口统计</w:t>
      </w:r>
      <w:r>
        <w:rPr>
          <w:rFonts w:hint="eastAsia"/>
        </w:rPr>
        <w:br/>
      </w:r>
      <w:r>
        <w:rPr>
          <w:rFonts w:hint="eastAsia"/>
        </w:rPr>
        <w:t>　　……</w:t>
      </w:r>
      <w:r>
        <w:rPr>
          <w:rFonts w:hint="eastAsia"/>
        </w:rPr>
        <w:br/>
      </w:r>
      <w:r>
        <w:rPr>
          <w:rFonts w:hint="eastAsia"/>
        </w:rPr>
        <w:t>　　图表 2020-2025年中国碳氮化钛行业企业数量统计</w:t>
      </w:r>
      <w:r>
        <w:rPr>
          <w:rFonts w:hint="eastAsia"/>
        </w:rPr>
        <w:br/>
      </w:r>
      <w:r>
        <w:rPr>
          <w:rFonts w:hint="eastAsia"/>
        </w:rPr>
        <w:t>　　图表 **地区碳氮化钛市场规模</w:t>
      </w:r>
      <w:r>
        <w:rPr>
          <w:rFonts w:hint="eastAsia"/>
        </w:rPr>
        <w:br/>
      </w:r>
      <w:r>
        <w:rPr>
          <w:rFonts w:hint="eastAsia"/>
        </w:rPr>
        <w:t>　　图表 **地区碳氮化钛行业市场需求</w:t>
      </w:r>
      <w:r>
        <w:rPr>
          <w:rFonts w:hint="eastAsia"/>
        </w:rPr>
        <w:br/>
      </w:r>
      <w:r>
        <w:rPr>
          <w:rFonts w:hint="eastAsia"/>
        </w:rPr>
        <w:t>　　图表 **地区碳氮化钛市场调研</w:t>
      </w:r>
      <w:r>
        <w:rPr>
          <w:rFonts w:hint="eastAsia"/>
        </w:rPr>
        <w:br/>
      </w:r>
      <w:r>
        <w:rPr>
          <w:rFonts w:hint="eastAsia"/>
        </w:rPr>
        <w:t>　　图表 **地区碳氮化钛行业市场需求分析</w:t>
      </w:r>
      <w:r>
        <w:rPr>
          <w:rFonts w:hint="eastAsia"/>
        </w:rPr>
        <w:br/>
      </w:r>
      <w:r>
        <w:rPr>
          <w:rFonts w:hint="eastAsia"/>
        </w:rPr>
        <w:t>　　图表 **地区碳氮化钛市场规模</w:t>
      </w:r>
      <w:r>
        <w:rPr>
          <w:rFonts w:hint="eastAsia"/>
        </w:rPr>
        <w:br/>
      </w:r>
      <w:r>
        <w:rPr>
          <w:rFonts w:hint="eastAsia"/>
        </w:rPr>
        <w:t>　　图表 **地区碳氮化钛行业市场需求</w:t>
      </w:r>
      <w:r>
        <w:rPr>
          <w:rFonts w:hint="eastAsia"/>
        </w:rPr>
        <w:br/>
      </w:r>
      <w:r>
        <w:rPr>
          <w:rFonts w:hint="eastAsia"/>
        </w:rPr>
        <w:t>　　图表 **地区碳氮化钛市场调研</w:t>
      </w:r>
      <w:r>
        <w:rPr>
          <w:rFonts w:hint="eastAsia"/>
        </w:rPr>
        <w:br/>
      </w:r>
      <w:r>
        <w:rPr>
          <w:rFonts w:hint="eastAsia"/>
        </w:rPr>
        <w:t>　　图表 **地区碳氮化钛行业市场需求分析</w:t>
      </w:r>
      <w:r>
        <w:rPr>
          <w:rFonts w:hint="eastAsia"/>
        </w:rPr>
        <w:br/>
      </w:r>
      <w:r>
        <w:rPr>
          <w:rFonts w:hint="eastAsia"/>
        </w:rPr>
        <w:t>　　……</w:t>
      </w:r>
      <w:r>
        <w:rPr>
          <w:rFonts w:hint="eastAsia"/>
        </w:rPr>
        <w:br/>
      </w:r>
      <w:r>
        <w:rPr>
          <w:rFonts w:hint="eastAsia"/>
        </w:rPr>
        <w:t>　　图表 碳氮化钛行业竞争对手分析</w:t>
      </w:r>
      <w:r>
        <w:rPr>
          <w:rFonts w:hint="eastAsia"/>
        </w:rPr>
        <w:br/>
      </w:r>
      <w:r>
        <w:rPr>
          <w:rFonts w:hint="eastAsia"/>
        </w:rPr>
        <w:t>　　图表 碳氮化钛重点企业（一）基本信息</w:t>
      </w:r>
      <w:r>
        <w:rPr>
          <w:rFonts w:hint="eastAsia"/>
        </w:rPr>
        <w:br/>
      </w:r>
      <w:r>
        <w:rPr>
          <w:rFonts w:hint="eastAsia"/>
        </w:rPr>
        <w:t>　　图表 碳氮化钛重点企业（一）经营情况分析</w:t>
      </w:r>
      <w:r>
        <w:rPr>
          <w:rFonts w:hint="eastAsia"/>
        </w:rPr>
        <w:br/>
      </w:r>
      <w:r>
        <w:rPr>
          <w:rFonts w:hint="eastAsia"/>
        </w:rPr>
        <w:t>　　图表 碳氮化钛重点企业（一）主要经济指标情况</w:t>
      </w:r>
      <w:r>
        <w:rPr>
          <w:rFonts w:hint="eastAsia"/>
        </w:rPr>
        <w:br/>
      </w:r>
      <w:r>
        <w:rPr>
          <w:rFonts w:hint="eastAsia"/>
        </w:rPr>
        <w:t>　　图表 碳氮化钛重点企业（一）盈利能力情况</w:t>
      </w:r>
      <w:r>
        <w:rPr>
          <w:rFonts w:hint="eastAsia"/>
        </w:rPr>
        <w:br/>
      </w:r>
      <w:r>
        <w:rPr>
          <w:rFonts w:hint="eastAsia"/>
        </w:rPr>
        <w:t>　　图表 碳氮化钛重点企业（一）偿债能力情况</w:t>
      </w:r>
      <w:r>
        <w:rPr>
          <w:rFonts w:hint="eastAsia"/>
        </w:rPr>
        <w:br/>
      </w:r>
      <w:r>
        <w:rPr>
          <w:rFonts w:hint="eastAsia"/>
        </w:rPr>
        <w:t>　　图表 碳氮化钛重点企业（一）运营能力情况</w:t>
      </w:r>
      <w:r>
        <w:rPr>
          <w:rFonts w:hint="eastAsia"/>
        </w:rPr>
        <w:br/>
      </w:r>
      <w:r>
        <w:rPr>
          <w:rFonts w:hint="eastAsia"/>
        </w:rPr>
        <w:t>　　图表 碳氮化钛重点企业（一）成长能力情况</w:t>
      </w:r>
      <w:r>
        <w:rPr>
          <w:rFonts w:hint="eastAsia"/>
        </w:rPr>
        <w:br/>
      </w:r>
      <w:r>
        <w:rPr>
          <w:rFonts w:hint="eastAsia"/>
        </w:rPr>
        <w:t>　　图表 碳氮化钛重点企业（二）基本信息</w:t>
      </w:r>
      <w:r>
        <w:rPr>
          <w:rFonts w:hint="eastAsia"/>
        </w:rPr>
        <w:br/>
      </w:r>
      <w:r>
        <w:rPr>
          <w:rFonts w:hint="eastAsia"/>
        </w:rPr>
        <w:t>　　图表 碳氮化钛重点企业（二）经营情况分析</w:t>
      </w:r>
      <w:r>
        <w:rPr>
          <w:rFonts w:hint="eastAsia"/>
        </w:rPr>
        <w:br/>
      </w:r>
      <w:r>
        <w:rPr>
          <w:rFonts w:hint="eastAsia"/>
        </w:rPr>
        <w:t>　　图表 碳氮化钛重点企业（二）主要经济指标情况</w:t>
      </w:r>
      <w:r>
        <w:rPr>
          <w:rFonts w:hint="eastAsia"/>
        </w:rPr>
        <w:br/>
      </w:r>
      <w:r>
        <w:rPr>
          <w:rFonts w:hint="eastAsia"/>
        </w:rPr>
        <w:t>　　图表 碳氮化钛重点企业（二）盈利能力情况</w:t>
      </w:r>
      <w:r>
        <w:rPr>
          <w:rFonts w:hint="eastAsia"/>
        </w:rPr>
        <w:br/>
      </w:r>
      <w:r>
        <w:rPr>
          <w:rFonts w:hint="eastAsia"/>
        </w:rPr>
        <w:t>　　图表 碳氮化钛重点企业（二）偿债能力情况</w:t>
      </w:r>
      <w:r>
        <w:rPr>
          <w:rFonts w:hint="eastAsia"/>
        </w:rPr>
        <w:br/>
      </w:r>
      <w:r>
        <w:rPr>
          <w:rFonts w:hint="eastAsia"/>
        </w:rPr>
        <w:t>　　图表 碳氮化钛重点企业（二）运营能力情况</w:t>
      </w:r>
      <w:r>
        <w:rPr>
          <w:rFonts w:hint="eastAsia"/>
        </w:rPr>
        <w:br/>
      </w:r>
      <w:r>
        <w:rPr>
          <w:rFonts w:hint="eastAsia"/>
        </w:rPr>
        <w:t>　　图表 碳氮化钛重点企业（二）成长能力情况</w:t>
      </w:r>
      <w:r>
        <w:rPr>
          <w:rFonts w:hint="eastAsia"/>
        </w:rPr>
        <w:br/>
      </w:r>
      <w:r>
        <w:rPr>
          <w:rFonts w:hint="eastAsia"/>
        </w:rPr>
        <w:t>　　图表 碳氮化钛重点企业（三）基本信息</w:t>
      </w:r>
      <w:r>
        <w:rPr>
          <w:rFonts w:hint="eastAsia"/>
        </w:rPr>
        <w:br/>
      </w:r>
      <w:r>
        <w:rPr>
          <w:rFonts w:hint="eastAsia"/>
        </w:rPr>
        <w:t>　　图表 碳氮化钛重点企业（三）经营情况分析</w:t>
      </w:r>
      <w:r>
        <w:rPr>
          <w:rFonts w:hint="eastAsia"/>
        </w:rPr>
        <w:br/>
      </w:r>
      <w:r>
        <w:rPr>
          <w:rFonts w:hint="eastAsia"/>
        </w:rPr>
        <w:t>　　图表 碳氮化钛重点企业（三）主要经济指标情况</w:t>
      </w:r>
      <w:r>
        <w:rPr>
          <w:rFonts w:hint="eastAsia"/>
        </w:rPr>
        <w:br/>
      </w:r>
      <w:r>
        <w:rPr>
          <w:rFonts w:hint="eastAsia"/>
        </w:rPr>
        <w:t>　　图表 碳氮化钛重点企业（三）盈利能力情况</w:t>
      </w:r>
      <w:r>
        <w:rPr>
          <w:rFonts w:hint="eastAsia"/>
        </w:rPr>
        <w:br/>
      </w:r>
      <w:r>
        <w:rPr>
          <w:rFonts w:hint="eastAsia"/>
        </w:rPr>
        <w:t>　　图表 碳氮化钛重点企业（三）偿债能力情况</w:t>
      </w:r>
      <w:r>
        <w:rPr>
          <w:rFonts w:hint="eastAsia"/>
        </w:rPr>
        <w:br/>
      </w:r>
      <w:r>
        <w:rPr>
          <w:rFonts w:hint="eastAsia"/>
        </w:rPr>
        <w:t>　　图表 碳氮化钛重点企业（三）运营能力情况</w:t>
      </w:r>
      <w:r>
        <w:rPr>
          <w:rFonts w:hint="eastAsia"/>
        </w:rPr>
        <w:br/>
      </w:r>
      <w:r>
        <w:rPr>
          <w:rFonts w:hint="eastAsia"/>
        </w:rPr>
        <w:t>　　图表 碳氮化钛重点企业（三）成长能力情况</w:t>
      </w:r>
      <w:r>
        <w:rPr>
          <w:rFonts w:hint="eastAsia"/>
        </w:rPr>
        <w:br/>
      </w:r>
      <w:r>
        <w:rPr>
          <w:rFonts w:hint="eastAsia"/>
        </w:rPr>
        <w:t>　　……</w:t>
      </w:r>
      <w:r>
        <w:rPr>
          <w:rFonts w:hint="eastAsia"/>
        </w:rPr>
        <w:br/>
      </w:r>
      <w:r>
        <w:rPr>
          <w:rFonts w:hint="eastAsia"/>
        </w:rPr>
        <w:t>　　图表 2025-2031年中国碳氮化钛行业产能预测</w:t>
      </w:r>
      <w:r>
        <w:rPr>
          <w:rFonts w:hint="eastAsia"/>
        </w:rPr>
        <w:br/>
      </w:r>
      <w:r>
        <w:rPr>
          <w:rFonts w:hint="eastAsia"/>
        </w:rPr>
        <w:t>　　图表 2025-2031年中国碳氮化钛行业产量预测</w:t>
      </w:r>
      <w:r>
        <w:rPr>
          <w:rFonts w:hint="eastAsia"/>
        </w:rPr>
        <w:br/>
      </w:r>
      <w:r>
        <w:rPr>
          <w:rFonts w:hint="eastAsia"/>
        </w:rPr>
        <w:t>　　图表 2025-2031年中国碳氮化钛市场需求预测</w:t>
      </w:r>
      <w:r>
        <w:rPr>
          <w:rFonts w:hint="eastAsia"/>
        </w:rPr>
        <w:br/>
      </w:r>
      <w:r>
        <w:rPr>
          <w:rFonts w:hint="eastAsia"/>
        </w:rPr>
        <w:t>　　……</w:t>
      </w:r>
      <w:r>
        <w:rPr>
          <w:rFonts w:hint="eastAsia"/>
        </w:rPr>
        <w:br/>
      </w:r>
      <w:r>
        <w:rPr>
          <w:rFonts w:hint="eastAsia"/>
        </w:rPr>
        <w:t>　　图表 2025-2031年中国碳氮化钛行业市场规模预测</w:t>
      </w:r>
      <w:r>
        <w:rPr>
          <w:rFonts w:hint="eastAsia"/>
        </w:rPr>
        <w:br/>
      </w:r>
      <w:r>
        <w:rPr>
          <w:rFonts w:hint="eastAsia"/>
        </w:rPr>
        <w:t>　　图表 碳氮化钛行业准入条件</w:t>
      </w:r>
      <w:r>
        <w:rPr>
          <w:rFonts w:hint="eastAsia"/>
        </w:rPr>
        <w:br/>
      </w:r>
      <w:r>
        <w:rPr>
          <w:rFonts w:hint="eastAsia"/>
        </w:rPr>
        <w:t>　　图表 2025-2031年中国碳氮化钛行业信息化</w:t>
      </w:r>
      <w:r>
        <w:rPr>
          <w:rFonts w:hint="eastAsia"/>
        </w:rPr>
        <w:br/>
      </w:r>
      <w:r>
        <w:rPr>
          <w:rFonts w:hint="eastAsia"/>
        </w:rPr>
        <w:t>　　图表 2025-2031年中国碳氮化钛行业风险分析</w:t>
      </w:r>
      <w:r>
        <w:rPr>
          <w:rFonts w:hint="eastAsia"/>
        </w:rPr>
        <w:br/>
      </w:r>
      <w:r>
        <w:rPr>
          <w:rFonts w:hint="eastAsia"/>
        </w:rPr>
        <w:t>　　图表 2025-2031年中国碳氮化钛行业发展趋势</w:t>
      </w:r>
      <w:r>
        <w:rPr>
          <w:rFonts w:hint="eastAsia"/>
        </w:rPr>
        <w:br/>
      </w:r>
      <w:r>
        <w:rPr>
          <w:rFonts w:hint="eastAsia"/>
        </w:rPr>
        <w:t>　　图表 2025-2031年中国碳氮化钛市场前景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6f668ee4d34b96" w:history="1">
        <w:r>
          <w:rPr>
            <w:rStyle w:val="Hyperlink"/>
          </w:rPr>
          <w:t>2025-2031年中国碳氮化钛市场现状调研分析与发展前景报告</w:t>
        </w:r>
      </w:hyperlink>
      <w:r>
        <w:rPr>
          <w:color w:val="C00000"/>
        </w:rPr>
        <w:t>》，报告编号：</w:t>
      </w:r>
      <w:r>
        <w:rPr>
          <w:rFonts w:hint="eastAsia"/>
          <w:color w:val="C00000"/>
        </w:rPr>
        <w:t>3622237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6f668ee4d34b96" w:history="1">
        <w:r>
          <w:rPr>
            <w:rStyle w:val="Hyperlink"/>
          </w:rPr>
          <w:t>https://www.20087.com/7/23/TanDanHuaTaiHangYeQianJingFenXi.html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热点：碳氮化钛的相对原子质量是多少、碳氮化钛涂层工艺、碳氮化钛基金属陶瓷、碳氮化钛粉末、氮化铝钛、碳氮化钛涂层、碳氮化钛理化指标是多少、碳氮化钛硬度、碳氮化钛涂层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d6aea8114c4db5" w:history="1">
      <w:r>
        <w:rPr>
          <w:rStyle w:val="Hyperlink"/>
        </w:rPr>
        <w:t>2025-2031年中国碳氮化钛市场现状调研分析与发展前景报告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TanDanHuaTaiHangYeQianJingFenXi.html" TargetMode="External" Id="R136f668ee4d34b96" /></Relationships>
</file>

<file path=word/_rels/header2.xml.rels>&#65279;<?xml version="1.0" encoding="utf-8"?><Relationships xmlns="http://schemas.openxmlformats.org/package/2006/relationships"><Relationship Type="http://schemas.openxmlformats.org/officeDocument/2006/relationships/hyperlink" Target="https://www.20087.com/7/23/TanDanHuaTaiHangYeQianJingFenXi.html" TargetMode="External" Id="R68d6aea8114c4d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2025-01-23T05:52:00Z</dcterms:created>
  <dcterms:modified xsi:type="dcterms:W3CDTF">2025-01-23T06:52:00Z</dcterms:modified>
  <dc:subject>2025-2031年中国碳氮化钛市场现状调研分析与发展前景报告</dc:subject>
  <dc:title>2025-2031年中国碳氮化钛市场现状调研分析与发展前景报告</dc:title>
  <cp:keywords>2025-2031年中国碳氮化钛市场现状调研分析与发展前景报告</cp:keywords>
  <dc:description>2025-2031年中国碳氮化钛市场现状调研分析与发展前景报告</dc:description>
</cp:coreProperties>
</file>