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99e666de4fc2" w:history="1">
              <w:r>
                <w:rPr>
                  <w:rStyle w:val="Hyperlink"/>
                </w:rPr>
                <w:t>2025-2031年中国胶印油墨行业分析与发展前景预测报告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99e666de4fc2" w:history="1">
              <w:r>
                <w:rPr>
                  <w:rStyle w:val="Hyperlink"/>
                </w:rPr>
                <w:t>2025-2031年中国胶印油墨行业分析与发展前景预测报告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f99e666de4fc2" w:history="1">
                <w:r>
                  <w:rPr>
                    <w:rStyle w:val="Hyperlink"/>
                  </w:rPr>
                  <w:t>https://www.20087.com/7/63/JiaoYinYouMoFaZhanQianJingFenXi.html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印刷行业不可或缺的组成部分，随着数字印刷技术的兴起，其市场份额曾面临挑战。然而，高质量的胶印油墨因其在色彩再现、光泽度及印刷稳定性方面的优势，依然在商业印刷和包装印刷领域占有重要位置。油墨制造商不断研发环保型油墨，如水性油墨和UV固化油墨，以减少对环境的影响，满足日益严格的环保法规。</w:t>
      </w:r>
      <w:r>
        <w:rPr>
          <w:rFonts w:hint="eastAsia"/>
        </w:rPr>
        <w:br/>
      </w:r>
      <w:r>
        <w:rPr>
          <w:rFonts w:hint="eastAsia"/>
        </w:rPr>
        <w:t>　　未来，胶印油墨的发展将着重于技术创新和环保标准。随着印刷业向更高效、更可持续的方向转变，低挥发性有机化合物（VOCs）的油墨配方将更加普遍，同时，油墨的色彩管理和印刷适性将得到进一步优化，以适应高速印刷和多种承印物的要求。此外，油墨供应商将探索与数字印刷技术的融合，开发适用于混合印刷流程的产品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99e666de4fc2" w:history="1">
        <w:r>
          <w:rPr>
            <w:rStyle w:val="Hyperlink"/>
          </w:rPr>
          <w:t>2025-2031年中国胶印油墨行业分析与发展前景预测报告</w:t>
        </w:r>
      </w:hyperlink>
      <w:r>
        <w:rPr>
          <w:rFonts w:hint="eastAsia"/>
        </w:rPr>
        <w:t>》从产业链视角出发，系统分析了胶印油墨行业的市场现状与需求动态，详细解读了胶印油墨市场规模、价格波动及上下游影响因素。报告深入剖析了胶印油墨细分领域的发展特点，基于权威数据对市场前景及未来趋势进行了科学预测，同时揭示了胶印油墨重点企业的竞争格局与市场集中度变化。报告客观翔实地指出了胶印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胶印油墨行业界定</w:t>
      </w:r>
      <w:r>
        <w:rPr>
          <w:rFonts w:hint="eastAsia"/>
        </w:rPr>
        <w:br/>
      </w:r>
      <w:r>
        <w:rPr>
          <w:rFonts w:hint="eastAsia"/>
        </w:rPr>
        <w:t>　　第一节 胶印油墨行业定义</w:t>
      </w:r>
      <w:r>
        <w:rPr>
          <w:rFonts w:hint="eastAsia"/>
        </w:rPr>
        <w:br/>
      </w:r>
      <w:r>
        <w:rPr>
          <w:rFonts w:hint="eastAsia"/>
        </w:rPr>
        <w:t>　　第二节 胶印油墨行业特点分析</w:t>
      </w:r>
      <w:r>
        <w:rPr>
          <w:rFonts w:hint="eastAsia"/>
        </w:rPr>
        <w:br/>
      </w:r>
      <w:r>
        <w:rPr>
          <w:rFonts w:hint="eastAsia"/>
        </w:rPr>
        <w:t>　　第三节 胶印油墨产业链分析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2025年世界胶印油墨行业市场运行形势分析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2025年全球胶印油墨行业发展概况</w:t>
      </w:r>
      <w:r>
        <w:rPr>
          <w:rFonts w:hint="eastAsia"/>
        </w:rPr>
        <w:br/>
      </w:r>
      <w:r>
        <w:rPr>
          <w:rFonts w:hint="eastAsia"/>
        </w:rPr>
        <w:t>　　第二节 世界胶印油墨行业发展走势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二、全球胶印油墨行业市场分布情况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三、全球胶印油墨行业发展趋势分析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全球胶印油墨行业重点国家和区域分析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2025年胶印油墨行业技术发展现状及趋势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当前我国胶印油墨技术发展现状</w:t>
      </w:r>
      <w:r>
        <w:rPr>
          <w:rFonts w:hint="eastAsia"/>
        </w:rPr>
        <w:br/>
      </w:r>
      <w:r>
        <w:rPr>
          <w:rFonts w:hint="eastAsia"/>
        </w:rPr>
        <w:t>　　第二节 中外胶印油墨技术差距及产生差距的主要原因分析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提高我国胶印油墨技术的对策</w:t>
      </w:r>
      <w:r>
        <w:rPr>
          <w:rFonts w:hint="eastAsia"/>
        </w:rPr>
        <w:br/>
      </w:r>
      <w:r>
        <w:rPr>
          <w:rFonts w:hint="eastAsia"/>
        </w:rPr>
        <w:t>　　第四节 我国胶印油墨研发、设计发展趋势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中国胶印油墨发展现状调研</w:t>
      </w:r>
      <w:r>
        <w:rPr>
          <w:rFonts w:hint="eastAsia"/>
        </w:rPr>
        <w:br/>
      </w:r>
      <w:r>
        <w:rPr>
          <w:rFonts w:hint="eastAsia"/>
        </w:rPr>
        <w:t>　　第一节 中国胶印油墨市场现状分析</w:t>
      </w:r>
      <w:r>
        <w:rPr>
          <w:rFonts w:hint="eastAsia"/>
        </w:rPr>
        <w:br/>
      </w:r>
      <w:r>
        <w:rPr>
          <w:rFonts w:hint="eastAsia"/>
        </w:rPr>
        <w:t>　　第二节 中国胶印油墨行业产量情况分析及预测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一、胶印油墨总体产能规模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三、2019-2024年中国胶印油墨产量统计</w:t>
      </w:r>
      <w:r>
        <w:rPr>
          <w:rFonts w:hint="eastAsia"/>
        </w:rPr>
        <w:br/>
      </w:r>
      <w:r>
        <w:rPr>
          <w:rFonts w:hint="eastAsia"/>
        </w:rPr>
        <w:t>　　　　二、胶印油墨生产区域分布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三、2025-2031年中国胶印油墨产量预测分析</w:t>
      </w:r>
      <w:r>
        <w:rPr>
          <w:rFonts w:hint="eastAsia"/>
        </w:rPr>
        <w:br/>
      </w:r>
      <w:r>
        <w:rPr>
          <w:rFonts w:hint="eastAsia"/>
        </w:rPr>
        <w:t>　　第三节 中国胶印油墨市场需求分析及预测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一、中国胶印油墨市场需求特点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二、2019-2024年中国胶印油墨市场需求量统计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中国胶印油墨行业进出口情况分析预测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2019-2024年中国胶印油墨行业进出口情况分析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二、2019-2024年中国胶印油墨行业出口分析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2025-2031年中国胶印油墨行业进出口情况预测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影响胶印油墨行业进出口变化的主要原因分析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二、**地区胶印油墨市场调研分析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三、**地区胶印油墨市场调研分析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四、**地区胶印油墨市场调研分析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五、**地区胶印油墨市场调研分析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六、**地区胶印油墨市场调研分析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胶印油墨行业竞争格局分析</w:t>
      </w:r>
      <w:r>
        <w:rPr>
          <w:rFonts w:hint="eastAsia"/>
        </w:rPr>
        <w:br/>
      </w:r>
      <w:r>
        <w:rPr>
          <w:rFonts w:hint="eastAsia"/>
        </w:rPr>
        <w:t>　　第一节 胶印油墨行业集中度分析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一、胶印油墨市场集中度分析</w:t>
      </w:r>
      <w:r>
        <w:rPr>
          <w:rFonts w:hint="eastAsia"/>
        </w:rPr>
        <w:br/>
      </w:r>
      <w:r>
        <w:rPr>
          <w:rFonts w:hint="eastAsia"/>
        </w:rPr>
        <w:t>　　　　二、胶印油墨企业集中度分析</w:t>
      </w:r>
      <w:r>
        <w:rPr>
          <w:rFonts w:hint="eastAsia"/>
        </w:rPr>
        <w:br/>
      </w:r>
      <w:r>
        <w:rPr>
          <w:rFonts w:hint="eastAsia"/>
        </w:rPr>
        <w:t>　　　　三、胶印油墨区域集中度分析</w:t>
      </w:r>
      <w:r>
        <w:rPr>
          <w:rFonts w:hint="eastAsia"/>
        </w:rPr>
        <w:br/>
      </w:r>
      <w:r>
        <w:rPr>
          <w:rFonts w:hint="eastAsia"/>
        </w:rPr>
        <w:t>　　第二节 胶印油墨行业主要企业竞争力分析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胶印油墨行业竞争格局分析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一、2025年胶印油墨行业竞争分析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二、2025年中外胶印油墨产品竞争分析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三、2019-2024年我国胶印油墨市场竞争分析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四、2025-2031年国内主要胶印油墨企业动向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胶印油墨行业上游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胶印油墨行业下游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胶印油墨重点企业（二）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胶印油墨重点企业（三）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胶印油墨重点企业（四）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胶印油墨重点企业（五）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胶印油墨重点企业（六）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胶印油墨企业管理策略建议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提高胶印油墨企业竞争力的策略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一、提高中国胶印油墨企业核心竞争力的对策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二、胶印油墨企业提升竞争力的主要方向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三、影响胶印油墨企业核心竞争力的因素及提升途径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四、提高胶印油墨企业竞争力的策略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对我国胶印油墨品牌的战略思考</w:t>
      </w:r>
      <w:r>
        <w:rPr>
          <w:rFonts w:hint="eastAsia"/>
        </w:rPr>
        <w:br/>
      </w:r>
      <w:r>
        <w:rPr>
          <w:rFonts w:hint="eastAsia"/>
        </w:rPr>
        <w:t>　　　　一、胶印油墨实施品牌战略的意义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二、胶印油墨企业品牌的现状分析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三、我国胶印油墨企业的品牌战略</w:t>
      </w:r>
      <w:r>
        <w:rPr>
          <w:rFonts w:hint="eastAsia"/>
        </w:rPr>
        <w:br/>
      </w:r>
      <w:r>
        <w:rPr>
          <w:rFonts w:hint="eastAsia"/>
        </w:rPr>
        <w:t>　　　　四、胶印油墨品牌战略管理的策略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2025-2031年中国胶印油墨行业前景与风险预测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2025年中国胶印油墨市场前景分析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2025-2031年中国胶印油墨发展趋势预测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2025-2031年中国胶印油墨行业投资特性分析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一、2025-2031年中国胶印油墨行业市场竞争风险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二、2025-2031年中国胶印油墨行业技术风险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三、2025-2031年中国胶印油墨行业政策风险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四、2025-2031年中国胶印油墨行业进入退出风险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胶印油墨行业研究结论</w:t>
      </w:r>
      <w:r>
        <w:rPr>
          <w:rFonts w:hint="eastAsia"/>
        </w:rPr>
        <w:br/>
      </w:r>
      <w:r>
        <w:rPr>
          <w:rFonts w:hint="eastAsia"/>
        </w:rPr>
        <w:t>　　第二节 胶印油墨行业投资价值评估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(中.智.林)胶印油墨行业投资建议</w:t>
      </w:r>
      <w:r>
        <w:rPr>
          <w:rFonts w:hint="eastAsia"/>
        </w:rPr>
        <w:br/>
      </w:r>
      <w:r>
        <w:rPr>
          <w:rFonts w:hint="eastAsia"/>
        </w:rPr>
        <w:t>　　　　一、胶印油墨行业投资策略建议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二、胶印油墨行业投资方向建议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三、胶印油墨行业投资方式建议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胶印油墨行业类别</w:t>
      </w:r>
      <w:r>
        <w:rPr>
          <w:rFonts w:hint="eastAsia"/>
        </w:rPr>
        <w:br/>
      </w:r>
      <w:r>
        <w:rPr>
          <w:rFonts w:hint="eastAsia"/>
        </w:rPr>
        <w:t>　　图表 胶印油墨行业产业链调研</w:t>
      </w:r>
      <w:r>
        <w:rPr>
          <w:rFonts w:hint="eastAsia"/>
        </w:rPr>
        <w:br/>
      </w:r>
      <w:r>
        <w:rPr>
          <w:rFonts w:hint="eastAsia"/>
        </w:rPr>
        <w:t>　　图表 胶印油墨行业现状</w:t>
      </w:r>
      <w:r>
        <w:rPr>
          <w:rFonts w:hint="eastAsia"/>
        </w:rPr>
        <w:br/>
      </w:r>
      <w:r>
        <w:rPr>
          <w:rFonts w:hint="eastAsia"/>
        </w:rPr>
        <w:t>　　图表 胶印油墨行业标准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2019-2024年中国胶印油墨行业产量统计</w:t>
      </w:r>
      <w:r>
        <w:rPr>
          <w:rFonts w:hint="eastAsia"/>
        </w:rPr>
        <w:br/>
      </w:r>
      <w:r>
        <w:rPr>
          <w:rFonts w:hint="eastAsia"/>
        </w:rPr>
        <w:t>　　图表 胶印油墨行业动态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2025年中国胶印油墨行业需求区域调研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2019-2024年中国胶印油墨行情</w:t>
      </w:r>
      <w:r>
        <w:rPr>
          <w:rFonts w:hint="eastAsia"/>
        </w:rPr>
        <w:br/>
      </w:r>
      <w:r>
        <w:rPr>
          <w:rFonts w:hint="eastAsia"/>
        </w:rPr>
        <w:t>　　图表 2019-2024年中国胶印油墨价格走势图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2019-2024年中国胶印油墨出口统计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胶印油墨行业竞争对手分析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胶印油墨行业准入条件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2025年中国胶印油墨市场前景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99e666de4fc2" w:history="1">
        <w:r>
          <w:rPr>
            <w:rStyle w:val="Hyperlink"/>
          </w:rPr>
          <w:t>2025-2031年中国胶印油墨行业分析与发展前景预测报告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f99e666de4fc2" w:history="1">
        <w:r>
          <w:rPr>
            <w:rStyle w:val="Hyperlink"/>
          </w:rPr>
          <w:t>https://www.20087.com/7/63/JiaoYinYouMoFaZhanQianJingFenXi.html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热点：油墨印花和胶浆印花的区别、胶印油墨厂家、印刷油墨、胶印油墨主要成分、胶印油墨厂家排名、大豆油胶印油墨、油印机油墨、胶印油墨干燥方式、胶印油墨粘度一般是多少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cd3c82db4231" w:history="1">
      <w:r>
        <w:rPr>
          <w:rStyle w:val="Hyperlink"/>
        </w:rPr>
        <w:t>2025-2031年中国胶印油墨行业分析与发展前景预测报告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aoYinYouMoFaZhanQianJingFenXi.html" TargetMode="External" Id="Rfeff99e666d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aoYinYouMoFaZhanQianJingFenXi.html" TargetMode="External" Id="Rd716cd3c82db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2024-10-20T05:50:00Z</dcterms:created>
  <dcterms:modified xsi:type="dcterms:W3CDTF">2024-10-20T06:50:00Z</dcterms:modified>
  <dc:subject>2025-2031年中国胶印油墨行业分析与发展前景预测报告</dc:subject>
  <dc:title>2025-2031年中国胶印油墨行业分析与发展前景预测报告</dc:title>
  <cp:keywords>2025-2031年中国胶印油墨行业分析与发展前景预测报告</cp:keywords>
  <dc:description>2025-2031年中国胶印油墨行业分析与发展前景预测报告</dc:description>
</cp:coreProperties>
</file>