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c338483814763" w:history="1">
              <w:r>
                <w:rPr>
                  <w:rStyle w:val="Hyperlink"/>
                </w:rPr>
                <w:t>2025年版中国花卉肥料市场现状调研与发展前景分析报告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c338483814763" w:history="1">
              <w:r>
                <w:rPr>
                  <w:rStyle w:val="Hyperlink"/>
                </w:rPr>
                <w:t>2025年版中国花卉肥料市场现状调研与发展前景分析报告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c338483814763" w:history="1">
                <w:r>
                  <w:rPr>
                    <w:rStyle w:val="Hyperlink"/>
                  </w:rPr>
                  <w:t>https://www.20087.com/7/93/HuaHuiFeiLiaoHangYeQianJingFenXi.html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肥料是园艺行业中不可或缺的产品，用于补充土壤中缺失的养分，促进植物生长和开花。近年来，随着消费者对环保和有机生活方式的追求，有机肥料和微生物肥料的市场份额逐渐增加。这些肥料不仅能够提供植物所需的营养，还能改善土壤结构，增强土壤微生物活性，从而提高植物的抗病性和生长质量。</w:t>
      </w:r>
      <w:r>
        <w:rPr>
          <w:rFonts w:hint="eastAsia"/>
        </w:rPr>
        <w:br/>
      </w:r>
      <w:r>
        <w:rPr>
          <w:rFonts w:hint="eastAsia"/>
        </w:rPr>
        <w:t>　　未来，花卉肥料的发展将更加关注可持续性和精准农业。可持续性趋势体现在推动更多天然、可再生资源的使用，减少化学肥料的依赖，降低环境污染。精准农业则意味着利用传感器和数据分析，精确施用肥料，确保植物获得适量养分的同时，最大限度地减少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c338483814763" w:history="1">
        <w:r>
          <w:rPr>
            <w:rStyle w:val="Hyperlink"/>
          </w:rPr>
          <w:t>2025年版中国花卉肥料市场现状调研与发展前景分析报告</w:t>
        </w:r>
      </w:hyperlink>
      <w:r>
        <w:rPr>
          <w:rFonts w:hint="eastAsia"/>
        </w:rPr>
        <w:t>》依托多年行业监测数据，结合花卉肥料行业现状与未来前景，系统分析了花卉肥料市场需求、市场规模、产业链结构、价格机制及细分市场特征。报告对花卉肥料市场前景进行了客观评估，预测了花卉肥料行业发展趋势，并详细解读了品牌竞争格局、市场集中度及重点企业的运营表现。此外，报告通过SWOT分析识别了花卉肥料行业机遇与潜在风险，为投资者和决策者提供了科学、规范的战略建议，助力把握花卉肥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花卉肥料行业概述</w:t>
      </w:r>
      <w:r>
        <w:rPr>
          <w:rFonts w:hint="eastAsia"/>
        </w:rPr>
        <w:br/>
      </w:r>
      <w:r>
        <w:rPr>
          <w:rFonts w:hint="eastAsia"/>
        </w:rPr>
        <w:t>　　1.1 花卉肥料行业概述</w:t>
      </w:r>
      <w:r>
        <w:rPr>
          <w:rFonts w:hint="eastAsia"/>
        </w:rPr>
        <w:br/>
      </w:r>
      <w:r>
        <w:rPr>
          <w:rFonts w:hint="eastAsia"/>
        </w:rPr>
        <w:t>　　　　1.1.1 花卉肥料的概念分析</w:t>
      </w:r>
      <w:r>
        <w:rPr>
          <w:rFonts w:hint="eastAsia"/>
        </w:rPr>
        <w:br/>
      </w:r>
      <w:r>
        <w:rPr>
          <w:rFonts w:hint="eastAsia"/>
        </w:rPr>
        <w:t>　　　　1.1.2 花卉肥料的类别分析</w:t>
      </w:r>
      <w:r>
        <w:rPr>
          <w:rFonts w:hint="eastAsia"/>
        </w:rPr>
        <w:br/>
      </w:r>
      <w:r>
        <w:rPr>
          <w:rFonts w:hint="eastAsia"/>
        </w:rPr>
        <w:t>　　1.2 花卉肥料行业发展环境分析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花卉肥料行业发展机遇与威胁分析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中国花卉肥料行业发展分析</w:t>
      </w:r>
      <w:r>
        <w:rPr>
          <w:rFonts w:hint="eastAsia"/>
        </w:rPr>
        <w:br/>
      </w:r>
      <w:r>
        <w:rPr>
          <w:rFonts w:hint="eastAsia"/>
        </w:rPr>
        <w:t>　　2.1 花卉肥料行业发展状况分析</w:t>
      </w:r>
      <w:r>
        <w:rPr>
          <w:rFonts w:hint="eastAsia"/>
        </w:rPr>
        <w:br/>
      </w:r>
      <w:r>
        <w:rPr>
          <w:rFonts w:hint="eastAsia"/>
        </w:rPr>
        <w:t>　　　　2.1.2 花卉肥料行业经济特性分析</w:t>
      </w:r>
      <w:r>
        <w:rPr>
          <w:rFonts w:hint="eastAsia"/>
        </w:rPr>
        <w:br/>
      </w:r>
      <w:r>
        <w:rPr>
          <w:rFonts w:hint="eastAsia"/>
        </w:rPr>
        <w:t>　　　　2.1.3 花卉肥料行业供需规模分析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花卉肥料行业进出口状况分析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花卉肥料行业发展痛点分析</w:t>
      </w:r>
      <w:r>
        <w:rPr>
          <w:rFonts w:hint="eastAsia"/>
        </w:rPr>
        <w:br/>
      </w:r>
      <w:r>
        <w:rPr>
          <w:rFonts w:hint="eastAsia"/>
        </w:rPr>
        <w:t>　　2.2 花卉肥料行业竞争格局分析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花卉肥料行业细分市场发展分析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有机花卉肥料市场发展分析</w:t>
      </w:r>
      <w:r>
        <w:rPr>
          <w:rFonts w:hint="eastAsia"/>
        </w:rPr>
        <w:br/>
      </w:r>
      <w:r>
        <w:rPr>
          <w:rFonts w:hint="eastAsia"/>
        </w:rPr>
        <w:t>　　　　（1）有机花卉肥料市场发展现状</w:t>
      </w:r>
      <w:r>
        <w:rPr>
          <w:rFonts w:hint="eastAsia"/>
        </w:rPr>
        <w:br/>
      </w:r>
      <w:r>
        <w:rPr>
          <w:rFonts w:hint="eastAsia"/>
        </w:rPr>
        <w:t>　　　　（2）有机花卉肥料市场需求前景</w:t>
      </w:r>
      <w:r>
        <w:rPr>
          <w:rFonts w:hint="eastAsia"/>
        </w:rPr>
        <w:br/>
      </w:r>
      <w:r>
        <w:rPr>
          <w:rFonts w:hint="eastAsia"/>
        </w:rPr>
        <w:t>　　　　（3）有机花卉肥料市场发展趋势</w:t>
      </w:r>
      <w:r>
        <w:rPr>
          <w:rFonts w:hint="eastAsia"/>
        </w:rPr>
        <w:br/>
      </w:r>
      <w:r>
        <w:rPr>
          <w:rFonts w:hint="eastAsia"/>
        </w:rPr>
        <w:t>　　　　2.3.2 无机花卉肥料市场发展分析</w:t>
      </w:r>
      <w:r>
        <w:rPr>
          <w:rFonts w:hint="eastAsia"/>
        </w:rPr>
        <w:br/>
      </w:r>
      <w:r>
        <w:rPr>
          <w:rFonts w:hint="eastAsia"/>
        </w:rPr>
        <w:t>　　　　（1）无机花卉肥料市场发展现状</w:t>
      </w:r>
      <w:r>
        <w:rPr>
          <w:rFonts w:hint="eastAsia"/>
        </w:rPr>
        <w:br/>
      </w:r>
      <w:r>
        <w:rPr>
          <w:rFonts w:hint="eastAsia"/>
        </w:rPr>
        <w:t>　　　　（2）无机花卉肥料市场需求前景</w:t>
      </w:r>
      <w:r>
        <w:rPr>
          <w:rFonts w:hint="eastAsia"/>
        </w:rPr>
        <w:br/>
      </w:r>
      <w:r>
        <w:rPr>
          <w:rFonts w:hint="eastAsia"/>
        </w:rPr>
        <w:t>　　　　（3）无机花卉肥料市场发展趋势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中国重点区域花卉肥料行业发展分析</w:t>
      </w:r>
      <w:r>
        <w:rPr>
          <w:rFonts w:hint="eastAsia"/>
        </w:rPr>
        <w:br/>
      </w:r>
      <w:r>
        <w:rPr>
          <w:rFonts w:hint="eastAsia"/>
        </w:rPr>
        <w:t>　　3.1 华东地区花卉肥料行业发展分析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3.1.1 华东地区花卉肥料行业产销规模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3.1.2 华东地区花卉肥料市场发展格局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3.1.3 华东地区花卉肥料市场需求前景</w:t>
      </w:r>
      <w:r>
        <w:rPr>
          <w:rFonts w:hint="eastAsia"/>
        </w:rPr>
        <w:br/>
      </w:r>
      <w:r>
        <w:rPr>
          <w:rFonts w:hint="eastAsia"/>
        </w:rPr>
        <w:t>　　3.2 华中地区花卉肥料行业发展分析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3.2.1 华中地区花卉肥料行业产销规模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3.2.2 华中地区花卉肥料市场发展格局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3.2.3 华中地区花卉肥料市场需求前景</w:t>
      </w:r>
      <w:r>
        <w:rPr>
          <w:rFonts w:hint="eastAsia"/>
        </w:rPr>
        <w:br/>
      </w:r>
      <w:r>
        <w:rPr>
          <w:rFonts w:hint="eastAsia"/>
        </w:rPr>
        <w:t>　　3.3 东北地区花卉肥料行业发展分析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3.3.1 东北地区花卉肥料行业产销规模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3.3.2 东北地区花卉肥料市场发展格局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3.3.3 东北地区花卉肥料市场需求前景</w:t>
      </w:r>
      <w:r>
        <w:rPr>
          <w:rFonts w:hint="eastAsia"/>
        </w:rPr>
        <w:br/>
      </w:r>
      <w:r>
        <w:rPr>
          <w:rFonts w:hint="eastAsia"/>
        </w:rPr>
        <w:t>　　3.4 华北地区花卉肥料行业发展分析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3.4.1 华北地区花卉肥料行业产销规模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3.4.2 华北地区花卉肥料市场发展格局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3.4.3 华北地区花卉肥料市场需求前景</w:t>
      </w:r>
      <w:r>
        <w:rPr>
          <w:rFonts w:hint="eastAsia"/>
        </w:rPr>
        <w:br/>
      </w:r>
      <w:r>
        <w:rPr>
          <w:rFonts w:hint="eastAsia"/>
        </w:rPr>
        <w:t>　　3.5 其他地区花卉肥料行业发展分析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3.5.1 华南地区花卉肥料行业发展分析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3.5.2 西南地区花卉肥料行业发展分析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3.5.3 西北地区花卉肥料行业发展分析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中国花卉肥料行业领先企业经营分析</w:t>
      </w:r>
      <w:r>
        <w:rPr>
          <w:rFonts w:hint="eastAsia"/>
        </w:rPr>
        <w:br/>
      </w:r>
      <w:r>
        <w:rPr>
          <w:rFonts w:hint="eastAsia"/>
        </w:rPr>
        <w:t>　　4.1 花卉肥料企业整体发展概况</w:t>
      </w:r>
      <w:r>
        <w:rPr>
          <w:rFonts w:hint="eastAsia"/>
        </w:rPr>
        <w:br/>
      </w:r>
      <w:r>
        <w:rPr>
          <w:rFonts w:hint="eastAsia"/>
        </w:rPr>
        <w:t>　　4.2 花卉肥料领先企业案例分析</w:t>
      </w:r>
      <w:r>
        <w:rPr>
          <w:rFonts w:hint="eastAsia"/>
        </w:rPr>
        <w:br/>
      </w:r>
      <w:r>
        <w:rPr>
          <w:rFonts w:hint="eastAsia"/>
        </w:rPr>
        <w:t>　　　　4.2.1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山东光大肥业科技有限公司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山西金土地生物科技有限公司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石家庄乘风生物肥业有限公司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河南稼美卉园艺肥料有限公司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(中.智林)花卉肥料行业发展前景预测与投资建议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花卉肥料行业发展前景预测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花卉肥料行业投资潜力分析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花卉肥料行业兼并重组分析</w:t>
      </w:r>
      <w:r>
        <w:rPr>
          <w:rFonts w:hint="eastAsia"/>
        </w:rPr>
        <w:br/>
      </w:r>
      <w:r>
        <w:rPr>
          <w:rFonts w:hint="eastAsia"/>
        </w:rPr>
        <w:t>　　　　5.3.1 花卉肥料行业投资兼并与重组案例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花卉肥料行业投资兼并与重组方式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花卉肥料行业投资兼并与重组动机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花卉肥料行业投资兼并与重组趋势</w:t>
      </w:r>
      <w:r>
        <w:rPr>
          <w:rFonts w:hint="eastAsia"/>
        </w:rPr>
        <w:br/>
      </w:r>
      <w:r>
        <w:rPr>
          <w:rFonts w:hint="eastAsia"/>
        </w:rPr>
        <w:t>　　5.4 花卉肥料行业投资策略与建议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1：花卉肥料的类别简析</w:t>
      </w:r>
      <w:r>
        <w:rPr>
          <w:rFonts w:hint="eastAsia"/>
        </w:rPr>
        <w:br/>
      </w:r>
      <w:r>
        <w:rPr>
          <w:rFonts w:hint="eastAsia"/>
        </w:rPr>
        <w:t>　　图表 2：中国花卉肥料相关标准汇总</w:t>
      </w:r>
      <w:r>
        <w:rPr>
          <w:rFonts w:hint="eastAsia"/>
        </w:rPr>
        <w:br/>
      </w:r>
      <w:r>
        <w:rPr>
          <w:rFonts w:hint="eastAsia"/>
        </w:rPr>
        <w:t>　　图表 3：中国花卉肥料行业相关政策分析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4：中国花卉肥料行业发展机遇与威胁分析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5：中国花卉肥料行业状态描述总结表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6：中国花卉肥料行业经济特性分析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7：2025-2031年中国花卉肥料行业供给规模趋势图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8：2025-2031年中国花卉肥料行业需求规模趋势图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9：2025-2031年中国花卉肥料行业出口规模趋势图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10：2025-2031年中国花卉肥料行业进口规模趋势图</w:t>
      </w:r>
      <w:r>
        <w:rPr>
          <w:rFonts w:hint="eastAsia"/>
        </w:rPr>
        <w:br/>
      </w:r>
      <w:r>
        <w:rPr>
          <w:rFonts w:hint="eastAsia"/>
        </w:rPr>
        <w:t>　　图表 11：花卉肥料行业潜在进入者威胁分析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12：花卉肥料行业替代品威胁总结分析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13：花卉肥料行业对上游议价能力分析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14：花卉肥料行业对下游议价能力分析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15：花卉肥料行业竞争情况总结</w:t>
      </w:r>
      <w:r>
        <w:rPr>
          <w:rFonts w:hint="eastAsia"/>
        </w:rPr>
        <w:br/>
      </w:r>
      <w:r>
        <w:rPr>
          <w:rFonts w:hint="eastAsia"/>
        </w:rPr>
        <w:t>　　图表 16：山东民和牧业股份有限公司基本信息表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17：山东民和牧业股份有限公司业务能力简况表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18：2025-2031年山东民和牧业股份有限公司主要经济指标分析（单位：万元）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19：2025-2031年山东民和牧业股份有限公司盈利能力分析（单位：%）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20：2025-2031年山东民和牧业股份有限公司运营能力分析（单位：次）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21：2025-2031年山东民和牧业股份有限公司偿债能力分析（单位：%，倍）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22：2025-2031年山东民和牧业股份有限公司发展能力分析（单位：%）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23：山东民和牧业股份有限公司优劣势分析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24：云南云天化股份有限公司基本信息表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25：云南云天化股份有限公司业务能力简况表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26：2025-2031年云南云天化股份有限公司主要经济指标分析（单位：万元）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27：2025-2031年云南云天化股份有限公司盈利能力分析（单位：%）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28：2025-2031年云南云天化股份有限公司运营能力分析（单位：次）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29：2025-2031年云南云天化股份有限公司偿债能力分析（单位：%，倍）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30：2025-2031年云南云天化股份有限公司发展能力分析（单位：%）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31：云南云天化股份有限公司优劣势分析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c338483814763" w:history="1">
        <w:r>
          <w:rPr>
            <w:rStyle w:val="Hyperlink"/>
          </w:rPr>
          <w:t>2025年版中国花卉肥料市场现状调研与发展前景分析报告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c338483814763" w:history="1">
        <w:r>
          <w:rPr>
            <w:rStyle w:val="Hyperlink"/>
          </w:rPr>
          <w:t>https://www.20087.com/7/93/HuaHuiFeiLiaoHangYeQianJingFenXi.html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热点：适合所有花卉的肥料、花卉肥料怎么选择、家庭自制肥料、花卉肥料的配制方法、家庭养花十大最好花肥、花卉肥料怎么使用、扬州花卉肥料一箱多少钱、花卉肥料购买、宿迁通用花卉肥料报价表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533aedc8d4e43" w:history="1">
      <w:r>
        <w:rPr>
          <w:rStyle w:val="Hyperlink"/>
        </w:rPr>
        <w:t>2025年版中国花卉肥料市场现状调研与发展前景分析报告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aHuiFeiLiaoHangYeQianJingFenXi.html" TargetMode="External" Id="R6bfc33848381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aHuiFeiLiaoHangYeQianJingFenXi.html" TargetMode="External" Id="R3a0533aedc8d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2025-01-25T02:56:00Z</dcterms:created>
  <dcterms:modified xsi:type="dcterms:W3CDTF">2025-01-25T03:56:00Z</dcterms:modified>
  <dc:subject>2025年版中国花卉肥料市场现状调研与发展前景分析报告</dc:subject>
  <dc:title>2025年版中国花卉肥料市场现状调研与发展前景分析报告</dc:title>
  <cp:keywords>2025年版中国花卉肥料市场现状调研与发展前景分析报告</cp:keywords>
  <dc:description>2025年版中国花卉肥料市场现状调研与发展前景分析报告</dc:description>
</cp:coreProperties>
</file>