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e38d0e3bb421a" w:history="1">
              <w:r>
                <w:rPr>
                  <w:rStyle w:val="Hyperlink"/>
                </w:rPr>
                <w:t>2026-2032年全球与中国苯硼酸行业研究分析及前景趋势预测报告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e38d0e3bb421a" w:history="1">
              <w:r>
                <w:rPr>
                  <w:rStyle w:val="Hyperlink"/>
                </w:rPr>
                <w:t>2026-2032年全球与中国苯硼酸行业研究分析及前景趋势预测报告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e38d0e3bb421a" w:history="1">
                <w:r>
                  <w:rPr>
                    <w:rStyle w:val="Hyperlink"/>
                  </w:rPr>
                  <w:t>https://www.20087.com/7/63/BenPengSuanShiChangQianJing.html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硼酸是一种含硼有机化合物，因独特的Lewis酸性与可逆共价结合能力，广泛应用于Suzuki-Miyaura偶联反应（药物合成关键步骤）、糖传感、生物标记及共价有机框架（COF）构建。当前高纯苯硼酸主要通过格氏试剂法或钯催化硼化制得，医药与电子级产品对金属杂质（如Pd、Ni）控制极为严格。在精准医疗推动下，苯硼酸衍生物被用于靶向递送系统（如与唾液酸结合）及荧光探针开发。然而，苯硼酸在潮湿环境中易形成硼酸酐，储存稳定性差；同时，部分合成路线使用剧毒试剂，存在环保与安全风险。</w:t>
      </w:r>
      <w:r>
        <w:rPr>
          <w:rFonts w:hint="eastAsia"/>
        </w:rPr>
        <w:br/>
      </w:r>
      <w:r>
        <w:rPr>
          <w:rFonts w:hint="eastAsia"/>
        </w:rPr>
        <w:t>　　未来，苯硼酸将向绿色合成、功能拓展与生物医学深度融合方向发展。一方面，电化学硼化或光催化C–H键活化技术将替代传统高危工艺，实现原子经济性合成；另一方面，苯硼酸修饰的纳米载体可实现肿瘤微环境响应性释药，提升治疗窗口。在诊断领域，苯硼酸-糖识别机制将用于连续血糖监测贴片或病原体捕获芯片。此外，固载化苯硼酸（如接枝于磁性微球）将简化分离流程，提升工业适用性。长远看，苯硼酸将从基础合成砌块升级为连接药物创新、智能传感与先进材料的多功能分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e38d0e3bb421a" w:history="1">
        <w:r>
          <w:rPr>
            <w:rStyle w:val="Hyperlink"/>
          </w:rPr>
          <w:t>2026-2032年全球与中国苯硼酸行业研究分析及前景趋势预测报告</w:t>
        </w:r>
      </w:hyperlink>
      <w:r>
        <w:rPr>
          <w:rFonts w:hint="eastAsia"/>
        </w:rPr>
        <w:t>》基于详实数据资料，系统分析苯硼酸产业链结构、市场规模及需求现状，梳理苯硼酸市场价格走势与行业发展特点。报告重点研究行业竞争格局，包括重点苯硼酸企业的市场表现，并对苯硼酸细分领域的发展潜力进行评估。结合政策环境和苯硼酸技术演进方向，对苯硼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按产品类型细分，全球苯硼酸市场规模2021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99%苯硼酸</w:t>
      </w:r>
      <w:r>
        <w:rPr>
          <w:rFonts w:hint="eastAsia"/>
        </w:rPr>
        <w:br/>
      </w:r>
      <w:r>
        <w:rPr>
          <w:rFonts w:hint="eastAsia"/>
        </w:rPr>
        <w:t>　　　　1.3.3 98%苯硼酸</w:t>
      </w:r>
      <w:r>
        <w:rPr>
          <w:rFonts w:hint="eastAsia"/>
        </w:rPr>
        <w:br/>
      </w:r>
      <w:r>
        <w:rPr>
          <w:rFonts w:hint="eastAsia"/>
        </w:rPr>
        <w:t>　　　　1.3.4 95-98%苯硼酸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按应用细分，全球苯硼酸市场规模2021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液晶材料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苯硼酸行业发展总体概况</w:t>
      </w:r>
      <w:r>
        <w:rPr>
          <w:rFonts w:hint="eastAsia"/>
        </w:rPr>
        <w:br/>
      </w:r>
      <w:r>
        <w:rPr>
          <w:rFonts w:hint="eastAsia"/>
        </w:rPr>
        <w:t>　　　　1.5.2 苯硼酸行业发展主要特点</w:t>
      </w:r>
      <w:r>
        <w:rPr>
          <w:rFonts w:hint="eastAsia"/>
        </w:rPr>
        <w:br/>
      </w:r>
      <w:r>
        <w:rPr>
          <w:rFonts w:hint="eastAsia"/>
        </w:rPr>
        <w:t>　　　　1.5.3 苯硼酸行业发展影响因素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苯硼酸有利因素</w:t>
      </w:r>
      <w:r>
        <w:rPr>
          <w:rFonts w:hint="eastAsia"/>
        </w:rPr>
        <w:br/>
      </w:r>
      <w:r>
        <w:rPr>
          <w:rFonts w:hint="eastAsia"/>
        </w:rPr>
        <w:t>　　　　1.5.3 .2 苯硼酸不利因素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苯硼酸主要企业在国际市场占有率（按销量，2023-2026）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2025年苯硼酸主要企业在国际市场排名（按销量）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全球市场主要企业苯硼酸销量（2023-2026）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苯硼酸主要企业在国际市场占有率（按收入，2023-2026）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2025年苯硼酸主要企业在国际市场排名（按收入）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全球市场主要企业苯硼酸销售收入（2023-2026）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全球市场主要企业苯硼酸销售价格（2023-2026）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苯硼酸主要企业在中国市场占有率（按销量，2023-2026）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2025年苯硼酸主要企业在中国市场排名（按销量）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中国市场主要企业苯硼酸销量（2023-2026）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苯硼酸主要企业在中国市场占有率（按收入，2023-2026）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2025年苯硼酸主要企业在中国市场排名（按收入）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中国市场主要企业苯硼酸销售收入（2023-2026）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全球主要厂商苯硼酸总部及产地分布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全球主要厂商成立时间及苯硼酸商业化日期</w:t>
      </w:r>
      <w:r>
        <w:rPr>
          <w:rFonts w:hint="eastAsia"/>
        </w:rPr>
        <w:br/>
      </w:r>
      <w:r>
        <w:rPr>
          <w:rFonts w:hint="eastAsia"/>
        </w:rPr>
        <w:t>　　2.8 全球主要厂商苯硼酸产品类型及应用</w:t>
      </w:r>
      <w:r>
        <w:rPr>
          <w:rFonts w:hint="eastAsia"/>
        </w:rPr>
        <w:br/>
      </w:r>
      <w:r>
        <w:rPr>
          <w:rFonts w:hint="eastAsia"/>
        </w:rPr>
        <w:t>　　2.9 苯硼酸行业集中度、竞争程度分析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苯硼酸行业集中度分析：2025年全球Top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全球苯硼酸总体规模分析</w:t>
      </w:r>
      <w:r>
        <w:rPr>
          <w:rFonts w:hint="eastAsia"/>
        </w:rPr>
        <w:br/>
      </w:r>
      <w:r>
        <w:rPr>
          <w:rFonts w:hint="eastAsia"/>
        </w:rPr>
        <w:t>　　3.1 全球苯硼酸供需现状及预测（2021-2032）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全球苯硼酸产量、需求量及发展趋势（2021-2032）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全球主要地区苯硼酸产量及发展趋势（2021-2032）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全球主要地区苯硼酸产量（2021-2026）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全球主要地区苯硼酸产量（2027-2032）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全球主要地区苯硼酸产量市场份额（2021-2032）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中国市场苯硼酸进出口（2021-2032）</w:t>
      </w:r>
      <w:r>
        <w:rPr>
          <w:rFonts w:hint="eastAsia"/>
        </w:rPr>
        <w:br/>
      </w:r>
      <w:r>
        <w:rPr>
          <w:rFonts w:hint="eastAsia"/>
        </w:rPr>
        <w:t>　　3.4 全球苯硼酸销量及销售额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全球市场苯硼酸销售额（2021-2032）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全球市场苯硼酸销量（2021-2032）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全球市场苯硼酸价格趋势（2021-2032）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全球苯硼酸主要地区分析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全球主要地区苯硼酸市场规模分析：2021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全球主要地区苯硼酸销售收入及市场份额（2021-2026）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全球主要地区苯硼酸销售收入预测（2027-2032）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全球主要地区苯硼酸销量分析：2021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全球主要地区苯硼酸销量及市场份额预测（2027-2032）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中东市场苯硼酸销量、收入及增长率（2021-2032）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不同产品类型苯硼酸分析</w:t>
      </w:r>
      <w:r>
        <w:rPr>
          <w:rFonts w:hint="eastAsia"/>
        </w:rPr>
        <w:br/>
      </w:r>
      <w:r>
        <w:rPr>
          <w:rFonts w:hint="eastAsia"/>
        </w:rPr>
        <w:t>　　6.1 全球不同产品类型苯硼酸销量（2021-2032）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全球不同产品类型苯硼酸销量预测（2027-2032）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全球不同产品类型苯硼酸收入（2021-2032）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全球不同产品类型苯硼酸收入预测（2027-2032）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全球不同产品类型苯硼酸价格走势（2021-2032）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中国不同产品类型苯硼酸销量（2021-2032）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中国不同产品类型苯硼酸销量预测（2027-2032）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中国不同产品类型苯硼酸收入（2021-2032）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中国不同产品类型苯硼酸收入预测（2027-2032）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不同应用苯硼酸分析</w:t>
      </w:r>
      <w:r>
        <w:rPr>
          <w:rFonts w:hint="eastAsia"/>
        </w:rPr>
        <w:br/>
      </w:r>
      <w:r>
        <w:rPr>
          <w:rFonts w:hint="eastAsia"/>
        </w:rPr>
        <w:t>　　7.1 全球不同应用苯硼酸销量（2021-2032）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全球不同应用苯硼酸销量预测（2027-2032）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全球不同应用苯硼酸收入（2021-2032）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全球不同应用苯硼酸收入预测（2027-2032）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全球不同应用苯硼酸价格走势（2021-2032）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中国不同应用苯硼酸销量（2021-2032）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中国不同应用苯硼酸销量预测（2027-2032）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中国不同应用苯硼酸收入（2021-2032）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中国不同应用苯硼酸收入预测（2027-2032）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苯硼酸行业发展趋势</w:t>
      </w:r>
      <w:r>
        <w:rPr>
          <w:rFonts w:hint="eastAsia"/>
        </w:rPr>
        <w:br/>
      </w:r>
      <w:r>
        <w:rPr>
          <w:rFonts w:hint="eastAsia"/>
        </w:rPr>
        <w:t>　　8.2 苯硼酸行业主要驱动因素</w:t>
      </w:r>
      <w:r>
        <w:rPr>
          <w:rFonts w:hint="eastAsia"/>
        </w:rPr>
        <w:br/>
      </w:r>
      <w:r>
        <w:rPr>
          <w:rFonts w:hint="eastAsia"/>
        </w:rPr>
        <w:t>　　8.3 苯硼酸中国企业SWOT分析</w:t>
      </w:r>
      <w:r>
        <w:rPr>
          <w:rFonts w:hint="eastAsia"/>
        </w:rPr>
        <w:br/>
      </w:r>
      <w:r>
        <w:rPr>
          <w:rFonts w:hint="eastAsia"/>
        </w:rPr>
        <w:t>　　8.4 中国苯硼酸行业政策环境分析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苯硼酸行业产业链简介</w:t>
      </w:r>
      <w:r>
        <w:rPr>
          <w:rFonts w:hint="eastAsia"/>
        </w:rPr>
        <w:br/>
      </w:r>
      <w:r>
        <w:rPr>
          <w:rFonts w:hint="eastAsia"/>
        </w:rPr>
        <w:t>　　　　9.1.1 苯硼酸行业供应链分析</w:t>
      </w:r>
      <w:r>
        <w:rPr>
          <w:rFonts w:hint="eastAsia"/>
        </w:rPr>
        <w:br/>
      </w:r>
      <w:r>
        <w:rPr>
          <w:rFonts w:hint="eastAsia"/>
        </w:rPr>
        <w:t>　　　　9.1.2 苯硼酸主要原料及供应情况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苯硼酸行业采购模式</w:t>
      </w:r>
      <w:r>
        <w:rPr>
          <w:rFonts w:hint="eastAsia"/>
        </w:rPr>
        <w:br/>
      </w:r>
      <w:r>
        <w:rPr>
          <w:rFonts w:hint="eastAsia"/>
        </w:rPr>
        <w:t>　　9.3 苯硼酸行业生产模式</w:t>
      </w:r>
      <w:r>
        <w:rPr>
          <w:rFonts w:hint="eastAsia"/>
        </w:rPr>
        <w:br/>
      </w:r>
      <w:r>
        <w:rPr>
          <w:rFonts w:hint="eastAsia"/>
        </w:rPr>
        <w:t>　　9.4 苯硼酸行业销售模式及销售渠道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按应用细分，全球苯硼酸市场规模（CAGR）2021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苯硼酸行业发展主要特点</w:t>
      </w:r>
      <w:r>
        <w:rPr>
          <w:rFonts w:hint="eastAsia"/>
        </w:rPr>
        <w:br/>
      </w:r>
      <w:r>
        <w:rPr>
          <w:rFonts w:hint="eastAsia"/>
        </w:rPr>
        <w:t>　　表 4： 苯硼酸行业发展有利因素分析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苯硼酸行业发展不利因素分析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进入苯硼酸行业壁垒</w:t>
      </w:r>
      <w:r>
        <w:rPr>
          <w:rFonts w:hint="eastAsia"/>
        </w:rPr>
        <w:br/>
      </w:r>
      <w:r>
        <w:rPr>
          <w:rFonts w:hint="eastAsia"/>
        </w:rPr>
        <w:t>　　表 7： 苯硼酸主要企业在国际市场占有率（按销量，2023-2026）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2025年苯硼酸主要企业在国际市场排名（按销量）&amp;（吨）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全球市场主要企业苯硼酸销量（2023-2026）&amp;（吨）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苯硼酸主要企业在国际市场占有率（按收入，2023-2026）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2025年苯硼酸主要企业在国际市场排名（按收入）&amp;（万元）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全球市场主要企业苯硼酸销售收入（2023-2026）&amp;（万元）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全球市场主要企业苯硼酸销售价格（2023-2026）&amp;（元/千克）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苯硼酸主要企业在中国市场占有率（按销量，2023-2026）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2025年苯硼酸主要企业在中国市场排名（按销量）&amp;（吨）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中国市场主要企业苯硼酸销量（2023-2026）&amp;（吨）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苯硼酸主要企业在中国市场占有率（按收入，2023-2026）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2025年苯硼酸主要企业在中国市场排名（按收入）&amp;（万元）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中国市场主要企业苯硼酸销售收入（2023-2026）&amp;（万元）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全球主要厂商苯硼酸总部及产地分布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全球主要厂商成立时间及苯硼酸商业化日期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全球主要厂商苯硼酸产品类型及应用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全球主要地区苯硼酸产量增速（CAGR）：（2021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全球主要地区苯硼酸产量（2021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全球主要地区苯硼酸产量（2021-2026）&amp;（吨）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全球主要地区苯硼酸产量（2027-2032）&amp;（吨）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全球主要地区苯硼酸产量市场份额（2021-2026）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全球主要地区苯硼酸产量市场份额（2027-2032）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中国市场苯硼酸产量、销量、进出口（2021-2026）&amp;（吨）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中国市场苯硼酸产量、销量、进出口预测（2027-2032）&amp;（吨）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全球主要地区苯硼酸销售收入增速：（2021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全球主要地区苯硼酸销售收入（2021-2026）&amp;（万元）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全球主要地区苯硼酸销售收入市场份额（2021-2026）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全球主要地区苯硼酸收入（2027-2032）&amp;（万元）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全球主要地区苯硼酸收入市场份额（2027-2032）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全球主要地区苯硼酸销量（吨）：2021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全球主要地区苯硼酸销量（2027-2032）&amp;（吨）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全球主要地区苯硼酸销量份额（2027-2032）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全球不同产品类型苯硼酸销量预测（2027-2032）&amp;（吨）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全球不同产品类型苯硼酸收入（2021-2026）&amp;（万元）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全球不同产品类型苯硼酸收入市场份额（2021-2026）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全球不同产品类型苯硼酸收入预测（2027-2032）&amp;（万元）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全球不同产品类型苯硼酸收入市场份额预测（2027-2032）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中国不同产品类型苯硼酸销量预测（2027-2032）&amp;（吨）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中国不同产品类型苯硼酸收入（2021-2026）&amp;（万元）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中国不同产品类型苯硼酸收入市场份额（2021-2026）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中国不同产品类型苯硼酸收入预测（2027-2032）&amp;（万元）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中国不同产品类型苯硼酸收入市场份额预测（2027-2032）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全球不同应用苯硼酸销量预测（2027-2032）&amp;（吨）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全球不同应用苯硼酸收入（2021-2026）&amp;（万元）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全球不同应用苯硼酸收入市场份额（2021-2026）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全球不同应用苯硼酸收入预测（2027-2032）&amp;（万元）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全球不同应用苯硼酸收入市场份额预测（2027-2032）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中国不同应用苯硼酸销量预测（2027-2032）&amp;（吨）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中国不同应用苯硼酸收入（2021-2026）&amp;（万元）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中国不同应用苯硼酸收入市场份额（2021-2026）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中国不同应用苯硼酸收入预测（2027-2032）&amp;（万元）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中国不同应用苯硼酸收入市场份额预测（2027-2032）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苯硼酸行业发展趋势</w:t>
      </w:r>
      <w:r>
        <w:rPr>
          <w:rFonts w:hint="eastAsia"/>
        </w:rPr>
        <w:br/>
      </w:r>
      <w:r>
        <w:rPr>
          <w:rFonts w:hint="eastAsia"/>
        </w:rPr>
        <w:t>　　表 121： 苯硼酸行业主要驱动因素</w:t>
      </w:r>
      <w:r>
        <w:rPr>
          <w:rFonts w:hint="eastAsia"/>
        </w:rPr>
        <w:br/>
      </w:r>
      <w:r>
        <w:rPr>
          <w:rFonts w:hint="eastAsia"/>
        </w:rPr>
        <w:t>　　表 122： 苯硼酸行业供应链分析</w:t>
      </w:r>
      <w:r>
        <w:rPr>
          <w:rFonts w:hint="eastAsia"/>
        </w:rPr>
        <w:br/>
      </w:r>
      <w:r>
        <w:rPr>
          <w:rFonts w:hint="eastAsia"/>
        </w:rPr>
        <w:t>　　表 123： 苯硼酸上游原料供应商</w:t>
      </w:r>
      <w:r>
        <w:rPr>
          <w:rFonts w:hint="eastAsia"/>
        </w:rPr>
        <w:br/>
      </w:r>
      <w:r>
        <w:rPr>
          <w:rFonts w:hint="eastAsia"/>
        </w:rPr>
        <w:t>　　表 124： 苯硼酸主要地区不同应用客户分析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苯硼酸典型经销商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苯硼酸产品图片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全球不同产品类型苯硼酸销售额2021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全球不同产品类型苯硼酸市场份额2025 &amp; 2032</w:t>
      </w:r>
      <w:r>
        <w:rPr>
          <w:rFonts w:hint="eastAsia"/>
        </w:rPr>
        <w:br/>
      </w:r>
      <w:r>
        <w:rPr>
          <w:rFonts w:hint="eastAsia"/>
        </w:rPr>
        <w:t>　　图 4： 99%苯硼酸产品图片</w:t>
      </w:r>
      <w:r>
        <w:rPr>
          <w:rFonts w:hint="eastAsia"/>
        </w:rPr>
        <w:br/>
      </w:r>
      <w:r>
        <w:rPr>
          <w:rFonts w:hint="eastAsia"/>
        </w:rPr>
        <w:t>　　图 5： 98%苯硼酸产品图片</w:t>
      </w:r>
      <w:r>
        <w:rPr>
          <w:rFonts w:hint="eastAsia"/>
        </w:rPr>
        <w:br/>
      </w:r>
      <w:r>
        <w:rPr>
          <w:rFonts w:hint="eastAsia"/>
        </w:rPr>
        <w:t>　　图 6： 95-98%苯硼酸产品图片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全球不同应用苯硼酸市场份额2025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液晶材料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2025年全球前五大生产商苯硼酸市场份额</w:t>
      </w:r>
      <w:r>
        <w:rPr>
          <w:rFonts w:hint="eastAsia"/>
        </w:rPr>
        <w:br/>
      </w:r>
      <w:r>
        <w:rPr>
          <w:rFonts w:hint="eastAsia"/>
        </w:rPr>
        <w:t>　　图 13： 2025年全球苯硼酸第一梯队、第二梯队和第三梯队厂商及市场份额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全球苯硼酸产能、产量、产能利用率及发展趋势（2021-2032）&amp;（吨）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全球苯硼酸产量、需求量及发展趋势（2021-2032）&amp;（吨）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全球主要地区苯硼酸产量市场份额（2021-2032）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中国苯硼酸产能、产量、产能利用率及发展趋势（2021-2032）&amp;（吨）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中国苯硼酸产量、市场需求量及发展趋势（2021-2032）&amp;（吨）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全球苯硼酸市场销售额及增长率：（2021-2032）&amp;（万元）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全球市场苯硼酸市场规模：2021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全球市场苯硼酸价格趋势（2021-2032）&amp;（元/千克）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全球主要地区苯硼酸销售收入（2021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全球主要地区苯硼酸销售收入市场份额（2021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全球不同产品类型苯硼酸价格走势（2021-2032）&amp;（元/千克）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全球不同应用苯硼酸价格走势（2021-2032）&amp;（元/千克）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苯硼酸中国企业SWOT分析</w:t>
      </w:r>
      <w:r>
        <w:rPr>
          <w:rFonts w:hint="eastAsia"/>
        </w:rPr>
        <w:br/>
      </w:r>
      <w:r>
        <w:rPr>
          <w:rFonts w:hint="eastAsia"/>
        </w:rPr>
        <w:t>　　图 44： 苯硼酸产业链</w:t>
      </w:r>
      <w:r>
        <w:rPr>
          <w:rFonts w:hint="eastAsia"/>
        </w:rPr>
        <w:br/>
      </w:r>
      <w:r>
        <w:rPr>
          <w:rFonts w:hint="eastAsia"/>
        </w:rPr>
        <w:t>　　图 45： 苯硼酸行业采购模式分析</w:t>
      </w:r>
      <w:r>
        <w:rPr>
          <w:rFonts w:hint="eastAsia"/>
        </w:rPr>
        <w:br/>
      </w:r>
      <w:r>
        <w:rPr>
          <w:rFonts w:hint="eastAsia"/>
        </w:rPr>
        <w:t>　　图 46： 苯硼酸行业生产模式</w:t>
      </w:r>
      <w:r>
        <w:rPr>
          <w:rFonts w:hint="eastAsia"/>
        </w:rPr>
        <w:br/>
      </w:r>
      <w:r>
        <w:rPr>
          <w:rFonts w:hint="eastAsia"/>
        </w:rPr>
        <w:t>　　图 47： 苯硼酸行业销售模式分析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e38d0e3bb421a" w:history="1">
        <w:r>
          <w:rPr>
            <w:rStyle w:val="Hyperlink"/>
          </w:rPr>
          <w:t>2026-2032年全球与中国苯硼酸行业研究分析及前景趋势预测报告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e38d0e3bb421a" w:history="1">
        <w:r>
          <w:rPr>
            <w:rStyle w:val="Hyperlink"/>
          </w:rPr>
          <w:t>https://www.20087.com/7/63/BenPengSuanShiChangQianJing.html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热点：苯硼酸溶于什么有机溶剂、苯硼酸结构式、四苯硼钠、苯硼酸和邻二羟基反应、苯硼酸和邻二羟基反应、苯硼酸氧化成苯酚、苯硼酸极性大不大、巯基苯硼酸、苯硼酸的化学式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c1cb578cb4fef" w:history="1">
      <w:r>
        <w:rPr>
          <w:rStyle w:val="Hyperlink"/>
        </w:rPr>
        <w:t>2026-2032年全球与中国苯硼酸行业研究分析及前景趋势预测报告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enPengSuanShiChangQianJing.html" TargetMode="External" Id="R619e38d0e3b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enPengSuanShiChangQianJing.html" TargetMode="External" Id="Re05c1cb578cb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2025-12-29T02:11:09Z</dcterms:created>
  <dcterms:modified xsi:type="dcterms:W3CDTF">2025-12-29T03:11:09Z</dcterms:modified>
  <dc:subject>2026-2032年全球与中国苯硼酸行业研究分析及前景趋势预测报告</dc:subject>
  <dc:title>2026-2032年全球与中国苯硼酸行业研究分析及前景趋势预测报告</dc:title>
  <cp:keywords>2026-2032年全球与中国苯硼酸行业研究分析及前景趋势预测报告</cp:keywords>
  <dc:description>2026-2032年全球与中国苯硼酸行业研究分析及前景趋势预测报告</dc:description>
</cp:coreProperties>
</file>