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012623805415c" w:history="1">
              <w:r>
                <w:rPr>
                  <w:rStyle w:val="Hyperlink"/>
                </w:rPr>
                <w:t>2026-2032年全球与中国钨酸镉市场调研及发展前景报告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012623805415c" w:history="1">
              <w:r>
                <w:rPr>
                  <w:rStyle w:val="Hyperlink"/>
                </w:rPr>
                <w:t>2026-2032年全球与中国钨酸镉市场调研及发展前景报告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012623805415c" w:history="1">
                <w:r>
                  <w:rPr>
                    <w:rStyle w:val="Hyperlink"/>
                  </w:rPr>
                  <w:t>https://www.20087.com/7/83/WuSuanGeXianZhuangYuQianJingFenXi.html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酸镉（CdWO₄）是一种无机闪烁晶体材料，具有高密度、低余辉、良好能量分辨率及对γ射线的高效探测能力，主要应用于安检CT、工业无损检测及核医学成像设备。当前高端晶体通过Bridgman或Czochralski法生长，要求高光学均匀性、低缺陷密度及严格化学计量比；成品需耦合光电倍增管或硅光电倍增器（SiPM）构成探测器模块。在行李安检与骨密度测量仪中，钨酸镉因成本低于BGO且性能优于NaI(Tl)而占据重要地位。然而，材料含镉带来环境与回收处理挑战；晶体生长周期长、成品率受热应力影响较大。</w:t>
      </w:r>
      <w:r>
        <w:rPr>
          <w:rFonts w:hint="eastAsia"/>
        </w:rPr>
        <w:br/>
      </w:r>
      <w:r>
        <w:rPr>
          <w:rFonts w:hint="eastAsia"/>
        </w:rPr>
        <w:t>　　未来，钨酸镉将聚焦无镉替代探索、性能增强与新型探测架构适配。通过掺杂稀土元素（如Eu、Tb）调控发光中心，提升光输出与衰减速度；纳米复合结构改善机械加工性。在应用端，钨酸镉探测器将集成于便携式辐射监测仪与多能谱CT系统，支持物质识别。更关键的是，在全球RoHS等有害物质限制趋严背景下，行业加速开发性能相当的无镉闪烁体（如GAGG、ZnO），但短期内钨酸镉在特定高性价比场景仍具不可替代性。长远看，钨酸镉将从传统闪烁材料升级为在辐射安全、精准医疗与绿色制造约束下持续优化的功能晶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012623805415c" w:history="1">
        <w:r>
          <w:rPr>
            <w:rStyle w:val="Hyperlink"/>
          </w:rPr>
          <w:t>2026-2032年全球与中国钨酸镉市场调研及发展前景报告</w:t>
        </w:r>
      </w:hyperlink>
      <w:r>
        <w:rPr>
          <w:rFonts w:hint="eastAsia"/>
        </w:rPr>
        <w:t>》依托权威数据资源和长期市场监测，对钨酸镉市场现状进行了系统分析，并结合钨酸镉行业特点对未来发展趋势作出科学预判。报告深入探讨了钨酸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按产品类型细分，全球钨酸镉市场规模2021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纯度为99%</w:t>
      </w:r>
      <w:r>
        <w:rPr>
          <w:rFonts w:hint="eastAsia"/>
        </w:rPr>
        <w:br/>
      </w:r>
      <w:r>
        <w:rPr>
          <w:rFonts w:hint="eastAsia"/>
        </w:rPr>
        <w:t>　　　　1.3.3 纯度为99.9%</w:t>
      </w:r>
      <w:r>
        <w:rPr>
          <w:rFonts w:hint="eastAsia"/>
        </w:rPr>
        <w:br/>
      </w:r>
      <w:r>
        <w:rPr>
          <w:rFonts w:hint="eastAsia"/>
        </w:rPr>
        <w:t>　　　　1.3.4 纯度为99.99%</w:t>
      </w:r>
      <w:r>
        <w:rPr>
          <w:rFonts w:hint="eastAsia"/>
        </w:rPr>
        <w:br/>
      </w:r>
      <w:r>
        <w:rPr>
          <w:rFonts w:hint="eastAsia"/>
        </w:rPr>
        <w:t>　　　　1.3.5 纯度为99.999%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按应用细分，全球钨酸镉市场规模2021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工业应用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钨酸镉行业发展总体概况</w:t>
      </w:r>
      <w:r>
        <w:rPr>
          <w:rFonts w:hint="eastAsia"/>
        </w:rPr>
        <w:br/>
      </w:r>
      <w:r>
        <w:rPr>
          <w:rFonts w:hint="eastAsia"/>
        </w:rPr>
        <w:t>　　　　1.5.2 钨酸镉行业发展主要特点</w:t>
      </w:r>
      <w:r>
        <w:rPr>
          <w:rFonts w:hint="eastAsia"/>
        </w:rPr>
        <w:br/>
      </w:r>
      <w:r>
        <w:rPr>
          <w:rFonts w:hint="eastAsia"/>
        </w:rPr>
        <w:t>　　　　1.5.3 钨酸镉行业发展影响因素</w:t>
      </w:r>
      <w:r>
        <w:rPr>
          <w:rFonts w:hint="eastAsia"/>
        </w:rPr>
        <w:br/>
      </w:r>
      <w:r>
        <w:rPr>
          <w:rFonts w:hint="eastAsia"/>
        </w:rPr>
        <w:t>　　　　1.5.3 .1 钨酸镉有利因素</w:t>
      </w:r>
      <w:r>
        <w:rPr>
          <w:rFonts w:hint="eastAsia"/>
        </w:rPr>
        <w:br/>
      </w:r>
      <w:r>
        <w:rPr>
          <w:rFonts w:hint="eastAsia"/>
        </w:rPr>
        <w:t>　　　　1.5.3 .2 钨酸镉不利因素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全球市场，近三年钨酸镉主要企业占有率及排名（按销量）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钨酸镉主要企业在国际市场占有率（按销量，2023-2026）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2025年钨酸镉主要企业在国际市场排名（按销量）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全球市场主要企业钨酸镉销量（2023-2026）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全球市场，近三年钨酸镉主要企业占有率及排名（按收入）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钨酸镉主要企业在国际市场占有率（按收入，2023-2026）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2025年钨酸镉主要企业在国际市场排名（按收入）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全球市场主要企业钨酸镉销售收入（2023-2026）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全球市场主要企业钨酸镉销售价格（2023-2026）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中国市场，近三年钨酸镉主要企业占有率及排名（按销量）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钨酸镉主要企业在中国市场占有率（按销量，2023-2026）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2025年钨酸镉主要企业在中国市场排名（按销量）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中国市场主要企业钨酸镉销量（2023-2026）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中国市场，近三年钨酸镉主要企业占有率及排名（按收入）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钨酸镉主要企业在中国市场占有率（按收入，2023-2026）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2025年钨酸镉主要企业在中国市场排名（按收入）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中国市场主要企业钨酸镉销售收入（2023-2026）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全球主要厂商钨酸镉总部及产地分布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全球主要厂商成立时间及钨酸镉商业化日期</w:t>
      </w:r>
      <w:r>
        <w:rPr>
          <w:rFonts w:hint="eastAsia"/>
        </w:rPr>
        <w:br/>
      </w:r>
      <w:r>
        <w:rPr>
          <w:rFonts w:hint="eastAsia"/>
        </w:rPr>
        <w:t>　　2.8 全球主要厂商钨酸镉产品类型及应用</w:t>
      </w:r>
      <w:r>
        <w:rPr>
          <w:rFonts w:hint="eastAsia"/>
        </w:rPr>
        <w:br/>
      </w:r>
      <w:r>
        <w:rPr>
          <w:rFonts w:hint="eastAsia"/>
        </w:rPr>
        <w:t>　　2.9 钨酸镉行业集中度、竞争程度分析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钨酸镉行业集中度分析：2025年全球Top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全球钨酸镉第一梯队、第二梯队和第三梯队生产商（品牌）及市场份额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全球钨酸镉总体规模分析</w:t>
      </w:r>
      <w:r>
        <w:rPr>
          <w:rFonts w:hint="eastAsia"/>
        </w:rPr>
        <w:br/>
      </w:r>
      <w:r>
        <w:rPr>
          <w:rFonts w:hint="eastAsia"/>
        </w:rPr>
        <w:t>　　3.1 全球钨酸镉供需现状及预测（2021-2032）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全球钨酸镉产能、产量、产能利用率及发展趋势（2021-2032）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全球钨酸镉产量、需求量及发展趋势（2021-2032）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全球主要地区钨酸镉产量及发展趋势（2021-2032）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全球主要地区钨酸镉产量（2021-2026）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全球主要地区钨酸镉产量（2027-2032）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全球主要地区钨酸镉产量市场份额（2021-2032）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中国钨酸镉供需现状及预测（2021-2032）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中国钨酸镉产能、产量、产能利用率及发展趋势（2021-2032）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中国钨酸镉产量、市场需求量及发展趋势（2021-2032）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中国市场钨酸镉进出口（2021-2032）</w:t>
      </w:r>
      <w:r>
        <w:rPr>
          <w:rFonts w:hint="eastAsia"/>
        </w:rPr>
        <w:br/>
      </w:r>
      <w:r>
        <w:rPr>
          <w:rFonts w:hint="eastAsia"/>
        </w:rPr>
        <w:t>　　3.4 全球钨酸镉销量及销售额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全球市场钨酸镉销售额（2021-2032）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全球市场钨酸镉销量（2021-2032）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全球市场钨酸镉价格趋势（2021-2032）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全球钨酸镉主要地区分析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全球主要地区钨酸镉市场规模分析：2021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全球主要地区钨酸镉销售收入及市场份额（2021-2026）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全球主要地区钨酸镉销售收入预测（2027-2032）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全球主要地区钨酸镉销量分析：2021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全球主要地区钨酸镉销量及市场份额（2021-2026）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全球主要地区钨酸镉销量及市场份额预测（2027-2032）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北美市场钨酸镉销量、收入及增长率（2021-2032）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欧洲市场钨酸镉销量、收入及增长率（2021-2032）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中国市场钨酸镉销量、收入及增长率（2021-2032）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日本市场钨酸镉销量、收入及增长率（2021-2032）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东南亚市场钨酸镉销量、收入及增长率（2021-2032）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印度市场钨酸镉销量、收入及增长率（2021-2032）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南美市场钨酸镉销量、收入及增长率（2021-2032）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中东市场钨酸镉销量、收入及增长率（2021-2032）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重点企业（1）基本信息、钨酸镉生产基地、销售区域、竞争对手及市场地位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钨酸镉产品规格、参数及市场应用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钨酸镉销量、收入、价格及毛利率（2021-2026）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重点企业（2）基本信息、钨酸镉生产基地、销售区域、竞争对手及市场地位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钨酸镉产品规格、参数及市场应用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钨酸镉销量、收入、价格及毛利率（2021-2026）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重点企业（3）基本信息、钨酸镉生产基地、销售区域、竞争对手及市场地位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钨酸镉产品规格、参数及市场应用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钨酸镉销量、收入、价格及毛利率（2021-2026）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重点企业（4）基本信息、钨酸镉生产基地、销售区域、竞争对手及市场地位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钨酸镉产品规格、参数及市场应用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钨酸镉销量、收入、价格及毛利率（2021-2026）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重点企业（5）基本信息、钨酸镉生产基地、销售区域、竞争对手及市场地位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钨酸镉产品规格、参数及市场应用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钨酸镉销量、收入、价格及毛利率（2021-2026）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不同产品类型钨酸镉分析</w:t>
      </w:r>
      <w:r>
        <w:rPr>
          <w:rFonts w:hint="eastAsia"/>
        </w:rPr>
        <w:br/>
      </w:r>
      <w:r>
        <w:rPr>
          <w:rFonts w:hint="eastAsia"/>
        </w:rPr>
        <w:t>　　6.1 全球不同产品类型钨酸镉销量（2021-2032）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全球不同产品类型钨酸镉销量及市场份额（2021-2026）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全球不同产品类型钨酸镉销量预测（2027-2032）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全球不同产品类型钨酸镉收入（2021-2032）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全球不同产品类型钨酸镉收入及市场份额（2021-2026）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全球不同产品类型钨酸镉收入预测（2027-2032）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全球不同产品类型钨酸镉价格走势（2021-2032）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中国不同产品类型钨酸镉销量（2021-2032）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中国不同产品类型钨酸镉销量及市场份额（2021-2026）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中国不同产品类型钨酸镉销量预测（2027-2032）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中国不同产品类型钨酸镉收入（2021-2032）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中国不同产品类型钨酸镉收入及市场份额（2021-2026）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中国不同产品类型钨酸镉收入预测（2027-2032）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不同应用钨酸镉分析</w:t>
      </w:r>
      <w:r>
        <w:rPr>
          <w:rFonts w:hint="eastAsia"/>
        </w:rPr>
        <w:br/>
      </w:r>
      <w:r>
        <w:rPr>
          <w:rFonts w:hint="eastAsia"/>
        </w:rPr>
        <w:t>　　7.1 全球不同应用钨酸镉销量（2021-2032）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全球不同应用钨酸镉销量及市场份额（2021-2026）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全球不同应用钨酸镉销量预测（2027-2032）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全球不同应用钨酸镉收入（2021-2032）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全球不同应用钨酸镉收入及市场份额（2021-2026）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全球不同应用钨酸镉收入预测（2027-2032）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全球不同应用钨酸镉价格走势（2021-2032）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中国不同应用钨酸镉销量（2021-2032）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中国不同应用钨酸镉销量及市场份额（2021-2026）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中国不同应用钨酸镉销量预测（2027-2032）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中国不同应用钨酸镉收入（2021-2032）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中国不同应用钨酸镉收入及市场份额（2021-2026）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中国不同应用钨酸镉收入预测（2027-2032）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钨酸镉行业发展趋势</w:t>
      </w:r>
      <w:r>
        <w:rPr>
          <w:rFonts w:hint="eastAsia"/>
        </w:rPr>
        <w:br/>
      </w:r>
      <w:r>
        <w:rPr>
          <w:rFonts w:hint="eastAsia"/>
        </w:rPr>
        <w:t>　　8.2 钨酸镉行业主要驱动因素</w:t>
      </w:r>
      <w:r>
        <w:rPr>
          <w:rFonts w:hint="eastAsia"/>
        </w:rPr>
        <w:br/>
      </w:r>
      <w:r>
        <w:rPr>
          <w:rFonts w:hint="eastAsia"/>
        </w:rPr>
        <w:t>　　8.3 钨酸镉中国企业SWOT分析</w:t>
      </w:r>
      <w:r>
        <w:rPr>
          <w:rFonts w:hint="eastAsia"/>
        </w:rPr>
        <w:br/>
      </w:r>
      <w:r>
        <w:rPr>
          <w:rFonts w:hint="eastAsia"/>
        </w:rPr>
        <w:t>　　8.4 中国钨酸镉行业政策环境分析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钨酸镉行业产业链简介</w:t>
      </w:r>
      <w:r>
        <w:rPr>
          <w:rFonts w:hint="eastAsia"/>
        </w:rPr>
        <w:br/>
      </w:r>
      <w:r>
        <w:rPr>
          <w:rFonts w:hint="eastAsia"/>
        </w:rPr>
        <w:t>　　　　9.1.1 钨酸镉行业供应链分析</w:t>
      </w:r>
      <w:r>
        <w:rPr>
          <w:rFonts w:hint="eastAsia"/>
        </w:rPr>
        <w:br/>
      </w:r>
      <w:r>
        <w:rPr>
          <w:rFonts w:hint="eastAsia"/>
        </w:rPr>
        <w:t>　　　　9.1.2 钨酸镉主要原料及供应情况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钨酸镉行业采购模式</w:t>
      </w:r>
      <w:r>
        <w:rPr>
          <w:rFonts w:hint="eastAsia"/>
        </w:rPr>
        <w:br/>
      </w:r>
      <w:r>
        <w:rPr>
          <w:rFonts w:hint="eastAsia"/>
        </w:rPr>
        <w:t>　　9.3 钨酸镉行业生产模式</w:t>
      </w:r>
      <w:r>
        <w:rPr>
          <w:rFonts w:hint="eastAsia"/>
        </w:rPr>
        <w:br/>
      </w:r>
      <w:r>
        <w:rPr>
          <w:rFonts w:hint="eastAsia"/>
        </w:rPr>
        <w:t>　　9.4 钨酸镉行业销售模式及销售渠道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按产品类型细分，全球钨酸镉市场规模2021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按应用细分，全球钨酸镉市场规模（CAGR）2021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钨酸镉行业发展主要特点</w:t>
      </w:r>
      <w:r>
        <w:rPr>
          <w:rFonts w:hint="eastAsia"/>
        </w:rPr>
        <w:br/>
      </w:r>
      <w:r>
        <w:rPr>
          <w:rFonts w:hint="eastAsia"/>
        </w:rPr>
        <w:t>　　表 4： 钨酸镉行业发展有利因素分析</w:t>
      </w:r>
      <w:r>
        <w:rPr>
          <w:rFonts w:hint="eastAsia"/>
        </w:rPr>
        <w:br/>
      </w:r>
      <w:r>
        <w:rPr>
          <w:rFonts w:hint="eastAsia"/>
        </w:rPr>
        <w:t>　　表 5： 钨酸镉行业发展不利因素分析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进入钨酸镉行业壁垒</w:t>
      </w:r>
      <w:r>
        <w:rPr>
          <w:rFonts w:hint="eastAsia"/>
        </w:rPr>
        <w:br/>
      </w:r>
      <w:r>
        <w:rPr>
          <w:rFonts w:hint="eastAsia"/>
        </w:rPr>
        <w:t>　　表 7： 钨酸镉主要企业在国际市场占有率（按销量，2023-2026）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2025年钨酸镉主要企业在国际市场排名（按销量）&amp;（吨）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全球市场主要企业钨酸镉销量（2023-2026）&amp;（吨）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钨酸镉主要企业在国际市场占有率（按收入，2023-2026）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2025年钨酸镉主要企业在国际市场排名（按收入）&amp;（万元）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全球市场主要企业钨酸镉销售收入（2023-2026）&amp;（万元）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全球市场主要企业钨酸镉销售价格（2023-2026）&amp;（元/吨）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钨酸镉主要企业在中国市场占有率（按销量，2023-2026）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2025年钨酸镉主要企业在中国市场排名（按销量）&amp;（吨）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中国市场主要企业钨酸镉销量（2023-2026）&amp;（吨）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钨酸镉主要企业在中国市场占有率（按收入，2023-2026）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2025年钨酸镉主要企业在中国市场排名（按收入）&amp;（万元）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中国市场主要企业钨酸镉销售收入（2023-2026）&amp;（万元）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全球主要厂商钨酸镉总部及产地分布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全球主要厂商成立时间及钨酸镉商业化日期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全球主要厂商钨酸镉产品类型及应用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2025年全球钨酸镉主要厂商市场地位（第一梯队、第二梯队和第三梯队）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全球钨酸镉市场投资、并购等现状分析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全球主要地区钨酸镉产量增速（CAGR）：（2021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全球主要地区钨酸镉产量（2021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全球主要地区钨酸镉产量（2021-2026）&amp;（吨）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全球主要地区钨酸镉产量（2027-2032）&amp;（吨）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全球主要地区钨酸镉产量市场份额（2021-2026）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全球主要地区钨酸镉产量市场份额（2027-2032）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中国市场钨酸镉产量、销量、进出口（2021-2026）&amp;（吨）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中国市场钨酸镉产量、销量、进出口预测（2027-2032）&amp;（吨）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全球主要地区钨酸镉销售收入增速：（2021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全球主要地区钨酸镉销售收入（2021-2026）&amp;（万元）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全球主要地区钨酸镉销售收入市场份额（2021-2026）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全球主要地区钨酸镉收入（2027-2032）&amp;（万元）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全球主要地区钨酸镉收入市场份额（2027-2032）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全球主要地区钨酸镉销量（吨）：2021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全球主要地区钨酸镉销量（2021-2026）&amp;（吨）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全球主要地区钨酸镉销量市场份额（2021-2026）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全球主要地区钨酸镉销量（2027-2032）&amp;（吨）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全球主要地区钨酸镉销量份额（2027-2032）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钨酸镉生产基地、销售区域、竞争对手及市场地位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钨酸镉产品规格、参数及市场应用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钨酸镉销量（吨）、收入（万元）、价格（元/吨）及毛利率（2021-2026）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钨酸镉生产基地、销售区域、竞争对手及市场地位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钨酸镉产品规格、参数及市场应用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钨酸镉销量（吨）、收入（万元）、价格（元/吨）及毛利率（2021-2026）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钨酸镉生产基地、销售区域、竞争对手及市场地位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钨酸镉产品规格、参数及市场应用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钨酸镉销量（吨）、收入（万元）、价格（元/吨）及毛利率（2021-2026）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钨酸镉生产基地、销售区域、竞争对手及市场地位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钨酸镉产品规格、参数及市场应用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钨酸镉销量（吨）、收入（万元）、价格（元/吨）及毛利率（2021-2026）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钨酸镉生产基地、销售区域、竞争对手及市场地位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钨酸镉产品规格、参数及市场应用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钨酸镉销量（吨）、收入（万元）、价格（元/吨）及毛利率（2021-2026）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全球不同产品类型钨酸镉销量（2021-2026）&amp;（吨）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全球不同产品类型钨酸镉销量市场份额（2021-2026）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全球不同产品类型钨酸镉销量预测（2027-2032）&amp;（吨）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全球市场不同产品类型钨酸镉销量市场份额预测（2027-2032）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全球不同产品类型钨酸镉收入（2021-2026）&amp;（万元）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全球不同产品类型钨酸镉收入市场份额（2021-2026）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全球不同产品类型钨酸镉收入预测（2027-2032）&amp;（万元）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全球不同产品类型钨酸镉收入市场份额预测（2027-2032）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中国不同产品类型钨酸镉销量（2021-2026）&amp;（吨）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中国不同产品类型钨酸镉销量市场份额（2021-2026）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中国不同产品类型钨酸镉销量预测（2027-2032）&amp;（吨）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全球市场不同产品类型钨酸镉销量市场份额预测（2027-2032）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中国不同产品类型钨酸镉收入（2021-2026）&amp;（万元）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中国不同产品类型钨酸镉收入市场份额（2021-2026）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中国不同产品类型钨酸镉收入预测（2027-2032）&amp;（万元）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中国不同产品类型钨酸镉收入市场份额预测（2027-2032）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全球不同应用钨酸镉销量（2021-2026）&amp;（吨）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全球不同应用钨酸镉销量市场份额（2021-2026）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全球不同应用钨酸镉销量预测（2027-2032）&amp;（吨）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全球市场不同应用钨酸镉销量市场份额预测（2027-2032）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全球不同应用钨酸镉收入（2021-2026）&amp;（万元）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全球不同应用钨酸镉收入市场份额（2021-2026）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全球不同应用钨酸镉收入预测（2027-2032）&amp;（万元）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全球不同应用钨酸镉收入市场份额预测（2027-2032）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中国不同应用钨酸镉销量（2021-2026）&amp;（吨）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中国不同应用钨酸镉销量市场份额（2021-2026）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中国不同应用钨酸镉销量预测（2027-2032）&amp;（吨）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中国市场不同应用钨酸镉销量市场份额预测（2027-2032）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中国不同应用钨酸镉收入（2021-2026）&amp;（万元）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中国不同应用钨酸镉收入市场份额（2021-2026）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中国不同应用钨酸镉收入预测（2027-2032）&amp;（万元）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中国不同应用钨酸镉收入市场份额预测（2027-2032）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钨酸镉行业发展趋势</w:t>
      </w:r>
      <w:r>
        <w:rPr>
          <w:rFonts w:hint="eastAsia"/>
        </w:rPr>
        <w:br/>
      </w:r>
      <w:r>
        <w:rPr>
          <w:rFonts w:hint="eastAsia"/>
        </w:rPr>
        <w:t>　　表 101： 钨酸镉行业主要驱动因素</w:t>
      </w:r>
      <w:r>
        <w:rPr>
          <w:rFonts w:hint="eastAsia"/>
        </w:rPr>
        <w:br/>
      </w:r>
      <w:r>
        <w:rPr>
          <w:rFonts w:hint="eastAsia"/>
        </w:rPr>
        <w:t>　　表 102： 钨酸镉行业供应链分析</w:t>
      </w:r>
      <w:r>
        <w:rPr>
          <w:rFonts w:hint="eastAsia"/>
        </w:rPr>
        <w:br/>
      </w:r>
      <w:r>
        <w:rPr>
          <w:rFonts w:hint="eastAsia"/>
        </w:rPr>
        <w:t>　　表 103： 钨酸镉上游原料供应商</w:t>
      </w:r>
      <w:r>
        <w:rPr>
          <w:rFonts w:hint="eastAsia"/>
        </w:rPr>
        <w:br/>
      </w:r>
      <w:r>
        <w:rPr>
          <w:rFonts w:hint="eastAsia"/>
        </w:rPr>
        <w:t>　　表 104： 钨酸镉主要地区不同应用客户分析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钨酸镉典型经销商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钨酸镉产品图片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全球不同产品类型钨酸镉销售额2021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全球不同产品类型钨酸镉市场份额2025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纯度为99%产品图片</w:t>
      </w:r>
      <w:r>
        <w:rPr>
          <w:rFonts w:hint="eastAsia"/>
        </w:rPr>
        <w:br/>
      </w:r>
      <w:r>
        <w:rPr>
          <w:rFonts w:hint="eastAsia"/>
        </w:rPr>
        <w:t>　　图 5： 纯度为99.9%产品图片</w:t>
      </w:r>
      <w:r>
        <w:rPr>
          <w:rFonts w:hint="eastAsia"/>
        </w:rPr>
        <w:br/>
      </w:r>
      <w:r>
        <w:rPr>
          <w:rFonts w:hint="eastAsia"/>
        </w:rPr>
        <w:t>　　图 6： 纯度为99.99%产品图片</w:t>
      </w:r>
      <w:r>
        <w:rPr>
          <w:rFonts w:hint="eastAsia"/>
        </w:rPr>
        <w:br/>
      </w:r>
      <w:r>
        <w:rPr>
          <w:rFonts w:hint="eastAsia"/>
        </w:rPr>
        <w:t>　　图 7： 纯度为99.999%产品图片</w:t>
      </w:r>
      <w:r>
        <w:rPr>
          <w:rFonts w:hint="eastAsia"/>
        </w:rPr>
        <w:br/>
      </w:r>
      <w:r>
        <w:rPr>
          <w:rFonts w:hint="eastAsia"/>
        </w:rPr>
        <w:t>　　图 8： 其它产品图片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全球不同应用钨酸镉市场份额2025 &amp; 2032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工业应用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2025年全球前五大生产商钨酸镉市场份额</w:t>
      </w:r>
      <w:r>
        <w:rPr>
          <w:rFonts w:hint="eastAsia"/>
        </w:rPr>
        <w:br/>
      </w:r>
      <w:r>
        <w:rPr>
          <w:rFonts w:hint="eastAsia"/>
        </w:rPr>
        <w:t>　　图 17： 2025年全球钨酸镉第一梯队、第二梯队和第三梯队厂商及市场份额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全球钨酸镉产能、产量、产能利用率及发展趋势（2021-2032）&amp;（吨）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全球钨酸镉产量、需求量及发展趋势（2021-2032）&amp;（吨）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全球主要地区钨酸镉产量市场份额（2021-2032）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中国钨酸镉产能、产量、产能利用率及发展趋势（2021-2032）&amp;（吨）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中国钨酸镉产量、市场需求量及发展趋势（2021-2032）&amp;（吨）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全球钨酸镉市场销售额及增长率：（2021-2032）&amp;（万元）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全球市场钨酸镉市场规模：2021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全球市场钨酸镉销量及增长率（2021-2032）&amp;（吨）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全球市场钨酸镉价格趋势（2021-2032）&amp;（元/吨）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全球主要地区钨酸镉销售收入（2021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全球主要地区钨酸镉销售收入市场份额（2021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北美市场钨酸镉销量及增长率（2021-2032）&amp;（吨）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北美市场钨酸镉收入及增长率（2021-2032）&amp;（万元）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欧洲市场钨酸镉销量及增长率（2021-2032）&amp;（吨）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欧洲市场钨酸镉收入及增长率（2021-2032）&amp;（万元）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中国市场钨酸镉销量及增长率（2021-2032）&amp;（吨）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中国市场钨酸镉收入及增长率（2021-2032）&amp;（万元）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日本市场钨酸镉销量及增长率（2021-2032）&amp;（吨）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日本市场钨酸镉收入及增长率（2021-2032）&amp;（万元）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东南亚市场钨酸镉销量及增长率（2021-2032）&amp;（吨）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东南亚市场钨酸镉收入及增长率（2021-2032）&amp;（万元）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印度市场钨酸镉销量及增长率（2021-2032）&amp;（吨）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印度市场钨酸镉收入及增长率（2021-2032）&amp;（万元）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南美市场钨酸镉销量及增长率（2021-2032）&amp;（吨）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南美市场钨酸镉收入及增长率（2021-2032）&amp;（万元）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中东市场钨酸镉销量及增长率（2021-2032）&amp;（吨）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中东市场钨酸镉收入及增长率（2021-2032）&amp;（万元）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全球不同产品类型钨酸镉价格走势（2021-2032）&amp;（元/吨）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全球不同应用钨酸镉价格走势（2021-2032）&amp;（元/吨）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钨酸镉中国企业SWOT分析</w:t>
      </w:r>
      <w:r>
        <w:rPr>
          <w:rFonts w:hint="eastAsia"/>
        </w:rPr>
        <w:br/>
      </w:r>
      <w:r>
        <w:rPr>
          <w:rFonts w:hint="eastAsia"/>
        </w:rPr>
        <w:t>　　图 48： 钨酸镉产业链</w:t>
      </w:r>
      <w:r>
        <w:rPr>
          <w:rFonts w:hint="eastAsia"/>
        </w:rPr>
        <w:br/>
      </w:r>
      <w:r>
        <w:rPr>
          <w:rFonts w:hint="eastAsia"/>
        </w:rPr>
        <w:t>　　图 49： 钨酸镉行业采购模式分析</w:t>
      </w:r>
      <w:r>
        <w:rPr>
          <w:rFonts w:hint="eastAsia"/>
        </w:rPr>
        <w:br/>
      </w:r>
      <w:r>
        <w:rPr>
          <w:rFonts w:hint="eastAsia"/>
        </w:rPr>
        <w:t>　　图 50： 钨酸镉行业生产模式</w:t>
      </w:r>
      <w:r>
        <w:rPr>
          <w:rFonts w:hint="eastAsia"/>
        </w:rPr>
        <w:br/>
      </w:r>
      <w:r>
        <w:rPr>
          <w:rFonts w:hint="eastAsia"/>
        </w:rPr>
        <w:t>　　图 51： 钨酸镉行业销售模式分析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012623805415c" w:history="1">
        <w:r>
          <w:rPr>
            <w:rStyle w:val="Hyperlink"/>
          </w:rPr>
          <w:t>2026-2032年全球与中国钨酸镉市场调研及发展前景报告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012623805415c" w:history="1">
        <w:r>
          <w:rPr>
            <w:rStyle w:val="Hyperlink"/>
          </w:rPr>
          <w:t>https://www.20087.com/7/83/WuSuanGeXianZhuangYuQianJingFenXi.html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重铬酸钾检测什么、钨酸镉晶体探测器的特点、亚硫酸镉是什么颜色、钨酸镉晶体探测器、碲化镉是什么意思、钨酸镉晶体探测器造价高吗、硫氰酸盐比色法测定钨、钨酸镉吸收红外线的作用、硫化镉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cf89a06f04fb2" w:history="1">
      <w:r>
        <w:rPr>
          <w:rStyle w:val="Hyperlink"/>
        </w:rPr>
        <w:t>2026-2032年全球与中国钨酸镉市场调研及发展前景报告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WuSuanGeXianZhuangYuQianJingFenXi.html" TargetMode="External" Id="R7c8012623805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WuSuanGeXianZhuangYuQianJingFenXi.html" TargetMode="External" Id="Rd7fcf89a06f0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2026-01-03T01:47:52Z</dcterms:created>
  <dcterms:modified xsi:type="dcterms:W3CDTF">2026-01-03T02:47:52Z</dcterms:modified>
  <dc:subject>2026-2032年全球与中国钨酸镉市场调研及发展前景报告</dc:subject>
  <dc:title>2026-2032年全球与中国钨酸镉市场调研及发展前景报告</dc:title>
  <cp:keywords>2026-2032年全球与中国钨酸镉市场调研及发展前景报告</cp:keywords>
  <dc:description>2026-2032年全球与中国钨酸镉市场调研及发展前景报告</dc:description>
</cp:coreProperties>
</file>