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423b657704759" w:history="1">
              <w:r>
                <w:rPr>
                  <w:rStyle w:val="Hyperlink"/>
                </w:rPr>
                <w:t>2025-2031年全球与中国食品级果胶行业研究及发展前景报告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423b657704759" w:history="1">
              <w:r>
                <w:rPr>
                  <w:rStyle w:val="Hyperlink"/>
                </w:rPr>
                <w:t>2025-2031年全球与中国食品级果胶行业研究及发展前景报告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423b657704759" w:history="1">
                <w:r>
                  <w:rPr>
                    <w:rStyle w:val="Hyperlink"/>
                  </w:rPr>
                  <w:t>https://www.20087.com/7/53/ShiPinJiGuoJiaoQianJing.html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果胶作为天然的食品添加剂，因其良好的凝胶形成能力和健康属性，在食品工业中广泛应用，尤其在果酱、饮料、糖果和烘焙制品中。随着消费者对健康饮食意识的增强，对天然、无添加产品的偏好日益增长，食品级果胶的需求逐年上升。目前，市场上的产品种类丰富，包括高甲氧基果胶和低甲氧基果胶，以满足不同食品加工的需要，同时生产商也在不断提高提取技术和产品质量，确保果胶的纯净度和功能性。</w:t>
      </w:r>
      <w:r>
        <w:rPr>
          <w:rFonts w:hint="eastAsia"/>
        </w:rPr>
        <w:br/>
      </w:r>
      <w:r>
        <w:rPr>
          <w:rFonts w:hint="eastAsia"/>
        </w:rPr>
        <w:t>　　食品级果胶的未来趋势将聚焦于技术创新与可持续性。生物工程技术的应用可能解锁新型果胶的生产途径，增加功能性，如改善口感、延长保质期等。同时，对原料来源的可持续性关注将推动果胶产业向循环经济靠拢，利用食品加工副产品作为原料，减少浪费。此外，针对特定健康需求的功能性果胶，如低糖、抗炎、益生元性质的开发，将满足细分市场需求，引领行业新风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423b657704759" w:history="1">
        <w:r>
          <w:rPr>
            <w:rStyle w:val="Hyperlink"/>
          </w:rPr>
          <w:t>2025-2031年全球与中国食品级果胶行业研究及发展前景报告</w:t>
        </w:r>
      </w:hyperlink>
      <w:r>
        <w:rPr>
          <w:rFonts w:hint="eastAsia"/>
        </w:rPr>
        <w:t>》从产业链视角出发，系统分析了食品级果胶行业的市场现状与需求动态，详细解读了食品级果胶市场规模、价格波动及上下游影响因素。报告深入剖析了食品级果胶细分领域的发展特点，基于权威数据对市场前景及未来趋势进行了科学预测，同时揭示了食品级果胶重点企业的竞争格局与市场集中度变化。报告客观翔实地指出了食品级果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食品级果胶市场概述</w:t>
      </w:r>
      <w:r>
        <w:rPr>
          <w:rFonts w:hint="eastAsia"/>
        </w:rPr>
        <w:br/>
      </w:r>
      <w:r>
        <w:rPr>
          <w:rFonts w:hint="eastAsia"/>
        </w:rPr>
        <w:t>　　1.1 食品级果胶行业概述及统计范围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按照不同产品类型，食品级果胶主要可以分为如下几个类别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不同产品类型食品级果胶规模增长趋势2020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高甲氧基（HM）果胶</w:t>
      </w:r>
      <w:r>
        <w:rPr>
          <w:rFonts w:hint="eastAsia"/>
        </w:rPr>
        <w:br/>
      </w:r>
      <w:r>
        <w:rPr>
          <w:rFonts w:hint="eastAsia"/>
        </w:rPr>
        <w:t>　　　　1.2.3 低甲氧基（LMC）果胶</w:t>
      </w:r>
      <w:r>
        <w:rPr>
          <w:rFonts w:hint="eastAsia"/>
        </w:rPr>
        <w:br/>
      </w:r>
      <w:r>
        <w:rPr>
          <w:rFonts w:hint="eastAsia"/>
        </w:rPr>
        <w:t>　　1.3 从不同应用，食品级果胶主要包括如下几个方面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不同应用食品级果胶规模增长趋势2020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食品级果胶行业发展总体概况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食品级果胶行业发展主要特点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食品级果胶行业发展影响因素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全球食品级果胶供需现状及预测（2020-2031）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全球食品级果胶产能、产量、产能利用率及发展趋势（2020-2031）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全球食品级果胶产量、需求量及发展趋势（2020-2031）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全球主要地区食品级果胶产量及发展趋势（2020-2031）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中国食品级果胶供需现状及预测（2020-2031）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中国食品级果胶产能、产量、产能利用率及发展趋势（2020-2031）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中国食品级果胶产量、市场需求量及发展趋势（2020-2031）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中国食品级果胶产能和产量占全球的比重（2020-2031）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全球食品级果胶销量及收入（2020-2031）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全球市场食品级果胶收入（2020-2031）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全球市场食品级果胶销量（2020-2031）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全球市场食品级果胶价格趋势（2020-2031）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中国食品级果胶销量及收入（2020-2031）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中国市场食品级果胶收入（2020-2031）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中国市场食品级果胶销量（2020-2031）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中国市场食品级果胶销量和收入占全球的比重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全球食品级果胶主要地区分析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全球主要地区食品级果胶市场规模分析：2020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全球主要地区食品级果胶销售收入及市场份额（2020-2025年）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全球主要地区食品级果胶销售收入预测（2025-2031）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全球主要地区食品级果胶销量分析：2020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全球主要地区食品级果胶销量及市场份额（2020-2025年）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全球主要地区食品级果胶销量及市场份额预测（2025-2031）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北美（美国和加拿大）食品级果胶销量（2020-2031）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北美（美国和加拿大）食品级果胶收入（2020-2031）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欧洲（德国、英国、法国和意大利等国家）食品级果胶销量（2020-2031）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欧洲（德国、英国、法国和意大利等国家）食品级果胶收入（2020-2031）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亚太（中国、日本、韩国、中国台湾、印度和东南亚等）食品级果胶销量（2020-2031）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亚太（中国、日本、韩国、中国台湾、印度和东南亚等）食品级果胶收入（2020-2031）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拉美地区（墨西哥、巴西等国家）食品级果胶销量（2020-2031）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拉美地区（墨西哥、巴西等国家）食品级果胶收入（2020-2031）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中东及非洲（土耳其、沙特等国家）食品级果胶销量（2020-2031）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中东及非洲（土耳其、沙特等国家）食品级果胶收入（2020-2031）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全球市场主要厂商食品级果胶产能市场份额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全球市场主要厂商食品级果胶销量（2020-2025）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全球市场主要厂商食品级果胶销售收入（2020-2025）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全球市场主要厂商食品级果胶销售价格（2020-2025）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2025年全球主要生产商食品级果胶收入排名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中国市场主要厂商食品级果胶销量（2020-2025）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中国市场主要厂商食品级果胶销售收入（2020-2025）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中国市场主要厂商食品级果胶销售价格（2020-2025）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2025年中国主要生产商食品级果胶收入排名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全球主要厂商食品级果胶总部及产地分布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全球主要厂商食品级果胶商业化日期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全球主要厂商食品级果胶产品类型及应用</w:t>
      </w:r>
      <w:r>
        <w:rPr>
          <w:rFonts w:hint="eastAsia"/>
        </w:rPr>
        <w:br/>
      </w:r>
      <w:r>
        <w:rPr>
          <w:rFonts w:hint="eastAsia"/>
        </w:rPr>
        <w:t>　　4.6 食品级果胶行业集中度、竞争程度分析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食品级果胶行业集中度分析：全球头部厂商份额（Top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全球食品级果胶第一梯队、第二梯队和第三梯队生产商（品牌）及市场份额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不同产品类型食品级果胶分析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全球市场不同产品类型食品级果胶销量（2020-2031）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全球市场不同产品类型食品级果胶销量及市场份额（2020-2025）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全球市场不同产品类型食品级果胶销量预测（2025-2031）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全球市场不同产品类型食品级果胶收入（2020-2031）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全球市场不同产品类型食品级果胶收入及市场份额（2020-2025）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全球市场不同产品类型食品级果胶收入预测（2025-2031）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全球市场不同产品类型食品级果胶价格走势（2020-2031）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中国市场不同产品类型食品级果胶销量（2020-2031）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中国市场不同产品类型食品级果胶销量及市场份额（2020-2025）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中国市场不同产品类型食品级果胶销量预测（2025-2031）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中国市场不同产品类型食品级果胶收入（2020-2031）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中国市场不同产品类型食品级果胶收入及市场份额（2020-2025）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中国市场不同产品类型食品级果胶收入预测（2025-2031）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不同应用食品级果胶分析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全球市场不同应用食品级果胶销量（2020-2031）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全球市场不同应用食品级果胶销量及市场份额（2020-2025）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全球市场不同应用食品级果胶销量预测（2025-2031）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全球市场不同应用食品级果胶收入（2020-2031）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全球市场不同应用食品级果胶收入及市场份额（2020-2025）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全球市场不同应用食品级果胶收入预测（2025-2031）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全球市场不同应用食品级果胶价格走势（2020-2031）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中国市场不同应用食品级果胶销量（2020-2031）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中国市场不同应用食品级果胶销量及市场份额（2020-2025）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中国市场不同应用食品级果胶销量预测（2025-2031）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中国市场不同应用食品级果胶收入（2020-2031）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中国市场不同应用食品级果胶收入及市场份额（2020-2025）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中国市场不同应用食品级果胶收入预测（2025-2031）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食品级果胶行业发展趋势</w:t>
      </w:r>
      <w:r>
        <w:rPr>
          <w:rFonts w:hint="eastAsia"/>
        </w:rPr>
        <w:br/>
      </w:r>
      <w:r>
        <w:rPr>
          <w:rFonts w:hint="eastAsia"/>
        </w:rPr>
        <w:t>　　7.2 食品级果胶行业主要驱动因素</w:t>
      </w:r>
      <w:r>
        <w:rPr>
          <w:rFonts w:hint="eastAsia"/>
        </w:rPr>
        <w:br/>
      </w:r>
      <w:r>
        <w:rPr>
          <w:rFonts w:hint="eastAsia"/>
        </w:rPr>
        <w:t>　　7.3 食品级果胶中国企业SWOT分析</w:t>
      </w:r>
      <w:r>
        <w:rPr>
          <w:rFonts w:hint="eastAsia"/>
        </w:rPr>
        <w:br/>
      </w:r>
      <w:r>
        <w:rPr>
          <w:rFonts w:hint="eastAsia"/>
        </w:rPr>
        <w:t>　　7.4 中国食品级果胶行业政策环境分析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食品级果胶行业产业链简介</w:t>
      </w:r>
      <w:r>
        <w:rPr>
          <w:rFonts w:hint="eastAsia"/>
        </w:rPr>
        <w:br/>
      </w:r>
      <w:r>
        <w:rPr>
          <w:rFonts w:hint="eastAsia"/>
        </w:rPr>
        <w:t>　　　　8.1.1 食品级果胶行业供应链分析</w:t>
      </w:r>
      <w:r>
        <w:rPr>
          <w:rFonts w:hint="eastAsia"/>
        </w:rPr>
        <w:br/>
      </w:r>
      <w:r>
        <w:rPr>
          <w:rFonts w:hint="eastAsia"/>
        </w:rPr>
        <w:t>　　　　8.1.2 食品级果胶主要原料及供应情况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食品级果胶行业主要下游客户</w:t>
      </w:r>
      <w:r>
        <w:rPr>
          <w:rFonts w:hint="eastAsia"/>
        </w:rPr>
        <w:br/>
      </w:r>
      <w:r>
        <w:rPr>
          <w:rFonts w:hint="eastAsia"/>
        </w:rPr>
        <w:t>　　8.2 食品级果胶行业采购模式</w:t>
      </w:r>
      <w:r>
        <w:rPr>
          <w:rFonts w:hint="eastAsia"/>
        </w:rPr>
        <w:br/>
      </w:r>
      <w:r>
        <w:rPr>
          <w:rFonts w:hint="eastAsia"/>
        </w:rPr>
        <w:t>　　8.3 食品级果胶行业生产模式</w:t>
      </w:r>
      <w:r>
        <w:rPr>
          <w:rFonts w:hint="eastAsia"/>
        </w:rPr>
        <w:br/>
      </w:r>
      <w:r>
        <w:rPr>
          <w:rFonts w:hint="eastAsia"/>
        </w:rPr>
        <w:t>　　8.4 食品级果胶行业销售模式及销售渠道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全球市场主要食品级果胶厂商简介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食品级果胶销量、收入、价格及毛利率（2020-2025）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食品级果胶销量、收入、价格及毛利率（2020-2025）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食品级果胶销量、收入、价格及毛利率（2020-2025）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食品级果胶销量、收入、价格及毛利率（2020-2025）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食品级果胶销量、收入、价格及毛利率（2020-2025）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食品级果胶销量、收入、价格及毛利率（2020-2025）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食品级果胶销量、收入、价格及毛利率（2020-2025）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食品级果胶销量、收入、价格及毛利率（2020-2025）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食品级果胶销量、收入、价格及毛利率（2020-2025）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食品级果胶销量、收入、价格及毛利率（2020-2025）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食品级果胶销量、收入、价格及毛利率（2020-2025）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食品级果胶销量、收入、价格及毛利率（2020-2025）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中国市场食品级果胶产量、销量、进出口分析及未来趋势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中国市场食品级果胶产量、销量、进出口分析及未来趋势（2020-2031）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中国市场食品级果胶进出口贸易趋势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中国市场食品级果胶主要进口来源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中国市场食品级果胶主要出口目的地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中国市场食品级果胶主要地区分布</w:t>
      </w:r>
      <w:r>
        <w:rPr>
          <w:rFonts w:hint="eastAsia"/>
        </w:rPr>
        <w:br/>
      </w:r>
      <w:r>
        <w:rPr>
          <w:rFonts w:hint="eastAsia"/>
        </w:rPr>
        <w:t>　　11.1 中国食品级果胶生产地区分布</w:t>
      </w:r>
      <w:r>
        <w:rPr>
          <w:rFonts w:hint="eastAsia"/>
        </w:rPr>
        <w:br/>
      </w:r>
      <w:r>
        <w:rPr>
          <w:rFonts w:hint="eastAsia"/>
        </w:rPr>
        <w:t>　　11.2 中国食品级果胶消费地区分布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全球不同产品类型食品级果胶增长趋势2020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不同应用食品级果胶增长趋势2020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食品级果胶行业发展主要特点</w:t>
      </w:r>
      <w:r>
        <w:rPr>
          <w:rFonts w:hint="eastAsia"/>
        </w:rPr>
        <w:br/>
      </w:r>
      <w:r>
        <w:rPr>
          <w:rFonts w:hint="eastAsia"/>
        </w:rPr>
        <w:t>　　表4 食品级果胶行业发展有利因素分析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食品级果胶行业发展不利因素分析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进入食品级果胶行业壁垒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全球主要地区食品级果胶产量（吨）：2020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全球主要地区食品级果胶产量（2020-2025）&amp;（吨）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全球主要地区食品级果胶产量市场份额（2020-2025）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全球主要地区食品级果胶产量（2025-2031）&amp;（吨）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全球主要地区食品级果胶销售收入（百万美元）：2020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全球主要地区食品级果胶销售收入（2020-2025）&amp;（百万美元）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全球主要地区食品级果胶销售收入市场份额（2020-2025）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全球主要地区食品级果胶收入（2025-2031）&amp;（百万美元）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全球主要地区食品级果胶收入市场份额（2025-2031）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全球主要地区食品级果胶销量（吨）：2020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全球主要地区食品级果胶销量（2020-2025）&amp;（吨）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全球主要地区食品级果胶销量市场份额（2020-2025）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全球主要地区食品级果胶销量（2025-2031）&amp;（吨）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全球主要地区食品级果胶销量份额（2025-2031）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北美食品级果胶基本情况分析</w:t>
      </w:r>
      <w:r>
        <w:rPr>
          <w:rFonts w:hint="eastAsia"/>
        </w:rPr>
        <w:br/>
      </w:r>
      <w:r>
        <w:rPr>
          <w:rFonts w:hint="eastAsia"/>
        </w:rPr>
        <w:t>　　表22 欧洲食品级果胶基本情况分析</w:t>
      </w:r>
      <w:r>
        <w:rPr>
          <w:rFonts w:hint="eastAsia"/>
        </w:rPr>
        <w:br/>
      </w:r>
      <w:r>
        <w:rPr>
          <w:rFonts w:hint="eastAsia"/>
        </w:rPr>
        <w:t>　　表23 亚太地区食品级果胶基本情况分析</w:t>
      </w:r>
      <w:r>
        <w:rPr>
          <w:rFonts w:hint="eastAsia"/>
        </w:rPr>
        <w:br/>
      </w:r>
      <w:r>
        <w:rPr>
          <w:rFonts w:hint="eastAsia"/>
        </w:rPr>
        <w:t>　　表24 拉美地区食品级果胶基本情况分析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中东及非洲食品级果胶基本情况分析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全球市场主要厂商食品级果胶产能（2024-2025）&amp;（吨）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全球市场主要厂商食品级果胶销量（2020-2025）&amp;（吨）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全球市场主要厂商食品级果胶销量市场份额（2020-2025）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全球市场主要厂商食品级果胶销售收入（2020-2025）&amp;（百万美元）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全球市场主要厂商食品级果胶销售收入市场份额（2020-2025）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全球市场主要厂商食品级果胶销售价格（2020-2025）&amp;（美元/吨）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2025年全球主要生产商食品级果胶收入排名（百万美元）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中国市场主要厂商食品级果胶销量（2020-2025）&amp;（吨）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中国市场主要厂商食品级果胶销量市场份额（2020-2025）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中国市场主要厂商食品级果胶销售收入（2020-2025）&amp;（百万美元）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中国市场主要厂商食品级果胶销售收入市场份额（2020-2025）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中国市场主要厂商食品级果胶销售价格（2020-2025）&amp;（美元/吨）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2025年中国主要生产商食品级果胶收入排名（百万美元）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全球主要厂商食品级果胶总部及产地分布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全球主要厂商食品级果胶商业化日期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全球主要厂商食品级果胶产品类型及应用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2025年全球食品级果胶主要厂商市场地位（第一梯队、第二梯队和第三梯队）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全球不同产品类型食品级果胶销量（2020-2025年）&amp;（吨）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全球不同产品类型食品级果胶销量市场份额（2020-2025）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全球不同产品类型食品级果胶销量预测（2025-2031）&amp;（吨）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全球市场不同产品类型食品级果胶销量市场份额预测（2025-2031）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全球不同产品类型食品级果胶收入（2020-2025年）&amp;（百万美元）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全球不同产品类型食品级果胶收入市场份额（2020-2025）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全球不同产品类型食品级果胶收入预测（2025-2031）&amp;（百万美元）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全球不同产品类型食品级果胶收入市场份额预测（2025-2031）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中国不同产品类型食品级果胶销量（2020-2025年）&amp;（吨）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中国不同产品类型食品级果胶销量市场份额（2020-2025）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中国不同产品类型食品级果胶销量预测（2025-2031）&amp;（吨）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中国不同产品类型食品级果胶销量市场份额预测（2025-2031）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中国不同产品类型食品级果胶收入（2020-2025年）&amp;（百万美元）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中国不同产品类型食品级果胶收入市场份额（2020-2025）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中国不同产品类型食品级果胶收入预测（2025-2031）&amp;（百万美元）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中国不同产品类型食品级果胶收入市场份额预测（2025-2031）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全球不同应用食品级果胶销量（2020-2025年）&amp;（吨）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全球不同应用食品级果胶销量市场份额（2020-2025）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全球不同应用食品级果胶销量预测（2025-2031）&amp;（吨）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全球市场不同应用食品级果胶销量市场份额预测（2025-2031）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全球不同应用食品级果胶收入（2020-2025年）&amp;（百万美元）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全球不同应用食品级果胶收入市场份额（2020-2025）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全球不同应用食品级果胶收入预测（2025-2031）&amp;（百万美元）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全球不同应用食品级果胶收入市场份额预测（2025-2031）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中国不同应用食品级果胶销量（2020-2025年）&amp;（吨）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中国不同应用食品级果胶销量市场份额（2020-2025）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中国不同应用食品级果胶销量预测（2025-2031）&amp;（吨）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中国不同应用食品级果胶销量市场份额预测（2025-2031）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中国不同应用食品级果胶收入（2020-2025年）&amp;（百万美元）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中国不同应用食品级果胶收入市场份额（2020-2025）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中国不同应用食品级果胶收入预测（2025-2031）&amp;（百万美元）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中国不同应用食品级果胶收入市场份额预测（2025-2031）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食品级果胶行业技术发展趋势</w:t>
      </w:r>
      <w:r>
        <w:rPr>
          <w:rFonts w:hint="eastAsia"/>
        </w:rPr>
        <w:br/>
      </w:r>
      <w:r>
        <w:rPr>
          <w:rFonts w:hint="eastAsia"/>
        </w:rPr>
        <w:t>　　表76 食品级果胶行业主要驱动因素</w:t>
      </w:r>
      <w:r>
        <w:rPr>
          <w:rFonts w:hint="eastAsia"/>
        </w:rPr>
        <w:br/>
      </w:r>
      <w:r>
        <w:rPr>
          <w:rFonts w:hint="eastAsia"/>
        </w:rPr>
        <w:t>　　表77 食品级果胶行业供应链分析</w:t>
      </w:r>
      <w:r>
        <w:rPr>
          <w:rFonts w:hint="eastAsia"/>
        </w:rPr>
        <w:br/>
      </w:r>
      <w:r>
        <w:rPr>
          <w:rFonts w:hint="eastAsia"/>
        </w:rPr>
        <w:t>　　表78 食品级果胶上游原料供应商</w:t>
      </w:r>
      <w:r>
        <w:rPr>
          <w:rFonts w:hint="eastAsia"/>
        </w:rPr>
        <w:br/>
      </w:r>
      <w:r>
        <w:rPr>
          <w:rFonts w:hint="eastAsia"/>
        </w:rPr>
        <w:t>　　表79 食品级果胶行业主要下游客户</w:t>
      </w:r>
      <w:r>
        <w:rPr>
          <w:rFonts w:hint="eastAsia"/>
        </w:rPr>
        <w:br/>
      </w:r>
      <w:r>
        <w:rPr>
          <w:rFonts w:hint="eastAsia"/>
        </w:rPr>
        <w:t>　　表80 食品级果胶行业典型经销商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食品级果胶销量（吨）、收入（百万美元）、价格（美元/吨）及毛利率（2020-2025）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食品级果胶销量（吨）、收入（百万美元）、价格（美元/吨）及毛利率（2020-2025）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食品级果胶销量（吨）、收入（百万美元）、价格（美元/吨）及毛利率（2020-2025）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食品级果胶销量（吨）、收入（百万美元）、价格（美元/吨）及毛利率（2020-2025）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食品级果胶销量（吨）、收入（百万美元）、价格（美元/吨）及毛利率（2020-2025）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食品级果胶销量（吨）、收入（百万美元）、价格（美元/吨）及毛利率（2020-2025）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食品级果胶销量（吨）、收入（百万美元）、价格（美元/吨）及毛利率（2020-2025）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食品级果胶销量（吨）、收入（百万美元）、价格（美元/吨）及毛利率（2020-2025）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食品级果胶销量（吨）、收入（百万美元）、价格（美元/吨）及毛利率（2020-2025）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食品级果胶销量（吨）、收入（百万美元）、价格（美元/吨）及毛利率（2020-2025）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食品级果胶销量（吨）、收入（百万美元）、价格（美元/吨）及毛利率（2020-2025）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食品级果胶生产基地、销售区域、竞争对手及市场地位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食品级果胶产品规格、参数及市场应用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食品级果胶销量（吨）、收入（百万美元）、价格（美元/吨）及毛利率（2020-2025）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中国市场食品级果胶产量、销量、进出口（2020-2025年）&amp;（吨）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中国市场食品级果胶产量、销量、进出口预测（2025-2031）&amp;（吨）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中国市场食品级果胶进出口贸易趋势</w:t>
      </w:r>
      <w:r>
        <w:rPr>
          <w:rFonts w:hint="eastAsia"/>
        </w:rPr>
        <w:br/>
      </w:r>
      <w:r>
        <w:rPr>
          <w:rFonts w:hint="eastAsia"/>
        </w:rPr>
        <w:t>　　表144 中国市场食品级果胶主要进口来源</w:t>
      </w:r>
      <w:r>
        <w:rPr>
          <w:rFonts w:hint="eastAsia"/>
        </w:rPr>
        <w:br/>
      </w:r>
      <w:r>
        <w:rPr>
          <w:rFonts w:hint="eastAsia"/>
        </w:rPr>
        <w:t>　　表145 中国市场食品级果胶主要出口目的地</w:t>
      </w:r>
      <w:r>
        <w:rPr>
          <w:rFonts w:hint="eastAsia"/>
        </w:rPr>
        <w:br/>
      </w:r>
      <w:r>
        <w:rPr>
          <w:rFonts w:hint="eastAsia"/>
        </w:rPr>
        <w:t>　　表146 中国食品级果胶生产地区分布</w:t>
      </w:r>
      <w:r>
        <w:rPr>
          <w:rFonts w:hint="eastAsia"/>
        </w:rPr>
        <w:br/>
      </w:r>
      <w:r>
        <w:rPr>
          <w:rFonts w:hint="eastAsia"/>
        </w:rPr>
        <w:t>　　表147 中国食品级果胶消费地区分布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食品级果胶产品图片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全球不同产品类型食品级果胶规模2020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全球不同产品类型食品级果胶市场份额2024 VS 2025</w:t>
      </w:r>
      <w:r>
        <w:rPr>
          <w:rFonts w:hint="eastAsia"/>
        </w:rPr>
        <w:br/>
      </w:r>
      <w:r>
        <w:rPr>
          <w:rFonts w:hint="eastAsia"/>
        </w:rPr>
        <w:t>　　图4 高甲氧基（HM）果胶产品图片</w:t>
      </w:r>
      <w:r>
        <w:rPr>
          <w:rFonts w:hint="eastAsia"/>
        </w:rPr>
        <w:br/>
      </w:r>
      <w:r>
        <w:rPr>
          <w:rFonts w:hint="eastAsia"/>
        </w:rPr>
        <w:t>　　图5 低甲氧基（LMC）果胶产品图片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全球不同应用食品级果胶规模2020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全球不同应用食品级果胶市场份额2024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饮料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全球食品级果胶产能、产量、产能利用率及发展趋势（2020-2031）&amp;（吨）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全球食品级果胶产量、需求量及发展趋势（2020-2031）&amp;（吨）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全球主要地区食品级果胶产量规模：2020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全球主要地区食品级果胶产量市场份额（2020-2031）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中国食品级果胶产能、产量、产能利用率及发展趋势（2020-2031）&amp;（吨）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中国食品级果胶产量、市场需求量及发展趋势（2020-2031）&amp;（吨）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中国食品级果胶总产能占全球比重（2020-2031）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中国食品级果胶总产量占全球比重（2020-2031）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全球食品级果胶市场收入及增长率：（2020-2031）&amp;（百万美元）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全球市场食品级果胶市场规模：2020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全球市场食品级果胶销量及增长率（2020-2031）&amp;（吨）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全球市场食品级果胶价格趋势（2020-2031）&amp;（美元/吨）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中国食品级果胶市场收入及增长率：（2020-2031）&amp;（百万美元）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中国市场食品级果胶市场规模：2020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中国市场食品级果胶销量及增长率（2020-2031）&amp;（吨）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中国市场食品级果胶销量占全球比重（2020-2031）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中国食品级果胶收入占全球比重（2020-2031）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全球主要地区食品级果胶销售收入规模：2020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全球主要地区食品级果胶销售收入市场份额（2020-2025）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全球主要地区食品级果胶销售收入市场份额（2024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全球主要地区食品级果胶收入市场份额（2025-2031）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北美（美国和加拿大）食品级果胶销量（2020-2031）&amp;（吨）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北美（美国和加拿大）食品级果胶销量份额（2020-2031）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北美（美国和加拿大）食品级果胶收入（2020-2031）&amp;（百万美元）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北美（美国和加拿大）食品级果胶收入份额（2020-2031）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欧洲（德国、英国、法国和意大利等国家）食品级果胶销量（2020-2031）&amp;（吨）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欧洲（德国、英国、法国和意大利等国家）食品级果胶销量份额（2020-2031）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欧洲（德国、英国、法国和意大利等国家）食品级果胶收入（2020-2031）&amp;（百万美元）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欧洲（德国、英国、法国和意大利等国家）食品级果胶收入份额（2020-2031）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亚太（中国、日本、韩国、中国台湾、印度和东南亚等）食品级果胶销量（2020-2031）&amp;（吨）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亚太（中国、日本、韩国、中国台湾、印度和东南亚等）食品级果胶销量份额（2020-2031）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亚太（中国、日本、韩国、中国台湾、印度和东南亚等）食品级果胶收入（2020-2031）&amp;（百万美元）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亚太（中国、日本、韩国、中国台湾、印度和东南亚等）食品级果胶收入份额（2020-2031）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拉美地区（墨西哥、巴西等国家）食品级果胶销量（2020-2031）&amp;（吨）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拉美地区（墨西哥、巴西等国家）食品级果胶销量份额（2020-2031）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拉美地区（墨西哥、巴西等国家）食品级果胶收入（2020-2031）&amp;（百万美元）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拉美地区（墨西哥、巴西等国家）食品级果胶收入份额（2020-2031）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中东及非洲（土耳其、沙特等国家）食品级果胶销量（2020-2031）&amp;（吨）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中东及非洲（土耳其、沙特等国家）食品级果胶销量份额（2020-2031）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中东及非洲（土耳其、沙特等国家）食品级果胶收入（2020-2031）&amp;（百万美元）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中东及非洲（土耳其、沙特等国家）食品级果胶收入份额（2020-2031）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2025年全球市场主要厂商食品级果胶销量市场份额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2025年全球市场主要厂商食品级果胶收入市场份额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2025年中国市场主要厂商食品级果胶销量市场份额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2025年中国市场主要厂商食品级果胶收入市场份额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2025年全球前五大生产商食品级果胶市场份额</w:t>
      </w:r>
      <w:r>
        <w:rPr>
          <w:rFonts w:hint="eastAsia"/>
        </w:rPr>
        <w:br/>
      </w:r>
      <w:r>
        <w:rPr>
          <w:rFonts w:hint="eastAsia"/>
        </w:rPr>
        <w:t>　　图57 全球食品级果胶第一梯队、第二梯队和第三梯队生产商（品牌）及市场份额（2025）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全球不同产品类型食品级果胶价格走势（2020-2031）&amp;（美元/吨）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全球不同应用食品级果胶价格走势（2020-2031）&amp;（美元/吨）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食品级果胶中国企业SWOT分析</w:t>
      </w:r>
      <w:r>
        <w:rPr>
          <w:rFonts w:hint="eastAsia"/>
        </w:rPr>
        <w:br/>
      </w:r>
      <w:r>
        <w:rPr>
          <w:rFonts w:hint="eastAsia"/>
        </w:rPr>
        <w:t>　　图61 食品级果胶产业链</w:t>
      </w:r>
      <w:r>
        <w:rPr>
          <w:rFonts w:hint="eastAsia"/>
        </w:rPr>
        <w:br/>
      </w:r>
      <w:r>
        <w:rPr>
          <w:rFonts w:hint="eastAsia"/>
        </w:rPr>
        <w:t>　　图62 食品级果胶行业采购模式分析</w:t>
      </w:r>
      <w:r>
        <w:rPr>
          <w:rFonts w:hint="eastAsia"/>
        </w:rPr>
        <w:br/>
      </w:r>
      <w:r>
        <w:rPr>
          <w:rFonts w:hint="eastAsia"/>
        </w:rPr>
        <w:t>　　图63 食品级果胶行业生产模式分析</w:t>
      </w:r>
      <w:r>
        <w:rPr>
          <w:rFonts w:hint="eastAsia"/>
        </w:rPr>
        <w:br/>
      </w:r>
      <w:r>
        <w:rPr>
          <w:rFonts w:hint="eastAsia"/>
        </w:rPr>
        <w:t>　　图64 食品级果胶行业销售模式分析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423b657704759" w:history="1">
        <w:r>
          <w:rPr>
            <w:rStyle w:val="Hyperlink"/>
          </w:rPr>
          <w:t>2025-2031年全球与中国食品级果胶行业研究及发展前景报告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423b657704759" w:history="1">
        <w:r>
          <w:rPr>
            <w:rStyle w:val="Hyperlink"/>
          </w:rPr>
          <w:t>https://www.20087.com/7/53/ShiPinJiGuoJiaoQianJing.html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能让糖不粘、食品级果胶溶解加多少水、果胶的原料是什么、食品级果胶多少钱一吨、果胶多少钱一斤、食品级果胶酶酿葡萄酒放多少、果胶的应用、食品级果胶多少钱一吨价格、怎么防止糖粘一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928ff6bd440af" w:history="1">
      <w:r>
        <w:rPr>
          <w:rStyle w:val="Hyperlink"/>
        </w:rPr>
        <w:t>2025-2031年全球与中国食品级果胶行业研究及发展前景报告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iPinJiGuoJiaoQianJing.html" TargetMode="External" Id="R578423b65770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iPinJiGuoJiaoQianJing.html" TargetMode="External" Id="R60b928ff6bd4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2025-02-11T23:04:00Z</dcterms:created>
  <dcterms:modified xsi:type="dcterms:W3CDTF">2025-02-12T00:04:00Z</dcterms:modified>
  <dc:subject>2025-2031年全球与中国食品级果胶行业研究及发展前景报告</dc:subject>
  <dc:title>2025-2031年全球与中国食品级果胶行业研究及发展前景报告</dc:title>
  <cp:keywords>2025-2031年全球与中国食品级果胶行业研究及发展前景报告</cp:keywords>
  <dc:description>2025-2031年全球与中国食品级果胶行业研究及发展前景报告</dc:description>
</cp:coreProperties>
</file>