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5d0b1d88414c" w:history="1">
              <w:r>
                <w:rPr>
                  <w:rStyle w:val="Hyperlink"/>
                </w:rPr>
                <w:t>2025-2031年中国国标柴油行业发展调研与前景趋势分析报告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5d0b1d88414c" w:history="1">
              <w:r>
                <w:rPr>
                  <w:rStyle w:val="Hyperlink"/>
                </w:rPr>
                <w:t>2025-2031年中国国标柴油行业发展调研与前景趋势分析报告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f5d0b1d88414c" w:history="1">
                <w:r>
                  <w:rPr>
                    <w:rStyle w:val="Hyperlink"/>
                  </w:rPr>
                  <w:t>https://www.20087.com/6/87/GuoBiaoChaiYouDeQianJing.html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标柴油是符合国家标准的柴油燃料，其规格和质量标准通常包括硫含量、冷滤点、十六烷值等关键指标。近年来，随着环境保护法规的日益严格，国标柴油的硫含量标准不断提高，低硫甚至超低硫柴油已成为主流。此外，为应对气候变化挑战，不少国家和地区开始推广使用生物柴油混合物，以减少温室气体排放。目前，柴油发动机技术也在不断进步，新型柴油机的燃烧效率更高，排放更清洁。</w:t>
      </w:r>
      <w:r>
        <w:rPr>
          <w:rFonts w:hint="eastAsia"/>
        </w:rPr>
        <w:br/>
      </w:r>
      <w:r>
        <w:rPr>
          <w:rFonts w:hint="eastAsia"/>
        </w:rPr>
        <w:t>　　未来，国标柴油的发展将更加注重环保性和能效。一方面，随着国际上对碳排放限制的趋严，国标柴油将朝着更低硫、更低排放的方向发展。同时，生物柴油和其他可再生燃料的比例将会增加，以减少化石燃料的依赖。另一方面，随着电动汽车和氢燃料电池车等清洁能源汽车的兴起，柴油车市场份额可能会逐渐减少，促使国标柴油产业探索新的应用领域和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f5d0b1d88414c" w:history="1">
        <w:r>
          <w:rPr>
            <w:rStyle w:val="Hyperlink"/>
          </w:rPr>
          <w:t>2025-2031年中国国标柴油行业发展调研与前景趋势分析报告</w:t>
        </w:r>
      </w:hyperlink>
      <w:r>
        <w:rPr>
          <w:rFonts w:hint="eastAsia"/>
        </w:rPr>
        <w:t>》依托国家统计局、相关行业协会及科研机构的详实数据，结合国标柴油行业研究团队的长期监测，系统分析了国标柴油行业的市场规模、需求特征及产业链结构。报告全面阐述了国标柴油行业现状，科学预测了市场前景与发展趋势，重点评估了国标柴油重点企业的经营表现及竞争格局。同时，报告深入剖析了价格动态、市场集中度及品牌影响力，并对国标柴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国标柴油行业概述</w:t>
      </w:r>
      <w:r>
        <w:rPr>
          <w:rFonts w:hint="eastAsia"/>
        </w:rPr>
        <w:br/>
      </w:r>
      <w:r>
        <w:rPr>
          <w:rFonts w:hint="eastAsia"/>
        </w:rPr>
        <w:t>　　第一节 国标柴油定义与分类</w:t>
      </w:r>
      <w:r>
        <w:rPr>
          <w:rFonts w:hint="eastAsia"/>
        </w:rPr>
        <w:br/>
      </w:r>
      <w:r>
        <w:rPr>
          <w:rFonts w:hint="eastAsia"/>
        </w:rPr>
        <w:t>　　第二节 国标柴油应用领域</w:t>
      </w:r>
      <w:r>
        <w:rPr>
          <w:rFonts w:hint="eastAsia"/>
        </w:rPr>
        <w:br/>
      </w:r>
      <w:r>
        <w:rPr>
          <w:rFonts w:hint="eastAsia"/>
        </w:rPr>
        <w:t>　　第三节 国标柴油行业经济指标分析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一、国标柴油行业赢利性评估</w:t>
      </w:r>
      <w:r>
        <w:rPr>
          <w:rFonts w:hint="eastAsia"/>
        </w:rPr>
        <w:br/>
      </w:r>
      <w:r>
        <w:rPr>
          <w:rFonts w:hint="eastAsia"/>
        </w:rPr>
        <w:t>　　　　二、国标柴油行业成长速度分析</w:t>
      </w:r>
      <w:r>
        <w:rPr>
          <w:rFonts w:hint="eastAsia"/>
        </w:rPr>
        <w:br/>
      </w:r>
      <w:r>
        <w:rPr>
          <w:rFonts w:hint="eastAsia"/>
        </w:rPr>
        <w:t>　　　　三、国标柴油附加值提升空间探讨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四、国标柴油行业进入壁垒分析</w:t>
      </w:r>
      <w:r>
        <w:rPr>
          <w:rFonts w:hint="eastAsia"/>
        </w:rPr>
        <w:br/>
      </w:r>
      <w:r>
        <w:rPr>
          <w:rFonts w:hint="eastAsia"/>
        </w:rPr>
        <w:t>　　　　五、国标柴油行业风险性评估</w:t>
      </w:r>
      <w:r>
        <w:rPr>
          <w:rFonts w:hint="eastAsia"/>
        </w:rPr>
        <w:br/>
      </w:r>
      <w:r>
        <w:rPr>
          <w:rFonts w:hint="eastAsia"/>
        </w:rPr>
        <w:t>　　　　六、国标柴油行业周期性分析</w:t>
      </w:r>
      <w:r>
        <w:rPr>
          <w:rFonts w:hint="eastAsia"/>
        </w:rPr>
        <w:br/>
      </w:r>
      <w:r>
        <w:rPr>
          <w:rFonts w:hint="eastAsia"/>
        </w:rPr>
        <w:t>　　　　七、国标柴油行业竞争程度指标</w:t>
      </w:r>
      <w:r>
        <w:rPr>
          <w:rFonts w:hint="eastAsia"/>
        </w:rPr>
        <w:br/>
      </w:r>
      <w:r>
        <w:rPr>
          <w:rFonts w:hint="eastAsia"/>
        </w:rPr>
        <w:t>　　　　八、国标柴油行业成熟度综合分析</w:t>
      </w:r>
      <w:r>
        <w:rPr>
          <w:rFonts w:hint="eastAsia"/>
        </w:rPr>
        <w:br/>
      </w:r>
      <w:r>
        <w:rPr>
          <w:rFonts w:hint="eastAsia"/>
        </w:rPr>
        <w:t>　　第四节 国标柴油产业链及经营模式分析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三、国标柴油销售模式与渠道策略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全球国标柴油市场发展分析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2024-2025年全球国标柴油行业发展分析</w:t>
      </w:r>
      <w:r>
        <w:rPr>
          <w:rFonts w:hint="eastAsia"/>
        </w:rPr>
        <w:br/>
      </w:r>
      <w:r>
        <w:rPr>
          <w:rFonts w:hint="eastAsia"/>
        </w:rPr>
        <w:t>　　　　一、全球国标柴油行业市场规模与趋势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二、全球国标柴油行业发展特点</w:t>
      </w:r>
      <w:r>
        <w:rPr>
          <w:rFonts w:hint="eastAsia"/>
        </w:rPr>
        <w:br/>
      </w:r>
      <w:r>
        <w:rPr>
          <w:rFonts w:hint="eastAsia"/>
        </w:rPr>
        <w:t>　　　　三、全球国标柴油行业竞争格局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主要国家与地区国标柴油市场分析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2025-2031年全球国标柴油行业发展趋势与前景预测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一、国标柴油技术发展趋势</w:t>
      </w:r>
      <w:r>
        <w:rPr>
          <w:rFonts w:hint="eastAsia"/>
        </w:rPr>
        <w:br/>
      </w:r>
      <w:r>
        <w:rPr>
          <w:rFonts w:hint="eastAsia"/>
        </w:rPr>
        <w:t>　　　　二、国标柴油行业发展趋势</w:t>
      </w:r>
      <w:r>
        <w:rPr>
          <w:rFonts w:hint="eastAsia"/>
        </w:rPr>
        <w:br/>
      </w:r>
      <w:r>
        <w:rPr>
          <w:rFonts w:hint="eastAsia"/>
        </w:rPr>
        <w:t>　　　　三、国标柴油行业发展潜力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中国国标柴油行业市场分析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2024-2025年国标柴油产能与投资动态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一、国内国标柴油产能现状与利用效率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二、国标柴油产能扩张与投资动态分析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国标柴油行业产量情况分析与趋势预测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一、2019-2024年国标柴油行业产量与增长趋势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1、2019-2024年国标柴油产量及增长趋势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2、2019-2024年国标柴油细分产品产量及份额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二、国标柴油产量影响因素分析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三、2025-2031年国标柴油产量预测</w:t>
      </w:r>
      <w:r>
        <w:rPr>
          <w:rFonts w:hint="eastAsia"/>
        </w:rPr>
        <w:br/>
      </w:r>
      <w:r>
        <w:rPr>
          <w:rFonts w:hint="eastAsia"/>
        </w:rPr>
        <w:t>　　第三节 2025-2031年国标柴油市场需求与销售分析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一、2024-2025年国标柴油行业需求现状</w:t>
      </w:r>
      <w:r>
        <w:rPr>
          <w:rFonts w:hint="eastAsia"/>
        </w:rPr>
        <w:br/>
      </w:r>
      <w:r>
        <w:rPr>
          <w:rFonts w:hint="eastAsia"/>
        </w:rPr>
        <w:t>　　　　二、国标柴油客户群体与需求特点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三、2019-2024年国标柴油行业销售规模分析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四、2025-2031年国标柴油市场增长潜力与规模预测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中国国标柴油细分市场分析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一、2024-2025年国标柴油主要细分产品市场现状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2024-2025年国标柴油行业技术发展现状及趋势分析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国标柴油行业技术发展现状分析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国内外国标柴油行业技术差异与原因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国标柴油行业技术发展方向、趋势预测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国标柴油价格机制与竞争策略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一、2019-2024年国标柴油市场价格走势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国标柴油定价策略与方法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2025-2031年国标柴油价格竞争态势与趋势预测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中国国标柴油行业重点区域市场研究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2024-2025年重点区域国标柴油市场发展概况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二、2019-2024年国标柴油市场需求规模情况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三、2025-2031年国标柴油行业发展潜力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二、2019-2024年国标柴油市场需求规模情况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三、2025-2031年国标柴油行业发展潜力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二、2019-2024年国标柴油市场需求规模情况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三、2025-2031年国标柴油行业发展潜力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二、2019-2024年国标柴油市场需求规模情况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三、2025-2031年国标柴油行业发展潜力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二、2019-2024年国标柴油市场需求规模情况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三、2025-2031年国标柴油行业发展潜力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2019-2024年中国国标柴油行业进出口情况分析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国标柴油行业进口规模与来源分析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一、2019-2024年国标柴油进口规模分析</w:t>
      </w:r>
      <w:r>
        <w:rPr>
          <w:rFonts w:hint="eastAsia"/>
        </w:rPr>
        <w:br/>
      </w:r>
      <w:r>
        <w:rPr>
          <w:rFonts w:hint="eastAsia"/>
        </w:rPr>
        <w:t>　　　　二、国标柴油主要进口来源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国标柴油行业出口规模与目的地分析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一、2019-2024年国标柴油出口规模分析</w:t>
      </w:r>
      <w:r>
        <w:rPr>
          <w:rFonts w:hint="eastAsia"/>
        </w:rPr>
        <w:br/>
      </w:r>
      <w:r>
        <w:rPr>
          <w:rFonts w:hint="eastAsia"/>
        </w:rPr>
        <w:t>　　　　二、国标柴油主要出口目的地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2019-2024年中国国标柴油总体规模与财务指标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中国国标柴油行业总体规模分析</w:t>
      </w:r>
      <w:r>
        <w:rPr>
          <w:rFonts w:hint="eastAsia"/>
        </w:rPr>
        <w:br/>
      </w:r>
      <w:r>
        <w:rPr>
          <w:rFonts w:hint="eastAsia"/>
        </w:rPr>
        <w:t>　　　　一、国标柴油企业数量与结构</w:t>
      </w:r>
      <w:r>
        <w:rPr>
          <w:rFonts w:hint="eastAsia"/>
        </w:rPr>
        <w:br/>
      </w:r>
      <w:r>
        <w:rPr>
          <w:rFonts w:hint="eastAsia"/>
        </w:rPr>
        <w:t>　　　　二、国标柴油从业人员规模</w:t>
      </w:r>
      <w:r>
        <w:rPr>
          <w:rFonts w:hint="eastAsia"/>
        </w:rPr>
        <w:br/>
      </w:r>
      <w:r>
        <w:rPr>
          <w:rFonts w:hint="eastAsia"/>
        </w:rPr>
        <w:t>　　　　三、国标柴油行业资产状况</w:t>
      </w:r>
      <w:r>
        <w:rPr>
          <w:rFonts w:hint="eastAsia"/>
        </w:rPr>
        <w:br/>
      </w:r>
      <w:r>
        <w:rPr>
          <w:rFonts w:hint="eastAsia"/>
        </w:rPr>
        <w:t>　　第二节 中国国标柴油行业财务指标总体分析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国标柴油行业重点企业经营状况分析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国标柴油重点企业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国标柴油领先企业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国标柴油标杆企业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国标柴油代表企业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国标柴油龙头企业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国标柴油重点企业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中国国标柴油行业竞争格局分析</w:t>
      </w:r>
      <w:r>
        <w:rPr>
          <w:rFonts w:hint="eastAsia"/>
        </w:rPr>
        <w:br/>
      </w:r>
      <w:r>
        <w:rPr>
          <w:rFonts w:hint="eastAsia"/>
        </w:rPr>
        <w:t>　　第一节 国标柴油行业竞争格局总览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2024-2025年国标柴油行业竞争力分析</w:t>
      </w:r>
      <w:r>
        <w:rPr>
          <w:rFonts w:hint="eastAsia"/>
        </w:rPr>
        <w:br/>
      </w:r>
      <w:r>
        <w:rPr>
          <w:rFonts w:hint="eastAsia"/>
        </w:rPr>
        <w:t>　　　　一、国标柴油供应商议价能力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四、国标柴油替代品威胁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2019-2024年国标柴油行业企业并购活动分析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2024-2025年国标柴油行业会展与招投标活动分析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一、国标柴油行业会展活动及其市场影响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2025年中国国标柴油企业发展策略分析</w:t>
      </w:r>
      <w:r>
        <w:rPr>
          <w:rFonts w:hint="eastAsia"/>
        </w:rPr>
        <w:br/>
      </w:r>
      <w:r>
        <w:rPr>
          <w:rFonts w:hint="eastAsia"/>
        </w:rPr>
        <w:t>　　第一节 国标柴油市场策略分析</w:t>
      </w:r>
      <w:r>
        <w:rPr>
          <w:rFonts w:hint="eastAsia"/>
        </w:rPr>
        <w:br/>
      </w:r>
      <w:r>
        <w:rPr>
          <w:rFonts w:hint="eastAsia"/>
        </w:rPr>
        <w:t>　　　　一、国标柴油市场定位与拓展策略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二、国标柴油市场细分与目标客户</w:t>
      </w:r>
      <w:r>
        <w:rPr>
          <w:rFonts w:hint="eastAsia"/>
        </w:rPr>
        <w:br/>
      </w:r>
      <w:r>
        <w:rPr>
          <w:rFonts w:hint="eastAsia"/>
        </w:rPr>
        <w:t>　　第二节 国标柴油销售策略分析</w:t>
      </w:r>
      <w:r>
        <w:rPr>
          <w:rFonts w:hint="eastAsia"/>
        </w:rPr>
        <w:br/>
      </w:r>
      <w:r>
        <w:rPr>
          <w:rFonts w:hint="eastAsia"/>
        </w:rPr>
        <w:t>　　　　一、国标柴油销售渠道与网络建设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提高国标柴油企业竞争力建议</w:t>
      </w:r>
      <w:r>
        <w:rPr>
          <w:rFonts w:hint="eastAsia"/>
        </w:rPr>
        <w:br/>
      </w:r>
      <w:r>
        <w:rPr>
          <w:rFonts w:hint="eastAsia"/>
        </w:rPr>
        <w:t>　　　　一、国标柴油技术创新与管理优化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国标柴油品牌战略思考</w:t>
      </w:r>
      <w:r>
        <w:rPr>
          <w:rFonts w:hint="eastAsia"/>
        </w:rPr>
        <w:br/>
      </w:r>
      <w:r>
        <w:rPr>
          <w:rFonts w:hint="eastAsia"/>
        </w:rPr>
        <w:t>　　　　一、国标柴油品牌建设与维护</w:t>
      </w:r>
      <w:r>
        <w:rPr>
          <w:rFonts w:hint="eastAsia"/>
        </w:rPr>
        <w:br/>
      </w:r>
      <w:r>
        <w:rPr>
          <w:rFonts w:hint="eastAsia"/>
        </w:rPr>
        <w:t>　　　　二、国标柴油品牌影响力与市场竞争力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中国国标柴油行业风险与对策</w:t>
      </w:r>
      <w:r>
        <w:rPr>
          <w:rFonts w:hint="eastAsia"/>
        </w:rPr>
        <w:br/>
      </w:r>
      <w:r>
        <w:rPr>
          <w:rFonts w:hint="eastAsia"/>
        </w:rPr>
        <w:t>　　第一节 国标柴油行业SWOT分析</w:t>
      </w:r>
      <w:r>
        <w:rPr>
          <w:rFonts w:hint="eastAsia"/>
        </w:rPr>
        <w:br/>
      </w:r>
      <w:r>
        <w:rPr>
          <w:rFonts w:hint="eastAsia"/>
        </w:rPr>
        <w:t>　　　　一、国标柴油行业优势分析</w:t>
      </w:r>
      <w:r>
        <w:rPr>
          <w:rFonts w:hint="eastAsia"/>
        </w:rPr>
        <w:br/>
      </w:r>
      <w:r>
        <w:rPr>
          <w:rFonts w:hint="eastAsia"/>
        </w:rPr>
        <w:t>　　　　二、国标柴油行业劣势分析</w:t>
      </w:r>
      <w:r>
        <w:rPr>
          <w:rFonts w:hint="eastAsia"/>
        </w:rPr>
        <w:br/>
      </w:r>
      <w:r>
        <w:rPr>
          <w:rFonts w:hint="eastAsia"/>
        </w:rPr>
        <w:t>　　　　三、国标柴油市场机会探索</w:t>
      </w:r>
      <w:r>
        <w:rPr>
          <w:rFonts w:hint="eastAsia"/>
        </w:rPr>
        <w:br/>
      </w:r>
      <w:r>
        <w:rPr>
          <w:rFonts w:hint="eastAsia"/>
        </w:rPr>
        <w:t>　　　　四、国标柴油市场威胁评估</w:t>
      </w:r>
      <w:r>
        <w:rPr>
          <w:rFonts w:hint="eastAsia"/>
        </w:rPr>
        <w:br/>
      </w:r>
      <w:r>
        <w:rPr>
          <w:rFonts w:hint="eastAsia"/>
        </w:rPr>
        <w:t>　　第二节 国标柴油行业风险及对策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2025-2031年中国国标柴油行业前景与发展趋势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国标柴油行业发展环境分析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2025-2031年国标柴油行业发展趋势与方向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一、国标柴油行业发展方向预测</w:t>
      </w:r>
      <w:r>
        <w:rPr>
          <w:rFonts w:hint="eastAsia"/>
        </w:rPr>
        <w:br/>
      </w:r>
      <w:r>
        <w:rPr>
          <w:rFonts w:hint="eastAsia"/>
        </w:rPr>
        <w:t>　　　　二、国标柴油发展趋势分析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2025-2031年国标柴油行业发展潜力与机遇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一、国标柴油市场发展潜力评估</w:t>
      </w:r>
      <w:r>
        <w:rPr>
          <w:rFonts w:hint="eastAsia"/>
        </w:rPr>
        <w:br/>
      </w:r>
      <w:r>
        <w:rPr>
          <w:rFonts w:hint="eastAsia"/>
        </w:rPr>
        <w:t>　　　　二、国标柴油新兴市场与机遇探索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国标柴油行业研究结论与建议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[~中~智~林]国标柴油行业发展建议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国标柴油介绍</w:t>
      </w:r>
      <w:r>
        <w:rPr>
          <w:rFonts w:hint="eastAsia"/>
        </w:rPr>
        <w:br/>
      </w:r>
      <w:r>
        <w:rPr>
          <w:rFonts w:hint="eastAsia"/>
        </w:rPr>
        <w:t>　　图表 国标柴油图片</w:t>
      </w:r>
      <w:r>
        <w:rPr>
          <w:rFonts w:hint="eastAsia"/>
        </w:rPr>
        <w:br/>
      </w:r>
      <w:r>
        <w:rPr>
          <w:rFonts w:hint="eastAsia"/>
        </w:rPr>
        <w:t>　　图表 国标柴油种类</w:t>
      </w:r>
      <w:r>
        <w:rPr>
          <w:rFonts w:hint="eastAsia"/>
        </w:rPr>
        <w:br/>
      </w:r>
      <w:r>
        <w:rPr>
          <w:rFonts w:hint="eastAsia"/>
        </w:rPr>
        <w:t>　　图表 国标柴油发展历程</w:t>
      </w:r>
      <w:r>
        <w:rPr>
          <w:rFonts w:hint="eastAsia"/>
        </w:rPr>
        <w:br/>
      </w:r>
      <w:r>
        <w:rPr>
          <w:rFonts w:hint="eastAsia"/>
        </w:rPr>
        <w:t>　　图表 国标柴油用途 应用</w:t>
      </w:r>
      <w:r>
        <w:rPr>
          <w:rFonts w:hint="eastAsia"/>
        </w:rPr>
        <w:br/>
      </w:r>
      <w:r>
        <w:rPr>
          <w:rFonts w:hint="eastAsia"/>
        </w:rPr>
        <w:t>　　图表 国标柴油政策</w:t>
      </w:r>
      <w:r>
        <w:rPr>
          <w:rFonts w:hint="eastAsia"/>
        </w:rPr>
        <w:br/>
      </w:r>
      <w:r>
        <w:rPr>
          <w:rFonts w:hint="eastAsia"/>
        </w:rPr>
        <w:t>　　图表 国标柴油技术 专利情况</w:t>
      </w:r>
      <w:r>
        <w:rPr>
          <w:rFonts w:hint="eastAsia"/>
        </w:rPr>
        <w:br/>
      </w:r>
      <w:r>
        <w:rPr>
          <w:rFonts w:hint="eastAsia"/>
        </w:rPr>
        <w:t>　　图表 国标柴油标准</w:t>
      </w:r>
      <w:r>
        <w:rPr>
          <w:rFonts w:hint="eastAsia"/>
        </w:rPr>
        <w:br/>
      </w:r>
      <w:r>
        <w:rPr>
          <w:rFonts w:hint="eastAsia"/>
        </w:rPr>
        <w:t>　　图表 2019-2024年中国国标柴油市场规模分析</w:t>
      </w:r>
      <w:r>
        <w:rPr>
          <w:rFonts w:hint="eastAsia"/>
        </w:rPr>
        <w:br/>
      </w:r>
      <w:r>
        <w:rPr>
          <w:rFonts w:hint="eastAsia"/>
        </w:rPr>
        <w:t>　　图表 国标柴油产业链分析</w:t>
      </w:r>
      <w:r>
        <w:rPr>
          <w:rFonts w:hint="eastAsia"/>
        </w:rPr>
        <w:br/>
      </w:r>
      <w:r>
        <w:rPr>
          <w:rFonts w:hint="eastAsia"/>
        </w:rPr>
        <w:t>　　图表 2019-2024年国标柴油市场容量分析</w:t>
      </w:r>
      <w:r>
        <w:rPr>
          <w:rFonts w:hint="eastAsia"/>
        </w:rPr>
        <w:br/>
      </w:r>
      <w:r>
        <w:rPr>
          <w:rFonts w:hint="eastAsia"/>
        </w:rPr>
        <w:t>　　图表 国标柴油品牌</w:t>
      </w:r>
      <w:r>
        <w:rPr>
          <w:rFonts w:hint="eastAsia"/>
        </w:rPr>
        <w:br/>
      </w:r>
      <w:r>
        <w:rPr>
          <w:rFonts w:hint="eastAsia"/>
        </w:rPr>
        <w:t>　　图表 国标柴油生产现状</w:t>
      </w:r>
      <w:r>
        <w:rPr>
          <w:rFonts w:hint="eastAsia"/>
        </w:rPr>
        <w:br/>
      </w:r>
      <w:r>
        <w:rPr>
          <w:rFonts w:hint="eastAsia"/>
        </w:rPr>
        <w:t>　　图表 2019-2024年中国国标柴油产能统计</w:t>
      </w:r>
      <w:r>
        <w:rPr>
          <w:rFonts w:hint="eastAsia"/>
        </w:rPr>
        <w:br/>
      </w:r>
      <w:r>
        <w:rPr>
          <w:rFonts w:hint="eastAsia"/>
        </w:rPr>
        <w:t>　　图表 2019-2024年中国国标柴油产量情况</w:t>
      </w:r>
      <w:r>
        <w:rPr>
          <w:rFonts w:hint="eastAsia"/>
        </w:rPr>
        <w:br/>
      </w:r>
      <w:r>
        <w:rPr>
          <w:rFonts w:hint="eastAsia"/>
        </w:rPr>
        <w:t>　　图表 2019-2024年中国国标柴油销售情况</w:t>
      </w:r>
      <w:r>
        <w:rPr>
          <w:rFonts w:hint="eastAsia"/>
        </w:rPr>
        <w:br/>
      </w:r>
      <w:r>
        <w:rPr>
          <w:rFonts w:hint="eastAsia"/>
        </w:rPr>
        <w:t>　　图表 2019-2024年中国国标柴油市场需求情况</w:t>
      </w:r>
      <w:r>
        <w:rPr>
          <w:rFonts w:hint="eastAsia"/>
        </w:rPr>
        <w:br/>
      </w:r>
      <w:r>
        <w:rPr>
          <w:rFonts w:hint="eastAsia"/>
        </w:rPr>
        <w:t>　　图表 国标柴油价格走势</w:t>
      </w:r>
      <w:r>
        <w:rPr>
          <w:rFonts w:hint="eastAsia"/>
        </w:rPr>
        <w:br/>
      </w:r>
      <w:r>
        <w:rPr>
          <w:rFonts w:hint="eastAsia"/>
        </w:rPr>
        <w:t>　　图表 2025年中国国标柴油公司数量统计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国标柴油成本和利润分析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华东地区国标柴油市场规模及增长情况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华东地区国标柴油市场需求情况</w:t>
      </w:r>
      <w:r>
        <w:rPr>
          <w:rFonts w:hint="eastAsia"/>
        </w:rPr>
        <w:br/>
      </w:r>
      <w:r>
        <w:rPr>
          <w:rFonts w:hint="eastAsia"/>
        </w:rPr>
        <w:t>　　图表 华南地区国标柴油市场规模及增长情况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华南地区国标柴油需求情况</w:t>
      </w:r>
      <w:r>
        <w:rPr>
          <w:rFonts w:hint="eastAsia"/>
        </w:rPr>
        <w:br/>
      </w:r>
      <w:r>
        <w:rPr>
          <w:rFonts w:hint="eastAsia"/>
        </w:rPr>
        <w:t>　　图表 华北地区国标柴油市场规模及增长情况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华北地区国标柴油需求情况</w:t>
      </w:r>
      <w:r>
        <w:rPr>
          <w:rFonts w:hint="eastAsia"/>
        </w:rPr>
        <w:br/>
      </w:r>
      <w:r>
        <w:rPr>
          <w:rFonts w:hint="eastAsia"/>
        </w:rPr>
        <w:t>　　图表 华中地区国标柴油市场规模及增长情况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华中地区国标柴油市场需求情况</w:t>
      </w:r>
      <w:r>
        <w:rPr>
          <w:rFonts w:hint="eastAsia"/>
        </w:rPr>
        <w:br/>
      </w:r>
      <w:r>
        <w:rPr>
          <w:rFonts w:hint="eastAsia"/>
        </w:rPr>
        <w:t>　　图表 国标柴油招标、中标情况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2019-2024年中国国标柴油进口数据统计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2019-2024年中国国标柴油出口数据分析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2025年中国国标柴油进口来源国家及地区分析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2025年中国国标柴油出口目的国家及地区分析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国标柴油最新消息</w:t>
      </w:r>
      <w:r>
        <w:rPr>
          <w:rFonts w:hint="eastAsia"/>
        </w:rPr>
        <w:br/>
      </w:r>
      <w:r>
        <w:rPr>
          <w:rFonts w:hint="eastAsia"/>
        </w:rPr>
        <w:t>　　图表 国标柴油企业简介</w:t>
      </w:r>
      <w:r>
        <w:rPr>
          <w:rFonts w:hint="eastAsia"/>
        </w:rPr>
        <w:br/>
      </w:r>
      <w:r>
        <w:rPr>
          <w:rFonts w:hint="eastAsia"/>
        </w:rPr>
        <w:t>　　图表 企业国标柴油产品</w:t>
      </w:r>
      <w:r>
        <w:rPr>
          <w:rFonts w:hint="eastAsia"/>
        </w:rPr>
        <w:br/>
      </w:r>
      <w:r>
        <w:rPr>
          <w:rFonts w:hint="eastAsia"/>
        </w:rPr>
        <w:t>　　图表 国标柴油企业经营情况</w:t>
      </w:r>
      <w:r>
        <w:rPr>
          <w:rFonts w:hint="eastAsia"/>
        </w:rPr>
        <w:br/>
      </w:r>
      <w:r>
        <w:rPr>
          <w:rFonts w:hint="eastAsia"/>
        </w:rPr>
        <w:t>　　图表 国标柴油企业(二)简介</w:t>
      </w:r>
      <w:r>
        <w:rPr>
          <w:rFonts w:hint="eastAsia"/>
        </w:rPr>
        <w:br/>
      </w:r>
      <w:r>
        <w:rPr>
          <w:rFonts w:hint="eastAsia"/>
        </w:rPr>
        <w:t>　　图表 企业国标柴油产品型号</w:t>
      </w:r>
      <w:r>
        <w:rPr>
          <w:rFonts w:hint="eastAsia"/>
        </w:rPr>
        <w:br/>
      </w:r>
      <w:r>
        <w:rPr>
          <w:rFonts w:hint="eastAsia"/>
        </w:rPr>
        <w:t>　　图表 国标柴油企业(二)经营情况</w:t>
      </w:r>
      <w:r>
        <w:rPr>
          <w:rFonts w:hint="eastAsia"/>
        </w:rPr>
        <w:br/>
      </w:r>
      <w:r>
        <w:rPr>
          <w:rFonts w:hint="eastAsia"/>
        </w:rPr>
        <w:t>　　图表 国标柴油企业(三)调研</w:t>
      </w:r>
      <w:r>
        <w:rPr>
          <w:rFonts w:hint="eastAsia"/>
        </w:rPr>
        <w:br/>
      </w:r>
      <w:r>
        <w:rPr>
          <w:rFonts w:hint="eastAsia"/>
        </w:rPr>
        <w:t>　　图表 企业国标柴油产品规格</w:t>
      </w:r>
      <w:r>
        <w:rPr>
          <w:rFonts w:hint="eastAsia"/>
        </w:rPr>
        <w:br/>
      </w:r>
      <w:r>
        <w:rPr>
          <w:rFonts w:hint="eastAsia"/>
        </w:rPr>
        <w:t>　　图表 国标柴油企业(三)经营情况</w:t>
      </w:r>
      <w:r>
        <w:rPr>
          <w:rFonts w:hint="eastAsia"/>
        </w:rPr>
        <w:br/>
      </w:r>
      <w:r>
        <w:rPr>
          <w:rFonts w:hint="eastAsia"/>
        </w:rPr>
        <w:t>　　图表 国标柴油企业(四)介绍</w:t>
      </w:r>
      <w:r>
        <w:rPr>
          <w:rFonts w:hint="eastAsia"/>
        </w:rPr>
        <w:br/>
      </w:r>
      <w:r>
        <w:rPr>
          <w:rFonts w:hint="eastAsia"/>
        </w:rPr>
        <w:t>　　图表 企业国标柴油产品参数</w:t>
      </w:r>
      <w:r>
        <w:rPr>
          <w:rFonts w:hint="eastAsia"/>
        </w:rPr>
        <w:br/>
      </w:r>
      <w:r>
        <w:rPr>
          <w:rFonts w:hint="eastAsia"/>
        </w:rPr>
        <w:t>　　图表 国标柴油企业(四)经营情况</w:t>
      </w:r>
      <w:r>
        <w:rPr>
          <w:rFonts w:hint="eastAsia"/>
        </w:rPr>
        <w:br/>
      </w:r>
      <w:r>
        <w:rPr>
          <w:rFonts w:hint="eastAsia"/>
        </w:rPr>
        <w:t>　　图表 国标柴油企业(五)简介</w:t>
      </w:r>
      <w:r>
        <w:rPr>
          <w:rFonts w:hint="eastAsia"/>
        </w:rPr>
        <w:br/>
      </w:r>
      <w:r>
        <w:rPr>
          <w:rFonts w:hint="eastAsia"/>
        </w:rPr>
        <w:t>　　图表 企业国标柴油业务</w:t>
      </w:r>
      <w:r>
        <w:rPr>
          <w:rFonts w:hint="eastAsia"/>
        </w:rPr>
        <w:br/>
      </w:r>
      <w:r>
        <w:rPr>
          <w:rFonts w:hint="eastAsia"/>
        </w:rPr>
        <w:t>　　图表 国标柴油企业(五)经营情况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国标柴油特点</w:t>
      </w:r>
      <w:r>
        <w:rPr>
          <w:rFonts w:hint="eastAsia"/>
        </w:rPr>
        <w:br/>
      </w:r>
      <w:r>
        <w:rPr>
          <w:rFonts w:hint="eastAsia"/>
        </w:rPr>
        <w:t>　　图表 国标柴油优缺点</w:t>
      </w:r>
      <w:r>
        <w:rPr>
          <w:rFonts w:hint="eastAsia"/>
        </w:rPr>
        <w:br/>
      </w:r>
      <w:r>
        <w:rPr>
          <w:rFonts w:hint="eastAsia"/>
        </w:rPr>
        <w:t>　　图表 国标柴油行业生命周期</w:t>
      </w:r>
      <w:r>
        <w:rPr>
          <w:rFonts w:hint="eastAsia"/>
        </w:rPr>
        <w:br/>
      </w:r>
      <w:r>
        <w:rPr>
          <w:rFonts w:hint="eastAsia"/>
        </w:rPr>
        <w:t>　　图表 国标柴油上游、下游分析</w:t>
      </w:r>
      <w:r>
        <w:rPr>
          <w:rFonts w:hint="eastAsia"/>
        </w:rPr>
        <w:br/>
      </w:r>
      <w:r>
        <w:rPr>
          <w:rFonts w:hint="eastAsia"/>
        </w:rPr>
        <w:t>　　图表 国标柴油投资、并购现状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2025-2031年中国国标柴油产能预测</w:t>
      </w:r>
      <w:r>
        <w:rPr>
          <w:rFonts w:hint="eastAsia"/>
        </w:rPr>
        <w:br/>
      </w:r>
      <w:r>
        <w:rPr>
          <w:rFonts w:hint="eastAsia"/>
        </w:rPr>
        <w:t>　　图表 2025-2031年中国国标柴油产量预测</w:t>
      </w:r>
      <w:r>
        <w:rPr>
          <w:rFonts w:hint="eastAsia"/>
        </w:rPr>
        <w:br/>
      </w:r>
      <w:r>
        <w:rPr>
          <w:rFonts w:hint="eastAsia"/>
        </w:rPr>
        <w:t>　　图表 2025-2031年中国国标柴油需求量预测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2025-2031年中国国标柴油销量预测</w:t>
      </w:r>
      <w:r>
        <w:rPr>
          <w:rFonts w:hint="eastAsia"/>
        </w:rPr>
        <w:br/>
      </w:r>
      <w:r>
        <w:rPr>
          <w:rFonts w:hint="eastAsia"/>
        </w:rPr>
        <w:t>　　图表 国标柴油优势、劣势、机会、威胁分析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国标柴油发展前景</w:t>
      </w:r>
      <w:r>
        <w:rPr>
          <w:rFonts w:hint="eastAsia"/>
        </w:rPr>
        <w:br/>
      </w:r>
      <w:r>
        <w:rPr>
          <w:rFonts w:hint="eastAsia"/>
        </w:rPr>
        <w:t>　　图表 国标柴油发展趋势预测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2025-2031年中国国标柴油市场规模预测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5d0b1d88414c" w:history="1">
        <w:r>
          <w:rPr>
            <w:rStyle w:val="Hyperlink"/>
          </w:rPr>
          <w:t>2025-2031年中国国标柴油行业发展调研与前景趋势分析报告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f5d0b1d88414c" w:history="1">
        <w:r>
          <w:rPr>
            <w:rStyle w:val="Hyperlink"/>
          </w:rPr>
          <w:t>https://www.20087.com/6/87/GuoBiaoChaiYouDeQianJing.html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热点：柴油化验项目及指标、国标柴油密度、国标柴油最新标准 GB252、国标柴油密度多少、柴油国家标准GB、国标柴油闪点是多少、0号柴油国家最新标准、国标柴油最新标准 GB252、柴油国标准指的是什么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c274c2854aa2" w:history="1">
      <w:r>
        <w:rPr>
          <w:rStyle w:val="Hyperlink"/>
        </w:rPr>
        <w:t>2025-2031年中国国标柴油行业发展调研与前景趋势分析报告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oBiaoChaiYouDeQianJing.html" TargetMode="External" Id="R9acf5d0b1d8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oBiaoChaiYouDeQianJing.html" TargetMode="External" Id="R6456c274c285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2024-10-11T07:11:06Z</dcterms:created>
  <dcterms:modified xsi:type="dcterms:W3CDTF">2024-10-11T08:11:06Z</dcterms:modified>
  <dc:subject>2025-2031年中国国标柴油行业发展调研与前景趋势分析报告</dc:subject>
  <dc:title>2025-2031年中国国标柴油行业发展调研与前景趋势分析报告</dc:title>
  <cp:keywords>2025-2031年中国国标柴油行业发展调研与前景趋势分析报告</cp:keywords>
  <dc:description>2025-2031年中国国标柴油行业发展调研与前景趋势分析报告</dc:description>
</cp:coreProperties>
</file>