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35cb413e44f58" w:history="1">
              <w:r>
                <w:rPr>
                  <w:rStyle w:val="Hyperlink"/>
                </w:rPr>
                <w:t>中国化学产品制造行业现状调查分析及发展趋势预测报告（2025年版）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35cb413e44f58" w:history="1">
              <w:r>
                <w:rPr>
                  <w:rStyle w:val="Hyperlink"/>
                </w:rPr>
                <w:t>中国化学产品制造行业现状调查分析及发展趋势预测报告（2025年版）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35cb413e44f58" w:history="1">
                <w:r>
                  <w:rPr>
                    <w:rStyle w:val="Hyperlink"/>
                  </w:rPr>
                  <w:t>https://www.20087.com/8/33/HuaXueChanPinZhiZaoFaZhanXianZhu.html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产品制造是一个庞大的行业，涉及从基础化学品到特种化学品的广泛产品线。近年来，随着全球经济增长和科技进步，化学产品制造行业呈现出多元化和专业化的发展趋势。一方面，随着环保法规的日益严格，绿色化学和可持续发展成为行业内的重要议题，推动了新型环保材料和清洁能源技术的发展。另一方面，特种化学品如高性能塑料、生物基材料、纳米材料等的研发和应用也取得了长足进展，满足了新兴行业的需求。</w:t>
      </w:r>
      <w:r>
        <w:rPr>
          <w:rFonts w:hint="eastAsia"/>
        </w:rPr>
        <w:br/>
      </w:r>
      <w:r>
        <w:rPr>
          <w:rFonts w:hint="eastAsia"/>
        </w:rPr>
        <w:t>　　未来，化学产品制造行业将继续朝着绿色化、智能化、定制化的方向发展。一方面，随着可持续发展目标的推进，行业将更加注重减少生产过程中的碳排放和废弃物产生，开发可循环利用的化学产品。另一方面，数字化技术的应用将使生产流程更加高效，如通过人工智能和大数据分析来优化生产计划和质量控制。此外，针对特定行业需求的高度定制化化学品和服务将成为行业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35cb413e44f58" w:history="1">
        <w:r>
          <w:rPr>
            <w:rStyle w:val="Hyperlink"/>
          </w:rPr>
          <w:t>中国化学产品制造行业现状调查分析及发展趋势预测报告（2025年版）</w:t>
        </w:r>
      </w:hyperlink>
      <w:r>
        <w:rPr>
          <w:rFonts w:hint="eastAsia"/>
        </w:rPr>
        <w:t>》通过对化学产品制造行业的全面调研，系统分析了化学产品制造市场规模、技术现状及未来发展方向，揭示了行业竞争格局的演变趋势与潜在问题。同时，报告评估了化学产品制造行业投资价值与效益，识别了发展中的主要挑战与机遇，并结合SWOT分析为投资者和企业提供了科学的战略建议。此外，报告重点聚焦化学产品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中国日用化学产品制造产品概述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中国日用化学产品制造行业环境分析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中国日用化学产品制造技术工艺发展趋势分析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中国日用化学产品制造国内市场综述</w:t>
      </w:r>
      <w:r>
        <w:rPr>
          <w:rFonts w:hint="eastAsia"/>
        </w:rPr>
        <w:br/>
      </w:r>
      <w:r>
        <w:rPr>
          <w:rFonts w:hint="eastAsia"/>
        </w:rPr>
        <w:t>　　第一节 中国日用化学产品制造市场现状分析及预测</w:t>
      </w:r>
      <w:r>
        <w:rPr>
          <w:rFonts w:hint="eastAsia"/>
        </w:rPr>
        <w:br/>
      </w:r>
      <w:r>
        <w:rPr>
          <w:rFonts w:hint="eastAsia"/>
        </w:rPr>
        <w:t>　　日化用品行业是与人们日常生活密切相关的重要行业。在我国经济快速发展，人们生活水平不断提高的背景下，我国日化用品行业亦得到了快速发展。日化用品可进一步细分为肥皂及合成洗涤剂、化妆品、口腔清洁用品、香料香精和其他日化用品。</w:t>
      </w:r>
      <w:r>
        <w:rPr>
          <w:rFonts w:hint="eastAsia"/>
        </w:rPr>
        <w:br/>
      </w:r>
      <w:r>
        <w:rPr>
          <w:rFonts w:hint="eastAsia"/>
        </w:rPr>
        <w:t>　　我国日用化学产品日用化学产品制造主营业务收入由 的 1,497.84 亿元增长到 的 4,221.97 亿元， 年复合增长率达到 13.83%，则实现销售收入 3,744.91 亿元。</w:t>
      </w:r>
      <w:r>
        <w:rPr>
          <w:rFonts w:hint="eastAsia"/>
        </w:rPr>
        <w:br/>
      </w:r>
      <w:r>
        <w:rPr>
          <w:rFonts w:hint="eastAsia"/>
        </w:rPr>
        <w:t>　　2020-2025年中国日用化学产品制造主营业务收入增长情况（单位：亿元）</w:t>
      </w:r>
      <w:r>
        <w:rPr>
          <w:rFonts w:hint="eastAsia"/>
        </w:rPr>
        <w:br/>
      </w:r>
      <w:r>
        <w:rPr>
          <w:rFonts w:hint="eastAsia"/>
        </w:rPr>
        <w:t>　　第二节 中国日用化学产品制造产品产量分析及预测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一、日用化学产品制造产业总体产能规模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二、日用化学产品制造生产区域分布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三、2025-2031年产量</w:t>
      </w:r>
      <w:r>
        <w:rPr>
          <w:rFonts w:hint="eastAsia"/>
        </w:rPr>
        <w:br/>
      </w:r>
      <w:r>
        <w:rPr>
          <w:rFonts w:hint="eastAsia"/>
        </w:rPr>
        <w:t>　　　　四、2025-2031年消费情况</w:t>
      </w:r>
      <w:r>
        <w:rPr>
          <w:rFonts w:hint="eastAsia"/>
        </w:rPr>
        <w:br/>
      </w:r>
      <w:r>
        <w:rPr>
          <w:rFonts w:hint="eastAsia"/>
        </w:rPr>
        <w:t>　　第三节 中国日用化学产品制造市场需求分析及预测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一、中国日用化学产品制造需求特点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中国日用化学产品制造消费状况分析及预测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中国日用化学产品制造价格趋势分析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一、中国日用化学产品制造2025-2031年价格趋势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二、中国日用化学产品制造当前市场价格及分析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三、影响日用化学产品制造价格因素分析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四、2020-2025年中国日用化学产品制造价格走势预测（回归预测模型）</w:t>
      </w:r>
      <w:r>
        <w:rPr>
          <w:rFonts w:hint="eastAsia"/>
        </w:rPr>
        <w:br/>
      </w:r>
      <w:r>
        <w:rPr>
          <w:rFonts w:hint="eastAsia"/>
        </w:rPr>
        <w:t>　　第六节 中国日用化学产品制造进出口量值分析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二、2020-2025年进口市场分析</w:t>
      </w:r>
      <w:r>
        <w:rPr>
          <w:rFonts w:hint="eastAsia"/>
        </w:rPr>
        <w:br/>
      </w:r>
      <w:r>
        <w:rPr>
          <w:rFonts w:hint="eastAsia"/>
        </w:rPr>
        <w:t>　　　　三、2020-2025年出口市场分析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国内主要生产厂商介绍（主要领先企业5-10家）</w:t>
      </w:r>
      <w:r>
        <w:rPr>
          <w:rFonts w:hint="eastAsia"/>
        </w:rPr>
        <w:br/>
      </w:r>
      <w:r>
        <w:rPr>
          <w:rFonts w:hint="eastAsia"/>
        </w:rPr>
        <w:t>　　　　一、天津市大地日用化学厂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二、东莞市本份生活用品有限公司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三、南通宝荣物流设备制造有限公司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四、郑州天祥无机材料有限公司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五、沧州瑞丰防腐管业有限公司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企业2025-2031年未来发展策略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中国日用化学产品制造国内竞争分析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中国日用化学产品制造行业上、下游产业链分析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中国日用化学产品制造行业未来发展预测及投资前景分析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业内专家对中国日用化学产品制造行业投资的建议及观点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2025-2031年中国GDP变动情况</w:t>
      </w:r>
      <w:r>
        <w:rPr>
          <w:rFonts w:hint="eastAsia"/>
        </w:rPr>
        <w:br/>
      </w:r>
      <w:r>
        <w:rPr>
          <w:rFonts w:hint="eastAsia"/>
        </w:rPr>
        <w:t>　　图表 2025-2031年中国GDP曲线分析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2020-2025年中国固定资产投资增长情况 （亿元）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2020-2025年中国国际贸易总额预测</w:t>
      </w:r>
      <w:r>
        <w:rPr>
          <w:rFonts w:hint="eastAsia"/>
        </w:rPr>
        <w:br/>
      </w:r>
      <w:r>
        <w:rPr>
          <w:rFonts w:hint="eastAsia"/>
        </w:rPr>
        <w:t>　　图表 日用化学产品制造行业环境“波特五力”分析模型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2020-2025年全国日用化学产品制造产品产量及增长情况</w:t>
      </w:r>
      <w:r>
        <w:rPr>
          <w:rFonts w:hint="eastAsia"/>
        </w:rPr>
        <w:br/>
      </w:r>
      <w:r>
        <w:rPr>
          <w:rFonts w:hint="eastAsia"/>
        </w:rPr>
        <w:t>　　图表 2020-2025年全国日用化学产品制造产量增长对比</w:t>
      </w:r>
      <w:r>
        <w:rPr>
          <w:rFonts w:hint="eastAsia"/>
        </w:rPr>
        <w:br/>
      </w:r>
      <w:r>
        <w:rPr>
          <w:rFonts w:hint="eastAsia"/>
        </w:rPr>
        <w:t>　　图表 2025年中国日用化学产品制造企业产量前10名企业的市场占有率分析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2025-2031年中国日用化学产品制造产能过剩曲线分析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2025-2031年中国日用化学产品制造行业产品库存曲线分析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2025-2031年中国日用化学产品制造行业生产成本变动分析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2025-2031年中国日用化学产品制造产量模型预测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2020-2025年中国日用化学产品制造产量预测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2025-2031年中国日用化学产品制造消费量分析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2020-2025年中国日用化学产品制造消费增长曲线分析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2025-2031年日用化学产品制造行业需求满足率分析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2025-2031年中国日用化学产品制造潜在需求量分析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2025-2031年中国日用化学产品制造潜在需求量及增长对比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2025-2031年中国日用化学产品制造行业市场价格变动对比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2025-2031年中国日用化学产品制造消费量模型预测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2020-2025年中国日用化学产品制造消费量预测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2020-2025年中国日用化学产品制造消费量变化趋势图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2025-2031年中国日用化学产品制造供给量分析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2025-2031年中国日用化学产品制造供给量及增长对比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2025-2031年中国日用化学产品制造需求量分析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2025-2031年中国日用化学产品制造需求量及增长对比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2025-2031年中国日用化学产品制造供需缺口分析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2025-2031年中国日用化学产品制造供需缺口及增长对比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2025-2031年中国日用化学产品制造供给量模型预测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2020-2025年中国日用化学产品制造供给量预测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2020-2025年中国日用化学产品制造供给量变化趋势图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2025-2031年中国日用化学产品制造需求量模型预测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2020-2025年中国日用化学产品制造需求量预测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2025-2031年中国日用化学产品制造供需缺口模型预测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2020-2025年中国日用化学产品制造供需缺口预测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2020-2025年中国日用化学产品制造供需缺口变化趋势图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2025-2031年中国日用化学产品制造行业进出口量分析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2020-2025年中国日用化学产品制造行业进出口量分析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2025-2031年中国日用化学产品制造行业平均价格曲线分析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2025-2031年中国日用化学产品制造行业价格曲线变化分析</w:t>
      </w:r>
      <w:r>
        <w:rPr>
          <w:rFonts w:hint="eastAsia"/>
        </w:rPr>
        <w:br/>
      </w:r>
      <w:r>
        <w:rPr>
          <w:rFonts w:hint="eastAsia"/>
        </w:rPr>
        <w:t>　　图表 日用化学产品制造行业成本构成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2020-2025年中国日用化学产品制造行业不同地区产品供需走势分析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2025-2031年中国日用化学产品制造行业不同地区产品整体发展预测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2025-2031年日用化学产品制造行业市场集中度分析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日用化学产品制造行业领导企业的市场占有率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2025-2031年日用化学产品制造五强企业市场占有率预测</w:t>
      </w:r>
      <w:r>
        <w:rPr>
          <w:rFonts w:hint="eastAsia"/>
        </w:rPr>
        <w:br/>
      </w:r>
      <w:r>
        <w:rPr>
          <w:rFonts w:hint="eastAsia"/>
        </w:rPr>
        <w:t>　　图表 日用化学产品制造行业技术成熟度判断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35cb413e44f58" w:history="1">
        <w:r>
          <w:rPr>
            <w:rStyle w:val="Hyperlink"/>
          </w:rPr>
          <w:t>中国化学产品制造行业现状调查分析及发展趋势预测报告（2025年版）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35cb413e44f58" w:history="1">
        <w:r>
          <w:rPr>
            <w:rStyle w:val="Hyperlink"/>
          </w:rPr>
          <w:t>https://www.20087.com/8/33/HuaXueChanPinZhiZaoFaZhanXianZhu.html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热点：化学产品制造业、化学产品制造业的前景如何、化学产品制造包括洗涤剂生产吗、化学产品制造业属于什么行业、化学产品制造应当办理什么手续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8781d91824cce" w:history="1">
      <w:r>
        <w:rPr>
          <w:rStyle w:val="Hyperlink"/>
        </w:rPr>
        <w:t>中国化学产品制造行业现状调查分析及发展趋势预测报告（2025年版）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uaXueChanPinZhiZaoFaZhanXianZhu.html" TargetMode="External" Id="Rf2135cb413e4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uaXueChanPinZhiZaoFaZhanXianZhu.html" TargetMode="External" Id="R2208781d9182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2025-03-28T00:52:00Z</dcterms:created>
  <dcterms:modified xsi:type="dcterms:W3CDTF">2025-03-28T01:52:00Z</dcterms:modified>
  <dc:subject>中国化学产品制造行业现状调查分析及发展趋势预测报告（2025年版）</dc:subject>
  <dc:title>中国化学产品制造行业现状调查分析及发展趋势预测报告（2025年版）</dc:title>
  <cp:keywords>中国化学产品制造行业现状调查分析及发展趋势预测报告（2025年版）</cp:keywords>
  <dc:description>中国化学产品制造行业现状调查分析及发展趋势预测报告（2025年版）</dc:description>
</cp:coreProperties>
</file>