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21a70cfcf4584" w:history="1">
              <w:r>
                <w:rPr>
                  <w:rStyle w:val="Hyperlink"/>
                </w:rPr>
                <w:t>2025-2031年全球与中国可再生PC市场现状调研及发展前景趋势分析报告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21a70cfcf4584" w:history="1">
              <w:r>
                <w:rPr>
                  <w:rStyle w:val="Hyperlink"/>
                </w:rPr>
                <w:t>2025-2031年全球与中国可再生PC市场现状调研及发展前景趋势分析报告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3917238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921a70cfcf4584" w:history="1">
                <w:r>
                  <w:rPr>
                    <w:rStyle w:val="Hyperlink"/>
                  </w:rPr>
                  <w:t>https://www.20087.com/8/23/KeZaiShengPCShiChangQianJing.html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再生PC（聚碳酸酯）是一种由可再生资源制备而成的高性能工程塑料，广泛应用于汽车、电子、医疗等领域。近年来，随着环保意识的增强和可持续发展目标的提出，可再生PC受到了市场的广泛关注。目前，可再生PC不仅具备与传统PC相似的物理性能，还具有较低的环境影响。此外，随着生产工艺的进步，可再生PC的成本正在逐步降低，使其在商业应用中的竞争力不断增强。</w:t>
      </w:r>
      <w:r>
        <w:rPr>
          <w:rFonts w:hint="eastAsia"/>
        </w:rPr>
        <w:br/>
      </w:r>
      <w:r>
        <w:rPr>
          <w:rFonts w:hint="eastAsia"/>
        </w:rPr>
        <w:t>　　未来，可再生PC的发展将更加注重材料性能的优化和应用领域的扩展。一方面，通过引入更先进的合成技术和改性方法，提高可再生PC的力学性能和加工性能，以满足更广泛的应用需求。另一方面，随着循环经济理念的深入人心，可再生PC将更加注重与循环经济体系的融合，促进资源的循环利用。此外，随着材料科学的进步，可再生PC还将探索更多创新应用，如生物兼容材料和智能包装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921a70cfcf4584" w:history="1">
        <w:r>
          <w:rPr>
            <w:rStyle w:val="Hyperlink"/>
          </w:rPr>
          <w:t>2025-2031年全球与中国可再生PC市场现状调研及发展前景趋势分析报告</w:t>
        </w:r>
      </w:hyperlink>
      <w:r>
        <w:rPr>
          <w:rFonts w:hint="eastAsia"/>
        </w:rPr>
        <w:t>》基于详实数据，从市场规模、需求变化及价格动态等维度，全面解析了可再生PC行业的现状与发展趋势，并对可再生PC产业链各环节进行了系统性探讨。报告科学预测了可再生PC行业未来发展方向，重点分析了可再生PC技术现状及创新路径，同时聚焦可再生PC重点企业的经营表现，评估了市场竞争格局、品牌影响力及市场集中度。通过对细分市场的深入研究及SWOT分析，报告揭示了可再生PC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可再生PC市场概述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按照不同产品类型，可再生PC主要可以分为如下几个类别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全球不同产品类型可再生PC销售额增长趋势2020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中低熔指</w:t>
      </w:r>
      <w:r>
        <w:rPr>
          <w:rFonts w:hint="eastAsia"/>
        </w:rPr>
        <w:br/>
      </w:r>
      <w:r>
        <w:rPr>
          <w:rFonts w:hint="eastAsia"/>
        </w:rPr>
        <w:t>　　　　1.2.3 中熔指</w:t>
      </w:r>
      <w:r>
        <w:rPr>
          <w:rFonts w:hint="eastAsia"/>
        </w:rPr>
        <w:br/>
      </w:r>
      <w:r>
        <w:rPr>
          <w:rFonts w:hint="eastAsia"/>
        </w:rPr>
        <w:t>　　　　1.2.4 高熔指</w:t>
      </w:r>
      <w:r>
        <w:rPr>
          <w:rFonts w:hint="eastAsia"/>
        </w:rPr>
        <w:br/>
      </w:r>
      <w:r>
        <w:rPr>
          <w:rFonts w:hint="eastAsia"/>
        </w:rPr>
        <w:t>　　1.3 从不同应用，可再生PC主要包括如下几个方面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全球不同应用可再生PC销售额增长趋势2020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电子电气产品</w:t>
      </w:r>
      <w:r>
        <w:rPr>
          <w:rFonts w:hint="eastAsia"/>
        </w:rPr>
        <w:br/>
      </w:r>
      <w:r>
        <w:rPr>
          <w:rFonts w:hint="eastAsia"/>
        </w:rPr>
        <w:t>　　　　1.3.3 汽车内饰</w:t>
      </w:r>
      <w:r>
        <w:rPr>
          <w:rFonts w:hint="eastAsia"/>
        </w:rPr>
        <w:br/>
      </w:r>
      <w:r>
        <w:rPr>
          <w:rFonts w:hint="eastAsia"/>
        </w:rPr>
        <w:t>　　　　1.3.4 建材应用</w:t>
      </w:r>
      <w:r>
        <w:rPr>
          <w:rFonts w:hint="eastAsia"/>
        </w:rPr>
        <w:br/>
      </w:r>
      <w:r>
        <w:rPr>
          <w:rFonts w:hint="eastAsia"/>
        </w:rPr>
        <w:t>　　　　1.3.5 消费品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可再生PC行业背景、发展历史、现状及趋势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可再生PC行业目前现状分析</w:t>
      </w:r>
      <w:r>
        <w:rPr>
          <w:rFonts w:hint="eastAsia"/>
        </w:rPr>
        <w:br/>
      </w:r>
      <w:r>
        <w:rPr>
          <w:rFonts w:hint="eastAsia"/>
        </w:rPr>
        <w:t>　　　　1.4.2 可再生PC发展趋势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全球可再生PC总体规模分析</w:t>
      </w:r>
      <w:r>
        <w:rPr>
          <w:rFonts w:hint="eastAsia"/>
        </w:rPr>
        <w:br/>
      </w:r>
      <w:r>
        <w:rPr>
          <w:rFonts w:hint="eastAsia"/>
        </w:rPr>
        <w:t>　　2.1 全球可再生PC供需现状及预测（2020-2031）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全球可再生PC产能、产量、产能利用率及发展趋势（2020-2031）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全球可再生PC产量、需求量及发展趋势（2020-2031）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全球主要地区可再生PC产量及发展趋势（2020-2031）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全球主要地区可再生PC产量（2020-2025）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全球主要地区可再生PC产量（2025-2031）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全球主要地区可再生PC产量市场份额（2020-2031）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中国可再生PC供需现状及预测（2020-2031）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中国可再生PC产能、产量、产能利用率及发展趋势（2020-2031）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中国可再生PC产量、市场需求量及发展趋势（2020-2031）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全球可再生PC销量及销售额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全球市场可再生PC销售额（2020-2031）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全球市场可再生PC销量（2020-2031）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全球市场可再生PC价格趋势（2020-2031）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全球市场主要厂商可再生PC产能市场份额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全球市场主要厂商可再生PC销量（2020-2025）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全球市场主要厂商可再生PC销量（2020-2025）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全球市场主要厂商可再生PC销售收入（2020-2025）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全球市场主要厂商可再生PC销售价格（2020-2025）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2025年全球主要生产商可再生PC收入排名</w:t>
      </w:r>
      <w:r>
        <w:rPr>
          <w:rFonts w:hint="eastAsia"/>
        </w:rPr>
        <w:br/>
      </w:r>
      <w:r>
        <w:rPr>
          <w:rFonts w:hint="eastAsia"/>
        </w:rPr>
        <w:t>　　3.3 中国市场主要厂商可再生PC销量（2020-2025）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中国市场主要厂商可再生PC销量（2020-2025）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中国市场主要厂商可再生PC销售收入（2020-2025）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2025年中国主要生产商可再生PC收入排名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中国市场主要厂商可再生PC销售价格（2020-2025）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全球主要厂商可再生PC总部及产地分布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全球主要厂商成立时间及可再生PC商业化日期</w:t>
      </w:r>
      <w:r>
        <w:rPr>
          <w:rFonts w:hint="eastAsia"/>
        </w:rPr>
        <w:br/>
      </w:r>
      <w:r>
        <w:rPr>
          <w:rFonts w:hint="eastAsia"/>
        </w:rPr>
        <w:t>　　3.6 全球主要厂商可再生PC产品类型及应用</w:t>
      </w:r>
      <w:r>
        <w:rPr>
          <w:rFonts w:hint="eastAsia"/>
        </w:rPr>
        <w:br/>
      </w:r>
      <w:r>
        <w:rPr>
          <w:rFonts w:hint="eastAsia"/>
        </w:rPr>
        <w:t>　　3.7 可再生PC行业集中度、竞争程度分析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可再生PC行业集中度分析：2025年全球Top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全球可再生PC第一梯队、第二梯队和第三梯队生产商（品牌）及市场份额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全球可再生PC主要地区分析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全球主要地区可再生PC市场规模分析：2020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全球主要地区可再生PC销售收入及市场份额（2020-2025年）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全球主要地区可再生PC销售收入预测（2025-2031年）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全球主要地区可再生PC销量分析：2020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全球主要地区可再生PC销量及市场份额（2020-2025年）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全球主要地区可再生PC销量及市场份额预测（2025-2031）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北美市场可再生PC销量、收入及增长率（2020-2031）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欧洲市场可再生PC销量、收入及增长率（2020-2031）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中国市场可再生PC销量、收入及增长率（2020-2031）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日本市场可再生PC销量、收入及增长率（2020-2031）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东南亚市场可再生PC销量、收入及增长率（2020-2031）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印度市场可再生PC销量、收入及增长率（2020-2031）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重点企业（1）基本信息、可再生PC生产基地、销售区域、竞争对手及市场地位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可再生PC产品规格、参数及市场应用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可再生PC销量、收入、价格及毛利率（2020-2025）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重点企业（2）基本信息、可再生PC生产基地、销售区域、竞争对手及市场地位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可再生PC产品规格、参数及市场应用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可再生PC销量、收入、价格及毛利率（2020-2025）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重点企业（3）基本信息、可再生PC生产基地、销售区域、竞争对手及市场地位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可再生PC产品规格、参数及市场应用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可再生PC销量、收入、价格及毛利率（2020-2025）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重点企业（4）基本信息、可再生PC生产基地、销售区域、竞争对手及市场地位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可再生PC产品规格、参数及市场应用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可再生PC销量、收入、价格及毛利率（2020-2025）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重点企业（5）基本信息、可再生PC生产基地、销售区域、竞争对手及市场地位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可再生PC产品规格、参数及市场应用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可再生PC销量、收入、价格及毛利率（2020-2025）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重点企业（6）基本信息、可再生PC生产基地、销售区域、竞争对手及市场地位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可再生PC产品规格、参数及市场应用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可再生PC销量、收入、价格及毛利率（2020-2025）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重点企业（7）基本信息、可再生PC生产基地、销售区域、竞争对手及市场地位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可再生PC产品规格、参数及市场应用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可再生PC销量、收入、价格及毛利率（2020-2025）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重点企业（8）基本信息、可再生PC生产基地、销售区域、竞争对手及市场地位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可再生PC产品规格、参数及市场应用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可再生PC销量、收入、价格及毛利率（2020-2025）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重点企业（9）基本信息、可再生PC生产基地、销售区域、竞争对手及市场地位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可再生PC产品规格、参数及市场应用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可再生PC销量、收入、价格及毛利率（2020-2025）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不同产品类型可再生PC分析</w:t>
      </w:r>
      <w:r>
        <w:rPr>
          <w:rFonts w:hint="eastAsia"/>
        </w:rPr>
        <w:br/>
      </w:r>
      <w:r>
        <w:rPr>
          <w:rFonts w:hint="eastAsia"/>
        </w:rPr>
        <w:t>　　6.1 全球不同产品类型可再生PC销量（2020-2031）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全球不同产品类型可再生PC销量及市场份额（2020-2025）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全球不同产品类型可再生PC销量预测（2025-2031）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全球不同产品类型可再生PC收入（2020-2031）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全球不同产品类型可再生PC收入及市场份额（2020-2025）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全球不同产品类型可再生PC收入预测（2025-2031）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全球不同产品类型可再生PC价格走势（2020-2031）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不同应用可再生PC分析</w:t>
      </w:r>
      <w:r>
        <w:rPr>
          <w:rFonts w:hint="eastAsia"/>
        </w:rPr>
        <w:br/>
      </w:r>
      <w:r>
        <w:rPr>
          <w:rFonts w:hint="eastAsia"/>
        </w:rPr>
        <w:t>　　7.1 全球不同应用可再生PC销量（2020-2031）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全球不同应用可再生PC销量及市场份额（2020-2025）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全球不同应用可再生PC销量预测（2025-2031）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全球不同应用可再生PC收入（2020-2031）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全球不同应用可再生PC收入及市场份额（2020-2025）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全球不同应用可再生PC收入预测（2025-2031）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全球不同应用可再生PC价格走势（2020-2031）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可再生PC产业链分析</w:t>
      </w:r>
      <w:r>
        <w:rPr>
          <w:rFonts w:hint="eastAsia"/>
        </w:rPr>
        <w:br/>
      </w:r>
      <w:r>
        <w:rPr>
          <w:rFonts w:hint="eastAsia"/>
        </w:rPr>
        <w:t>　　8.2 可再生PC产业上游供应分析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可再生PC下游典型客户</w:t>
      </w:r>
      <w:r>
        <w:rPr>
          <w:rFonts w:hint="eastAsia"/>
        </w:rPr>
        <w:br/>
      </w:r>
      <w:r>
        <w:rPr>
          <w:rFonts w:hint="eastAsia"/>
        </w:rPr>
        <w:t>　　8.4 可再生PC销售渠道分析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可再生PC行业发展机遇及主要驱动因素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可再生PC行业发展面临的风险</w:t>
      </w:r>
      <w:r>
        <w:rPr>
          <w:rFonts w:hint="eastAsia"/>
        </w:rPr>
        <w:br/>
      </w:r>
      <w:r>
        <w:rPr>
          <w:rFonts w:hint="eastAsia"/>
        </w:rPr>
        <w:t>　　9.3 可再生PC行业政策分析</w:t>
      </w:r>
      <w:r>
        <w:rPr>
          <w:rFonts w:hint="eastAsia"/>
        </w:rPr>
        <w:br/>
      </w:r>
      <w:r>
        <w:rPr>
          <w:rFonts w:hint="eastAsia"/>
        </w:rPr>
        <w:t>　　9.4 可再生PC中国企业SWOT分析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全球不同产品类型可再生PC销售额增长（CAGR）趋势2020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可再生PC行业目前发展现状</w:t>
      </w:r>
      <w:r>
        <w:rPr>
          <w:rFonts w:hint="eastAsia"/>
        </w:rPr>
        <w:br/>
      </w:r>
      <w:r>
        <w:rPr>
          <w:rFonts w:hint="eastAsia"/>
        </w:rPr>
        <w:t>　　表 4： 可再生PC发展趋势</w:t>
      </w:r>
      <w:r>
        <w:rPr>
          <w:rFonts w:hint="eastAsia"/>
        </w:rPr>
        <w:br/>
      </w:r>
      <w:r>
        <w:rPr>
          <w:rFonts w:hint="eastAsia"/>
        </w:rPr>
        <w:t>　　表 5： 全球主要地区可再生PC产量增速（CAGR）：（2020 VS 2025 VS 2031）&amp;（千克）</w:t>
      </w:r>
      <w:r>
        <w:rPr>
          <w:rFonts w:hint="eastAsia"/>
        </w:rPr>
        <w:br/>
      </w:r>
      <w:r>
        <w:rPr>
          <w:rFonts w:hint="eastAsia"/>
        </w:rPr>
        <w:t>　　表 6： 全球主要地区可再生PC产量（2020-2025）&amp;（千克）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7： 全球主要地区可再生PC产量（2025-2031）&amp;（千克）</w:t>
      </w:r>
      <w:r>
        <w:rPr>
          <w:rFonts w:hint="eastAsia"/>
        </w:rPr>
        <w:br/>
      </w:r>
      <w:r>
        <w:rPr>
          <w:rFonts w:hint="eastAsia"/>
        </w:rPr>
        <w:t>　　表 8： 全球主要地区可再生PC产量市场份额（2020-2025）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全球主要地区可再生PC产量（2025-2031）&amp;（千克）</w:t>
      </w:r>
      <w:r>
        <w:rPr>
          <w:rFonts w:hint="eastAsia"/>
        </w:rPr>
        <w:br/>
      </w:r>
      <w:r>
        <w:rPr>
          <w:rFonts w:hint="eastAsia"/>
        </w:rPr>
        <w:t>　　表 10： 全球市场主要厂商可再生PC产能（2024-2025）&amp;（千克）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11： 全球市场主要厂商可再生PC销量（2020-2025）&amp;（千克）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12： 全球市场主要厂商可再生PC销量市场份额（2020-2025）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全球市场主要厂商可再生PC销售收入（2020-2025）&amp;（百万美元）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全球市场主要厂商可再生PC销售收入市场份额（2020-2025）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全球市场主要厂商可再生PC销售价格（2020-2025）&amp;（美元/千克）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2025年全球主要生产商可再生PC收入排名（百万美元）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中国市场主要厂商可再生PC销量（2020-2025）&amp;（千克）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18： 中国市场主要厂商可再生PC销量市场份额（2020-2025）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中国市场主要厂商可再生PC销售收入（2020-2025）&amp;（百万美元）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中国市场主要厂商可再生PC销售收入市场份额（2020-2025）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2025年中国主要生产商可再生PC收入排名（百万美元）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中国市场主要厂商可再生PC销售价格（2020-2025）&amp;（美元/千克）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23： 全球主要厂商可再生PC总部及产地分布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全球主要厂商成立时间及可再生PC商业化日期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全球主要厂商可再生PC产品类型及应用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2025年全球可再生PC主要厂商市场地位（第一梯队、第二梯队和第三梯队）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全球可再生PC市场投资、并购等现状分析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全球主要地区可再生PC销售收入增速：（2020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全球主要地区可再生PC销售收入（2020-2025）&amp;（百万美元）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全球主要地区可再生PC销售收入市场份额（2020-2025）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全球主要地区可再生PC收入（2025-2031）&amp;（百万美元）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全球主要地区可再生PC收入市场份额（2025-2031）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全球主要地区可再生PC销量（千克）：2020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全球主要地区可再生PC销量（2020-2025）&amp;（千克）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35： 全球主要地区可再生PC销量市场份额（2020-2025）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全球主要地区可再生PC销量（2025-2031）&amp;（千克）</w:t>
      </w:r>
      <w:r>
        <w:rPr>
          <w:rFonts w:hint="eastAsia"/>
        </w:rPr>
        <w:br/>
      </w:r>
      <w:r>
        <w:rPr>
          <w:rFonts w:hint="eastAsia"/>
        </w:rPr>
        <w:t>　　表 37： 全球主要地区可再生PC销量份额（2025-2031）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可再生PC生产基地、销售区域、竞争对手及市场地位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可再生PC产品规格、参数及市场应用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可再生PC销量（千克）、收入（百万美元）、价格（美元/千克）及毛利率（2020-2025）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可再生PC生产基地、销售区域、竞争对手及市场地位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可再生PC产品规格、参数及市场应用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可再生PC销量（千克）、收入（百万美元）、价格（美元/千克）及毛利率（2020-2025）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可再生PC生产基地、销售区域、竞争对手及市场地位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可再生PC产品规格、参数及市场应用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可再生PC销量（千克）、收入（百万美元）、价格（美元/千克）及毛利率（2020-2025）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可再生PC生产基地、销售区域、竞争对手及市场地位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可再生PC产品规格、参数及市场应用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可再生PC销量（千克）、收入（百万美元）、价格（美元/千克）及毛利率（2020-2025）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可再生PC生产基地、销售区域、竞争对手及市场地位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可再生PC产品规格、参数及市场应用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可再生PC销量（千克）、收入（百万美元）、价格（美元/千克）及毛利率（2020-2025）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可再生PC生产基地、销售区域、竞争对手及市场地位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可再生PC产品规格、参数及市场应用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可再生PC销量（千克）、收入（百万美元）、价格（美元/千克）及毛利率（2020-2025）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可再生PC生产基地、销售区域、竞争对手及市场地位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可再生PC产品规格、参数及市场应用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可再生PC销量（千克）、收入（百万美元）、价格（美元/千克）及毛利率（2020-2025）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可再生PC生产基地、销售区域、竞争对手及市场地位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可再生PC产品规格、参数及市场应用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可再生PC销量（千克）、收入（百万美元）、价格（美元/千克）及毛利率（2020-2025）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可再生PC生产基地、销售区域、竞争对手及市场地位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可再生PC产品规格、参数及市场应用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可再生PC销量（千克）、收入（百万美元）、价格（美元/千克）及毛利率（2020-2025）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全球不同产品类型可再生PC销量（2020-2025年）&amp;（千克）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84： 全球不同产品类型可再生PC销量市场份额（2020-2025）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全球不同产品类型可再生PC销量预测（2025-2031）&amp;（千克）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全球市场不同产品类型可再生PC销量市场份额预测（2025-2031）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全球不同产品类型可再生PC收入（2020-2025年）&amp;（百万美元）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全球不同产品类型可再生PC收入市场份额（2020-2025）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全球不同产品类型可再生PC收入预测（2025-2031）&amp;（百万美元）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全球不同产品类型可再生PC收入市场份额预测（2025-2031）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91： 全球不同应用可再生PC销量（2020-2025年）&amp;（千克）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92： 全球不同应用可再生PC销量市场份额（2020-2025）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全球不同应用可再生PC销量预测（2025-2031）&amp;（千克）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 94： 全球市场不同应用可再生PC销量市场份额预测（2025-2031）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全球不同应用可再生PC收入（2020-2025年）&amp;（百万美元）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全球不同应用可再生PC收入市场份额（2020-2025）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全球不同应用可再生PC收入预测（2025-2031）&amp;（百万美元）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全球不同应用可再生PC收入市场份额预测（2025-2031）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99： 可再生PC上游原料供应商及联系方式列表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可再生PC典型客户列表</w:t>
      </w:r>
      <w:r>
        <w:rPr>
          <w:rFonts w:hint="eastAsia"/>
        </w:rPr>
        <w:br/>
      </w:r>
      <w:r>
        <w:rPr>
          <w:rFonts w:hint="eastAsia"/>
        </w:rPr>
        <w:t>　　表 101： 可再生PC主要销售模式及销售渠道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可再生PC行业发展机遇及主要驱动因素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可再生PC行业发展面临的风险</w:t>
      </w:r>
      <w:r>
        <w:rPr>
          <w:rFonts w:hint="eastAsia"/>
        </w:rPr>
        <w:br/>
      </w:r>
      <w:r>
        <w:rPr>
          <w:rFonts w:hint="eastAsia"/>
        </w:rPr>
        <w:t>　　表 104： 可再生PC行业政策分析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可再生PC产品图片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全球不同产品类型可再生PC销售额2020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全球不同产品类型可再生PC市场份额2024 VS 2025</w:t>
      </w:r>
      <w:r>
        <w:rPr>
          <w:rFonts w:hint="eastAsia"/>
        </w:rPr>
        <w:br/>
      </w:r>
      <w:r>
        <w:rPr>
          <w:rFonts w:hint="eastAsia"/>
        </w:rPr>
        <w:t>　　图 4： 中低熔指产品图片</w:t>
      </w:r>
      <w:r>
        <w:rPr>
          <w:rFonts w:hint="eastAsia"/>
        </w:rPr>
        <w:br/>
      </w:r>
      <w:r>
        <w:rPr>
          <w:rFonts w:hint="eastAsia"/>
        </w:rPr>
        <w:t>　　图 5： 中熔指产品图片</w:t>
      </w:r>
      <w:r>
        <w:rPr>
          <w:rFonts w:hint="eastAsia"/>
        </w:rPr>
        <w:br/>
      </w:r>
      <w:r>
        <w:rPr>
          <w:rFonts w:hint="eastAsia"/>
        </w:rPr>
        <w:t>　　图 6： 高熔指产品图片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全球不同应用可再生PC市场份额2024 VS 2025</w:t>
      </w:r>
      <w:r>
        <w:rPr>
          <w:rFonts w:hint="eastAsia"/>
        </w:rPr>
        <w:br/>
      </w:r>
      <w:r>
        <w:rPr>
          <w:rFonts w:hint="eastAsia"/>
        </w:rPr>
        <w:t>　　图 9： 电子电气产品</w:t>
      </w:r>
      <w:r>
        <w:rPr>
          <w:rFonts w:hint="eastAsia"/>
        </w:rPr>
        <w:br/>
      </w:r>
      <w:r>
        <w:rPr>
          <w:rFonts w:hint="eastAsia"/>
        </w:rPr>
        <w:t>　　图 10： 汽车内饰</w:t>
      </w:r>
      <w:r>
        <w:rPr>
          <w:rFonts w:hint="eastAsia"/>
        </w:rPr>
        <w:br/>
      </w:r>
      <w:r>
        <w:rPr>
          <w:rFonts w:hint="eastAsia"/>
        </w:rPr>
        <w:t>　　图 11： 建材应用</w:t>
      </w:r>
      <w:r>
        <w:rPr>
          <w:rFonts w:hint="eastAsia"/>
        </w:rPr>
        <w:br/>
      </w:r>
      <w:r>
        <w:rPr>
          <w:rFonts w:hint="eastAsia"/>
        </w:rPr>
        <w:t>　　图 12： 消费品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全球可再生PC产能、产量、产能利用率及发展趋势（2020-2031）&amp;（千克）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15： 全球可再生PC产量、需求量及发展趋势（2020-2031）&amp;（千克）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16： 全球主要地区可再生PC产量（2020 VS 2025 VS 2031）&amp;（千克）</w:t>
      </w:r>
      <w:r>
        <w:rPr>
          <w:rFonts w:hint="eastAsia"/>
        </w:rPr>
        <w:br/>
      </w:r>
      <w:r>
        <w:rPr>
          <w:rFonts w:hint="eastAsia"/>
        </w:rPr>
        <w:t>　　图 17： 全球主要地区可再生PC产量市场份额（2020-2031）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中国可再生PC产能、产量、产能利用率及发展趋势（2020-2031）&amp;（千克）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19： 中国可再生PC产量、市场需求量及发展趋势（2020-2031）&amp;（千克）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20： 全球可再生PC市场销售额及增长率：（2020-2031）&amp;（百万美元）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全球市场可再生PC市场规模：2020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全球市场可再生PC销量及增长率（2020-2031）&amp;（千克）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23： 全球市场可再生PC价格趋势（2020-2031）&amp;（美元/千克）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2025年全球市场主要厂商可再生PC销量市场份额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2025年全球市场主要厂商可再生PC收入市场份额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2025年中国市场主要厂商可再生PC销量市场份额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2025年中国市场主要厂商可再生PC收入市场份额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2025年全球前五大生产商可再生PC市场份额</w:t>
      </w:r>
      <w:r>
        <w:rPr>
          <w:rFonts w:hint="eastAsia"/>
        </w:rPr>
        <w:br/>
      </w:r>
      <w:r>
        <w:rPr>
          <w:rFonts w:hint="eastAsia"/>
        </w:rPr>
        <w:t>　　图 29： 2025年全球可再生PC第一梯队、第二梯队和第三梯队厂商及市场份额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全球主要地区可再生PC销售收入（2020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全球主要地区可再生PC销售收入市场份额（2024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北美市场可再生PC销量及增长率（2020-2031）&amp;（千克）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33： 北美市场可再生PC收入及增长率（2020-2031）&amp;（百万美元）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欧洲市场可再生PC销量及增长率（2020-2031）&amp;（千克）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35： 欧洲市场可再生PC收入及增长率（2020-2031）&amp;（百万美元）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中国市场可再生PC销量及增长率（2020-2031）&amp;（千克）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37： 中国市场可再生PC收入及增长率（2020-2031）&amp;（百万美元）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日本市场可再生PC销量及增长率（2020-2031）&amp;（千克）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39： 日本市场可再生PC收入及增长率（2020-2031）&amp;（百万美元）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东南亚市场可再生PC销量及增长率（2020-2031）&amp;（千克）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41： 东南亚市场可再生PC收入及增长率（2020-2031）&amp;（百万美元）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印度市场可再生PC销量及增长率（2020-2031）&amp;（千克）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43： 印度市场可再生PC收入及增长率（2020-2031）&amp;（百万美元）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全球不同产品类型可再生PC价格走势（2020-2031）&amp;（美元/千克）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45： 全球不同应用可再生PC价格走势（2020-2031）&amp;（美元/千克）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46： 可再生PC产业链</w:t>
      </w:r>
      <w:r>
        <w:rPr>
          <w:rFonts w:hint="eastAsia"/>
        </w:rPr>
        <w:br/>
      </w:r>
      <w:r>
        <w:rPr>
          <w:rFonts w:hint="eastAsia"/>
        </w:rPr>
        <w:t>　　图 47： 可再生PC中国企业SWOT分析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21a70cfcf4584" w:history="1">
        <w:r>
          <w:rPr>
            <w:rStyle w:val="Hyperlink"/>
          </w:rPr>
          <w:t>2025-2031年全球与中国可再生PC市场现状调研及发展前景趋势分析报告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3917238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921a70cfcf4584" w:history="1">
        <w:r>
          <w:rPr>
            <w:rStyle w:val="Hyperlink"/>
          </w:rPr>
          <w:t>https://www.20087.com/8/23/KeZaiShengPCShiChangQianJing.html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热点：pc再生料价格最新行情、可再生PCb蚀刻剂、再生PC重点企业、可再生PP含PCR、pc移植游戏、可再生皮肤、PC再生石、可再生pvc、psp自制移植游戏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eb0d86eca4fd9" w:history="1">
      <w:r>
        <w:rPr>
          <w:rStyle w:val="Hyperlink"/>
        </w:rPr>
        <w:t>2025-2031年全球与中国可再生PC市场现状调研及发展前景趋势分析报告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KeZaiShengPCShiChangQianJing.html" TargetMode="External" Id="R41921a70cfcf45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KeZaiShengPCShiChangQianJing.html" TargetMode="External" Id="R151eb0d86eca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2025-01-23T02:32:00Z</dcterms:created>
  <dcterms:modified xsi:type="dcterms:W3CDTF">2025-01-23T03:32:00Z</dcterms:modified>
  <dc:subject>2025-2031年全球与中国可再生PC市场现状调研及发展前景趋势分析报告</dc:subject>
  <dc:title>2025-2031年全球与中国可再生PC市场现状调研及发展前景趋势分析报告</dc:title>
  <cp:keywords>2025-2031年全球与中国可再生PC市场现状调研及发展前景趋势分析报告</cp:keywords>
  <dc:description>2025-2031年全球与中国可再生PC市场现状调研及发展前景趋势分析报告</dc:description>
</cp:coreProperties>
</file>