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2572e07c404a" w:history="1">
              <w:r>
                <w:rPr>
                  <w:rStyle w:val="Hyperlink"/>
                </w:rPr>
                <w:t>2025-2031年中国干冰行业研究与发展趋势分析报告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2572e07c404a" w:history="1">
              <w:r>
                <w:rPr>
                  <w:rStyle w:val="Hyperlink"/>
                </w:rPr>
                <w:t>2025-2031年中国干冰行业研究与发展趋势分析报告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2572e07c404a" w:history="1">
                <w:r>
                  <w:rPr>
                    <w:rStyle w:val="Hyperlink"/>
                  </w:rPr>
                  <w:t>https://www.20087.com/8/03/GanBingDeQianJingQuShi.html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是固体二氧化碳，在制冷、食品保鲜、工业清洗和舞台特效等领域有着广泛的应用。近年来，随着冷链物流和食品加工行业的发展，干冰的需求持续增长。同时，干冰清洗技术因其无残留、无二次污染的优点，在汽车、航空、电子等行业得到了广泛应用，替代了传统的化学清洗和砂爆清洗方法。</w:t>
      </w:r>
      <w:r>
        <w:rPr>
          <w:rFonts w:hint="eastAsia"/>
        </w:rPr>
        <w:br/>
      </w:r>
      <w:r>
        <w:rPr>
          <w:rFonts w:hint="eastAsia"/>
        </w:rPr>
        <w:t>　　未来，干冰行业将更加注重技术创新和应用领域的拓展。一方面，干冰的生产将更加环保，通过回收工业废气中的二氧化碳来生产干冰，减少温室气体排放。另一方面，干冰在医疗、科研和新材料领域的应用将得到开发，如在生物样本保存、实验室实验和材料处理中的应用。此外，干冰在农业领域的应用，如作物病虫害防治和土壤改良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12572e07c404a" w:history="1">
        <w:r>
          <w:rPr>
            <w:rStyle w:val="Hyperlink"/>
          </w:rPr>
          <w:t>2025-2031年中国干冰行业研究与发展趋势分析报告</w:t>
        </w:r>
      </w:hyperlink>
      <w:r>
        <w:rPr>
          <w:rFonts w:hint="eastAsia"/>
        </w:rPr>
        <w:t>》系统分析了干冰行业的市场规模、市场需求及价格波动，深入探讨了干冰产业链关键环节及各细分市场特点。报告基于权威数据，科学预测了干冰市场前景与发展趋势，同时评估了干冰重点企业的经营状况，包括品牌影响力、市场集中度及竞争格局。通过SWOT分析，报告揭示了干冰行业面临的风险与机遇，为干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干冰行业界定</w:t>
      </w:r>
      <w:r>
        <w:rPr>
          <w:rFonts w:hint="eastAsia"/>
        </w:rPr>
        <w:br/>
      </w:r>
      <w:r>
        <w:rPr>
          <w:rFonts w:hint="eastAsia"/>
        </w:rPr>
        <w:t>　　第一节 干冰行业定义</w:t>
      </w:r>
      <w:r>
        <w:rPr>
          <w:rFonts w:hint="eastAsia"/>
        </w:rPr>
        <w:br/>
      </w:r>
      <w:r>
        <w:rPr>
          <w:rFonts w:hint="eastAsia"/>
        </w:rPr>
        <w:t>　　第二节 干冰行业特点分析</w:t>
      </w:r>
      <w:r>
        <w:rPr>
          <w:rFonts w:hint="eastAsia"/>
        </w:rPr>
        <w:br/>
      </w:r>
      <w:r>
        <w:rPr>
          <w:rFonts w:hint="eastAsia"/>
        </w:rPr>
        <w:t>　　第三节 干冰行业发展历程</w:t>
      </w:r>
      <w:r>
        <w:rPr>
          <w:rFonts w:hint="eastAsia"/>
        </w:rPr>
        <w:br/>
      </w:r>
      <w:r>
        <w:rPr>
          <w:rFonts w:hint="eastAsia"/>
        </w:rPr>
        <w:t>　　第四节 干冰产业链分析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全球干冰行业总体情况</w:t>
      </w:r>
      <w:r>
        <w:rPr>
          <w:rFonts w:hint="eastAsia"/>
        </w:rPr>
        <w:br/>
      </w:r>
      <w:r>
        <w:rPr>
          <w:rFonts w:hint="eastAsia"/>
        </w:rPr>
        <w:t>　　第二节 干冰行业重点国家、地区市场分析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2024-2025年中国干冰行业发展环境分析</w:t>
      </w:r>
      <w:r>
        <w:rPr>
          <w:rFonts w:hint="eastAsia"/>
        </w:rPr>
        <w:br/>
      </w:r>
      <w:r>
        <w:rPr>
          <w:rFonts w:hint="eastAsia"/>
        </w:rPr>
        <w:t>　　第一节 干冰行业经济环境分析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干冰行业政策环境分析</w:t>
      </w:r>
      <w:r>
        <w:rPr>
          <w:rFonts w:hint="eastAsia"/>
        </w:rPr>
        <w:br/>
      </w:r>
      <w:r>
        <w:rPr>
          <w:rFonts w:hint="eastAsia"/>
        </w:rPr>
        <w:t>　　　　一、干冰行业相关政策</w:t>
      </w:r>
      <w:r>
        <w:rPr>
          <w:rFonts w:hint="eastAsia"/>
        </w:rPr>
        <w:br/>
      </w:r>
      <w:r>
        <w:rPr>
          <w:rFonts w:hint="eastAsia"/>
        </w:rPr>
        <w:t>　　　　二、干冰行业相关标准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当前我国干冰技术发展现状</w:t>
      </w:r>
      <w:r>
        <w:rPr>
          <w:rFonts w:hint="eastAsia"/>
        </w:rPr>
        <w:br/>
      </w:r>
      <w:r>
        <w:rPr>
          <w:rFonts w:hint="eastAsia"/>
        </w:rPr>
        <w:t>　　第二节 中外干冰技术差距及产生差距的主要原因分析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提高我国干冰技术的对策</w:t>
      </w:r>
      <w:r>
        <w:rPr>
          <w:rFonts w:hint="eastAsia"/>
        </w:rPr>
        <w:br/>
      </w:r>
      <w:r>
        <w:rPr>
          <w:rFonts w:hint="eastAsia"/>
        </w:rPr>
        <w:t>　　第四节 我国干冰研发、设计发展趋势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一、2019-2024年干冰行业市场需求情况</w:t>
      </w:r>
      <w:r>
        <w:rPr>
          <w:rFonts w:hint="eastAsia"/>
        </w:rPr>
        <w:br/>
      </w:r>
      <w:r>
        <w:rPr>
          <w:rFonts w:hint="eastAsia"/>
        </w:rPr>
        <w:t>　　　　二、干冰行业市场需求特点分析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一、2019-2024年干冰行业产量统计</w:t>
      </w:r>
      <w:r>
        <w:rPr>
          <w:rFonts w:hint="eastAsia"/>
        </w:rPr>
        <w:br/>
      </w:r>
      <w:r>
        <w:rPr>
          <w:rFonts w:hint="eastAsia"/>
        </w:rPr>
        <w:t>　　　　二、干冰行业市场供给特点分析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三、2025-2031年干冰行业产量预测</w:t>
      </w:r>
      <w:r>
        <w:rPr>
          <w:rFonts w:hint="eastAsia"/>
        </w:rPr>
        <w:br/>
      </w:r>
      <w:r>
        <w:rPr>
          <w:rFonts w:hint="eastAsia"/>
        </w:rPr>
        <w:t>　　第四节 干冰行业市场供需平衡状况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中国干冰行业进出口情况分析</w:t>
      </w:r>
      <w:r>
        <w:rPr>
          <w:rFonts w:hint="eastAsia"/>
        </w:rPr>
        <w:br/>
      </w:r>
      <w:r>
        <w:rPr>
          <w:rFonts w:hint="eastAsia"/>
        </w:rPr>
        <w:t>　　第一节 干冰行业出口情况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三、2025-2031年干冰行业出口情况预测</w:t>
      </w:r>
      <w:r>
        <w:rPr>
          <w:rFonts w:hint="eastAsia"/>
        </w:rPr>
        <w:br/>
      </w:r>
      <w:r>
        <w:rPr>
          <w:rFonts w:hint="eastAsia"/>
        </w:rPr>
        <w:t>　　第二节 干冰行业进口情况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三、2025-2031年干冰行业进口情况预测</w:t>
      </w:r>
      <w:r>
        <w:rPr>
          <w:rFonts w:hint="eastAsia"/>
        </w:rPr>
        <w:br/>
      </w:r>
      <w:r>
        <w:rPr>
          <w:rFonts w:hint="eastAsia"/>
        </w:rPr>
        <w:t>　　第三节 干冰行业进出口面临的挑战及对策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中国干冰行业产品价格监测</w:t>
      </w:r>
      <w:r>
        <w:rPr>
          <w:rFonts w:hint="eastAsia"/>
        </w:rPr>
        <w:br/>
      </w:r>
      <w:r>
        <w:rPr>
          <w:rFonts w:hint="eastAsia"/>
        </w:rPr>
        <w:t>　　　　一、干冰市场价格特征</w:t>
      </w:r>
      <w:r>
        <w:rPr>
          <w:rFonts w:hint="eastAsia"/>
        </w:rPr>
        <w:br/>
      </w:r>
      <w:r>
        <w:rPr>
          <w:rFonts w:hint="eastAsia"/>
        </w:rPr>
        <w:t>　　　　二、当前干冰市场价格评述</w:t>
      </w:r>
      <w:r>
        <w:rPr>
          <w:rFonts w:hint="eastAsia"/>
        </w:rPr>
        <w:br/>
      </w:r>
      <w:r>
        <w:rPr>
          <w:rFonts w:hint="eastAsia"/>
        </w:rPr>
        <w:t>　　　　三、影响干冰市场价格因素分析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2025-2031年干冰行业投资特性分析</w:t>
      </w:r>
      <w:r>
        <w:rPr>
          <w:rFonts w:hint="eastAsia"/>
        </w:rPr>
        <w:br/>
      </w:r>
      <w:r>
        <w:rPr>
          <w:rFonts w:hint="eastAsia"/>
        </w:rPr>
        <w:t>　　　　一、干冰行业进入壁垒</w:t>
      </w:r>
      <w:r>
        <w:rPr>
          <w:rFonts w:hint="eastAsia"/>
        </w:rPr>
        <w:br/>
      </w:r>
      <w:r>
        <w:rPr>
          <w:rFonts w:hint="eastAsia"/>
        </w:rPr>
        <w:t>　　　　二、干冰行业盈利模式</w:t>
      </w:r>
      <w:r>
        <w:rPr>
          <w:rFonts w:hint="eastAsia"/>
        </w:rPr>
        <w:br/>
      </w:r>
      <w:r>
        <w:rPr>
          <w:rFonts w:hint="eastAsia"/>
        </w:rPr>
        <w:t>　　　　三、干冰行业盈利因素</w:t>
      </w:r>
      <w:r>
        <w:rPr>
          <w:rFonts w:hint="eastAsia"/>
        </w:rPr>
        <w:br/>
      </w:r>
      <w:r>
        <w:rPr>
          <w:rFonts w:hint="eastAsia"/>
        </w:rPr>
        <w:t>　　第三节 干冰行业“波特五力模型”分析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干冰企业竞争策略分析</w:t>
      </w:r>
      <w:r>
        <w:rPr>
          <w:rFonts w:hint="eastAsia"/>
        </w:rPr>
        <w:br/>
      </w:r>
      <w:r>
        <w:rPr>
          <w:rFonts w:hint="eastAsia"/>
        </w:rPr>
        <w:t>　　第一节 干冰市场竞争策略分析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二、2025-2031年干冰市场前景分析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干冰行业发展建议分析</w:t>
      </w:r>
      <w:r>
        <w:rPr>
          <w:rFonts w:hint="eastAsia"/>
        </w:rPr>
        <w:br/>
      </w:r>
      <w:r>
        <w:rPr>
          <w:rFonts w:hint="eastAsia"/>
        </w:rPr>
        <w:t>　　第一节 干冰行业研究结论及建议</w:t>
      </w:r>
      <w:r>
        <w:rPr>
          <w:rFonts w:hint="eastAsia"/>
        </w:rPr>
        <w:br/>
      </w:r>
      <w:r>
        <w:rPr>
          <w:rFonts w:hint="eastAsia"/>
        </w:rPr>
        <w:t>　　第二节 干冰细分行业研究结论及建议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中智⋅林⋅干冰行业竞争策略总结及建议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干冰行业类别</w:t>
      </w:r>
      <w:r>
        <w:rPr>
          <w:rFonts w:hint="eastAsia"/>
        </w:rPr>
        <w:br/>
      </w:r>
      <w:r>
        <w:rPr>
          <w:rFonts w:hint="eastAsia"/>
        </w:rPr>
        <w:t>　　图表 干冰行业产业链调研</w:t>
      </w:r>
      <w:r>
        <w:rPr>
          <w:rFonts w:hint="eastAsia"/>
        </w:rPr>
        <w:br/>
      </w:r>
      <w:r>
        <w:rPr>
          <w:rFonts w:hint="eastAsia"/>
        </w:rPr>
        <w:t>　　图表 干冰行业现状</w:t>
      </w:r>
      <w:r>
        <w:rPr>
          <w:rFonts w:hint="eastAsia"/>
        </w:rPr>
        <w:br/>
      </w:r>
      <w:r>
        <w:rPr>
          <w:rFonts w:hint="eastAsia"/>
        </w:rPr>
        <w:t>　　图表 干冰行业标准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2019-2024年中国干冰行业市场规模</w:t>
      </w:r>
      <w:r>
        <w:rPr>
          <w:rFonts w:hint="eastAsia"/>
        </w:rPr>
        <w:br/>
      </w:r>
      <w:r>
        <w:rPr>
          <w:rFonts w:hint="eastAsia"/>
        </w:rPr>
        <w:t>　　图表 2024年中国干冰行业产能</w:t>
      </w:r>
      <w:r>
        <w:rPr>
          <w:rFonts w:hint="eastAsia"/>
        </w:rPr>
        <w:br/>
      </w:r>
      <w:r>
        <w:rPr>
          <w:rFonts w:hint="eastAsia"/>
        </w:rPr>
        <w:t>　　图表 2019-2024年中国干冰行业产量统计</w:t>
      </w:r>
      <w:r>
        <w:rPr>
          <w:rFonts w:hint="eastAsia"/>
        </w:rPr>
        <w:br/>
      </w:r>
      <w:r>
        <w:rPr>
          <w:rFonts w:hint="eastAsia"/>
        </w:rPr>
        <w:t>　　图表 干冰行业动态</w:t>
      </w:r>
      <w:r>
        <w:rPr>
          <w:rFonts w:hint="eastAsia"/>
        </w:rPr>
        <w:br/>
      </w:r>
      <w:r>
        <w:rPr>
          <w:rFonts w:hint="eastAsia"/>
        </w:rPr>
        <w:t>　　图表 2019-2024年中国干冰市场需求量</w:t>
      </w:r>
      <w:r>
        <w:rPr>
          <w:rFonts w:hint="eastAsia"/>
        </w:rPr>
        <w:br/>
      </w:r>
      <w:r>
        <w:rPr>
          <w:rFonts w:hint="eastAsia"/>
        </w:rPr>
        <w:t>　　图表 2024年中国干冰行业需求区域调研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2019-2024年中国干冰行情</w:t>
      </w:r>
      <w:r>
        <w:rPr>
          <w:rFonts w:hint="eastAsia"/>
        </w:rPr>
        <w:br/>
      </w:r>
      <w:r>
        <w:rPr>
          <w:rFonts w:hint="eastAsia"/>
        </w:rPr>
        <w:t>　　图表 2019-2024年中国干冰价格走势图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2019-2024年中国干冰进口统计</w:t>
      </w:r>
      <w:r>
        <w:rPr>
          <w:rFonts w:hint="eastAsia"/>
        </w:rPr>
        <w:br/>
      </w:r>
      <w:r>
        <w:rPr>
          <w:rFonts w:hint="eastAsia"/>
        </w:rPr>
        <w:t>　　图表 2019-2024年中国干冰出口统计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**地区干冰市场规模</w:t>
      </w:r>
      <w:r>
        <w:rPr>
          <w:rFonts w:hint="eastAsia"/>
        </w:rPr>
        <w:br/>
      </w:r>
      <w:r>
        <w:rPr>
          <w:rFonts w:hint="eastAsia"/>
        </w:rPr>
        <w:t>　　图表 **地区干冰行业市场需求</w:t>
      </w:r>
      <w:r>
        <w:rPr>
          <w:rFonts w:hint="eastAsia"/>
        </w:rPr>
        <w:br/>
      </w:r>
      <w:r>
        <w:rPr>
          <w:rFonts w:hint="eastAsia"/>
        </w:rPr>
        <w:t>　　图表 **地区干冰市场调研</w:t>
      </w:r>
      <w:r>
        <w:rPr>
          <w:rFonts w:hint="eastAsia"/>
        </w:rPr>
        <w:br/>
      </w:r>
      <w:r>
        <w:rPr>
          <w:rFonts w:hint="eastAsia"/>
        </w:rPr>
        <w:t>　　图表 **地区干冰行业市场需求分析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**地区干冰市场规模</w:t>
      </w:r>
      <w:r>
        <w:rPr>
          <w:rFonts w:hint="eastAsia"/>
        </w:rPr>
        <w:br/>
      </w:r>
      <w:r>
        <w:rPr>
          <w:rFonts w:hint="eastAsia"/>
        </w:rPr>
        <w:t>　　图表 **地区干冰行业市场需求</w:t>
      </w:r>
      <w:r>
        <w:rPr>
          <w:rFonts w:hint="eastAsia"/>
        </w:rPr>
        <w:br/>
      </w:r>
      <w:r>
        <w:rPr>
          <w:rFonts w:hint="eastAsia"/>
        </w:rPr>
        <w:t>　　图表 **地区干冰市场调研</w:t>
      </w:r>
      <w:r>
        <w:rPr>
          <w:rFonts w:hint="eastAsia"/>
        </w:rPr>
        <w:br/>
      </w:r>
      <w:r>
        <w:rPr>
          <w:rFonts w:hint="eastAsia"/>
        </w:rPr>
        <w:t>　　图表 **地区干冰行业市场需求分析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干冰行业竞争对手分析</w:t>
      </w:r>
      <w:r>
        <w:rPr>
          <w:rFonts w:hint="eastAsia"/>
        </w:rPr>
        <w:br/>
      </w:r>
      <w:r>
        <w:rPr>
          <w:rFonts w:hint="eastAsia"/>
        </w:rPr>
        <w:t>　　图表 干冰重点企业（一）基本信息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2025-2031年中国干冰行业市场规模预测</w:t>
      </w:r>
      <w:r>
        <w:rPr>
          <w:rFonts w:hint="eastAsia"/>
        </w:rPr>
        <w:br/>
      </w:r>
      <w:r>
        <w:rPr>
          <w:rFonts w:hint="eastAsia"/>
        </w:rPr>
        <w:t>　　图表 干冰行业准入条件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2025-2031年中国干冰市场前景</w:t>
      </w:r>
      <w:r>
        <w:rPr>
          <w:rFonts w:hint="eastAsia"/>
        </w:rPr>
        <w:br/>
      </w:r>
      <w:r>
        <w:rPr>
          <w:rFonts w:hint="eastAsia"/>
        </w:rPr>
        <w:t>　　图表 2025-2031年中国干冰行业风险分析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2572e07c404a" w:history="1">
        <w:r>
          <w:rPr>
            <w:rStyle w:val="Hyperlink"/>
          </w:rPr>
          <w:t>2025-2031年中国干冰行业研究与发展趋势分析报告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2572e07c404a" w:history="1">
        <w:r>
          <w:rPr>
            <w:rStyle w:val="Hyperlink"/>
          </w:rPr>
          <w:t>https://www.20087.com/8/03/GanBingDeQianJingQuShi.html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热点：自己制作干冰最简单的方法、干冰是怎么制作出来的、干冰怎么制造烟雾、干冰怎么制造烟雾、干冰的成分、干冰多少钱一斤、干冰可以吃吗、干冰温度、干冰温度是多少度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053d4dd846b7" w:history="1">
      <w:r>
        <w:rPr>
          <w:rStyle w:val="Hyperlink"/>
        </w:rPr>
        <w:t>2025-2031年中国干冰行业研究与发展趋势分析报告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nBingDeQianJingQuShi.html" TargetMode="External" Id="R7b212572e07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nBingDeQianJingQuShi.html" TargetMode="External" Id="R23e3053d4dd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2025-01-23T05:00:00Z</dcterms:created>
  <dcterms:modified xsi:type="dcterms:W3CDTF">2025-01-23T06:00:00Z</dcterms:modified>
  <dc:subject>2025-2031年中国干冰行业研究与发展趋势分析报告</dc:subject>
  <dc:title>2025-2031年中国干冰行业研究与发展趋势分析报告</dc:title>
  <cp:keywords>2025-2031年中国干冰行业研究与发展趋势分析报告</cp:keywords>
  <dc:description>2025-2031年中国干冰行业研究与发展趋势分析报告</dc:description>
</cp:coreProperties>
</file>