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00f21bd9946a4" w:history="1">
              <w:r>
                <w:rPr>
                  <w:rStyle w:val="Hyperlink"/>
                </w:rPr>
                <w:t>2025-2031年中国植物源农药市场深度调查研究与发展前景分析报告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00f21bd9946a4" w:history="1">
              <w:r>
                <w:rPr>
                  <w:rStyle w:val="Hyperlink"/>
                </w:rPr>
                <w:t>2025-2031年中国植物源农药市场深度调查研究与发展前景分析报告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00f21bd9946a4" w:history="1">
                <w:r>
                  <w:rPr>
                    <w:rStyle w:val="Hyperlink"/>
                  </w:rPr>
                  <w:t>https://www.20087.com/8/83/ZhiWuYuanNongYaoHangYeXianZhuang.html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源农药是以天然植物提取物为主要成分的生物农药，因其低毒、低残留和对环境友好的特点，近年来在农业生产中得到广泛应用。随着消费者对食品安全和生态农业的重视，植物源农药的需求持续上升。技术上，正通过生物工程技术提高活性成分的提取效率和稳定性，同时开发更广谱的防治对象。</w:t>
      </w:r>
      <w:r>
        <w:rPr>
          <w:rFonts w:hint="eastAsia"/>
        </w:rPr>
        <w:br/>
      </w:r>
      <w:r>
        <w:rPr>
          <w:rFonts w:hint="eastAsia"/>
        </w:rPr>
        <w:t>　　未来，植物源农药将更加注重创新和标准化。一方面，通过基因编辑和代谢工程，培育出含有更高浓度活性成分的植物，提高农药的效力和经济效益。另一方面，建立更完善的质量控制和评价体系，确保产品的一致性和安全性，促进植物源农药的规范化生产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00f21bd9946a4" w:history="1">
        <w:r>
          <w:rPr>
            <w:rStyle w:val="Hyperlink"/>
          </w:rPr>
          <w:t>2025-2031年中国植物源农药市场深度调查研究与发展前景分析报告</w:t>
        </w:r>
      </w:hyperlink>
      <w:r>
        <w:rPr>
          <w:rFonts w:hint="eastAsia"/>
        </w:rPr>
        <w:t>》基于多年市场监测与行业研究，全面分析了植物源农药行业的现状、市场需求及市场规模，详细解读了植物源农药产业链结构、价格趋势及细分市场特点。报告科学预测了行业前景与发展方向，重点剖析了品牌竞争格局、市场集中度及主要企业的经营表现，并通过SWOT分析揭示了植物源农药行业机遇与风险。为投资者和决策者提供专业、客观的战略建议，是把握植物源农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植物源生物农药行业发展综述</w:t>
      </w:r>
      <w:r>
        <w:rPr>
          <w:rFonts w:hint="eastAsia"/>
        </w:rPr>
        <w:br/>
      </w:r>
      <w:r>
        <w:rPr>
          <w:rFonts w:hint="eastAsia"/>
        </w:rPr>
        <w:t>　　第一节 植物源生物农药行业定义及分类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植物源生物农药行业特征分析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二、植物源生物农药行业在国民经济中的地位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三、植物源生物农药行业生命周期分析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2、植物源生物农药行业生命周期</w:t>
      </w:r>
      <w:r>
        <w:rPr>
          <w:rFonts w:hint="eastAsia"/>
        </w:rPr>
        <w:br/>
      </w:r>
      <w:r>
        <w:rPr>
          <w:rFonts w:hint="eastAsia"/>
        </w:rPr>
        <w:t>　　第三节 植物源生物农药行业经济指标分析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2025年中国植物源生物农药行业运行环境分析</w:t>
      </w:r>
      <w:r>
        <w:rPr>
          <w:rFonts w:hint="eastAsia"/>
        </w:rPr>
        <w:br/>
      </w:r>
      <w:r>
        <w:rPr>
          <w:rFonts w:hint="eastAsia"/>
        </w:rPr>
        <w:t>　　第一节 植物源生物农药行业政治法律环境分析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植物源生物农药行业经济环境分析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植物源生物农药行业社会环境分析</w:t>
      </w:r>
      <w:r>
        <w:rPr>
          <w:rFonts w:hint="eastAsia"/>
        </w:rPr>
        <w:br/>
      </w:r>
      <w:r>
        <w:rPr>
          <w:rFonts w:hint="eastAsia"/>
        </w:rPr>
        <w:t>　　　　一、植物源生物农药产业社会环境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三、植物源生物农药产业发展对社会发展的影响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植物源生物农药行业技术环境分析</w:t>
      </w:r>
      <w:r>
        <w:rPr>
          <w:rFonts w:hint="eastAsia"/>
        </w:rPr>
        <w:br/>
      </w:r>
      <w:r>
        <w:rPr>
          <w:rFonts w:hint="eastAsia"/>
        </w:rPr>
        <w:t>　　　　一、植物源生物农药技术分析</w:t>
      </w:r>
      <w:r>
        <w:rPr>
          <w:rFonts w:hint="eastAsia"/>
        </w:rPr>
        <w:br/>
      </w:r>
      <w:r>
        <w:rPr>
          <w:rFonts w:hint="eastAsia"/>
        </w:rPr>
        <w:t>　　　　二、植物源生物农药技术发展水平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2025年中国植物源生物农药行业运行分析</w:t>
      </w:r>
      <w:r>
        <w:rPr>
          <w:rFonts w:hint="eastAsia"/>
        </w:rPr>
        <w:br/>
      </w:r>
      <w:r>
        <w:rPr>
          <w:rFonts w:hint="eastAsia"/>
        </w:rPr>
        <w:t>　　第一节 植物源生物农药行业发展状况分析</w:t>
      </w:r>
      <w:r>
        <w:rPr>
          <w:rFonts w:hint="eastAsia"/>
        </w:rPr>
        <w:br/>
      </w:r>
      <w:r>
        <w:rPr>
          <w:rFonts w:hint="eastAsia"/>
        </w:rPr>
        <w:t>　　　　一、植物源生物农药行业发展阶段</w:t>
      </w:r>
      <w:r>
        <w:rPr>
          <w:rFonts w:hint="eastAsia"/>
        </w:rPr>
        <w:br/>
      </w:r>
      <w:r>
        <w:rPr>
          <w:rFonts w:hint="eastAsia"/>
        </w:rPr>
        <w:t>　　　　二、植物源生物农药行业发展总体概况</w:t>
      </w:r>
      <w:r>
        <w:rPr>
          <w:rFonts w:hint="eastAsia"/>
        </w:rPr>
        <w:br/>
      </w:r>
      <w:r>
        <w:rPr>
          <w:rFonts w:hint="eastAsia"/>
        </w:rPr>
        <w:t>　　　　三、植物源生物农药行业发展特点分析</w:t>
      </w:r>
      <w:r>
        <w:rPr>
          <w:rFonts w:hint="eastAsia"/>
        </w:rPr>
        <w:br/>
      </w:r>
      <w:r>
        <w:rPr>
          <w:rFonts w:hint="eastAsia"/>
        </w:rPr>
        <w:t>　　第二节 植物源生物农药行业发展现状</w:t>
      </w:r>
      <w:r>
        <w:rPr>
          <w:rFonts w:hint="eastAsia"/>
        </w:rPr>
        <w:br/>
      </w:r>
      <w:r>
        <w:rPr>
          <w:rFonts w:hint="eastAsia"/>
        </w:rPr>
        <w:t>　　　　一、植物源生物农药行业市场规模</w:t>
      </w:r>
      <w:r>
        <w:rPr>
          <w:rFonts w:hint="eastAsia"/>
        </w:rPr>
        <w:br/>
      </w:r>
      <w:r>
        <w:rPr>
          <w:rFonts w:hint="eastAsia"/>
        </w:rPr>
        <w:t>　　　　二、植物源生物农药行业发展分析</w:t>
      </w:r>
      <w:r>
        <w:rPr>
          <w:rFonts w:hint="eastAsia"/>
        </w:rPr>
        <w:br/>
      </w:r>
      <w:r>
        <w:rPr>
          <w:rFonts w:hint="eastAsia"/>
        </w:rPr>
        <w:t>　　　　三、植物源生物农药企业发展分析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植物源生物农药细分产品/服务市场分析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植物源生物农药产品/服务价格分析</w:t>
      </w:r>
      <w:r>
        <w:rPr>
          <w:rFonts w:hint="eastAsia"/>
        </w:rPr>
        <w:br/>
      </w:r>
      <w:r>
        <w:rPr>
          <w:rFonts w:hint="eastAsia"/>
        </w:rPr>
        <w:t>　　　　一、植物源生物农药价格走势</w:t>
      </w:r>
      <w:r>
        <w:rPr>
          <w:rFonts w:hint="eastAsia"/>
        </w:rPr>
        <w:br/>
      </w:r>
      <w:r>
        <w:rPr>
          <w:rFonts w:hint="eastAsia"/>
        </w:rPr>
        <w:t>　　　　二、影响植物源生物农药价格的关键因素分析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三、2025-2031年植物源生物农药产品/服务价格变化趋势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四、主要植物源生物农药企业价位及价格策略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2025年中国植物源生物农药所属行业整体运行指标分析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植物源生物农药所属行业总体规模分析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植物源生物农药所属行业产销情况分析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一、植物源生物农药所属行业工业总产值</w:t>
      </w:r>
      <w:r>
        <w:rPr>
          <w:rFonts w:hint="eastAsia"/>
        </w:rPr>
        <w:br/>
      </w:r>
      <w:r>
        <w:rPr>
          <w:rFonts w:hint="eastAsia"/>
        </w:rPr>
        <w:t>　　　　二、植物源生物农药所属行业工业销售产值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三、植物源生物农药所属行业产销率</w:t>
      </w:r>
      <w:r>
        <w:rPr>
          <w:rFonts w:hint="eastAsia"/>
        </w:rPr>
        <w:br/>
      </w:r>
      <w:r>
        <w:rPr>
          <w:rFonts w:hint="eastAsia"/>
        </w:rPr>
        <w:t>　　第三节 植物源生物农药所属行业财务指标总体分析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2025年中国植物源生物农药行业供需形势分析</w:t>
      </w:r>
      <w:r>
        <w:rPr>
          <w:rFonts w:hint="eastAsia"/>
        </w:rPr>
        <w:br/>
      </w:r>
      <w:r>
        <w:rPr>
          <w:rFonts w:hint="eastAsia"/>
        </w:rPr>
        <w:t>　　第一节 植物源生物农药行业供给分析</w:t>
      </w:r>
      <w:r>
        <w:rPr>
          <w:rFonts w:hint="eastAsia"/>
        </w:rPr>
        <w:br/>
      </w:r>
      <w:r>
        <w:rPr>
          <w:rFonts w:hint="eastAsia"/>
        </w:rPr>
        <w:t>　　　　一、植物源生物农药行业供给分析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二、2025-2031年植物源生物农药行业供给变化趋势</w:t>
      </w:r>
      <w:r>
        <w:rPr>
          <w:rFonts w:hint="eastAsia"/>
        </w:rPr>
        <w:br/>
      </w:r>
      <w:r>
        <w:rPr>
          <w:rFonts w:hint="eastAsia"/>
        </w:rPr>
        <w:t>　　　　三、植物源生物农药行业区域供给分析</w:t>
      </w:r>
      <w:r>
        <w:rPr>
          <w:rFonts w:hint="eastAsia"/>
        </w:rPr>
        <w:br/>
      </w:r>
      <w:r>
        <w:rPr>
          <w:rFonts w:hint="eastAsia"/>
        </w:rPr>
        <w:t>　　第二节 植物源生物农药行业需求情况</w:t>
      </w:r>
      <w:r>
        <w:rPr>
          <w:rFonts w:hint="eastAsia"/>
        </w:rPr>
        <w:br/>
      </w:r>
      <w:r>
        <w:rPr>
          <w:rFonts w:hint="eastAsia"/>
        </w:rPr>
        <w:t>　　　　一、植物源生物农药行业需求市场</w:t>
      </w:r>
      <w:r>
        <w:rPr>
          <w:rFonts w:hint="eastAsia"/>
        </w:rPr>
        <w:br/>
      </w:r>
      <w:r>
        <w:rPr>
          <w:rFonts w:hint="eastAsia"/>
        </w:rPr>
        <w:t>　　　　二、植物源生物农药行业客户结构</w:t>
      </w:r>
      <w:r>
        <w:rPr>
          <w:rFonts w:hint="eastAsia"/>
        </w:rPr>
        <w:br/>
      </w:r>
      <w:r>
        <w:rPr>
          <w:rFonts w:hint="eastAsia"/>
        </w:rPr>
        <w:t>　　　　三、植物源生物农药行业需求的地区差异</w:t>
      </w:r>
      <w:r>
        <w:rPr>
          <w:rFonts w:hint="eastAsia"/>
        </w:rPr>
        <w:br/>
      </w:r>
      <w:r>
        <w:rPr>
          <w:rFonts w:hint="eastAsia"/>
        </w:rPr>
        <w:t>　　第三节 植物源生物农药市场应用及需求预测</w:t>
      </w:r>
      <w:r>
        <w:rPr>
          <w:rFonts w:hint="eastAsia"/>
        </w:rPr>
        <w:br/>
      </w:r>
      <w:r>
        <w:rPr>
          <w:rFonts w:hint="eastAsia"/>
        </w:rPr>
        <w:t>　　　　一、植物源生物农药应用市场总体需求分析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1、植物源生物农药应用市场需求特征</w:t>
      </w:r>
      <w:r>
        <w:rPr>
          <w:rFonts w:hint="eastAsia"/>
        </w:rPr>
        <w:br/>
      </w:r>
      <w:r>
        <w:rPr>
          <w:rFonts w:hint="eastAsia"/>
        </w:rPr>
        <w:t>　　　　　　2、植物源生物农药应用市场需求总规模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二、2025-2031年植物源生物农药行业领域需求量预测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1、2025-2031年植物源生物农药行业领域需求产品/服务功能预测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2、2025-2031年植物源生物农药行业领域需求产品/服务市场格局预测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三、重点行业植物源生物农药产品/服务需求分析预测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2025年中国植物源生物农药行业产业结构分析</w:t>
      </w:r>
      <w:r>
        <w:rPr>
          <w:rFonts w:hint="eastAsia"/>
        </w:rPr>
        <w:br/>
      </w:r>
      <w:r>
        <w:rPr>
          <w:rFonts w:hint="eastAsia"/>
        </w:rPr>
        <w:t>　　第一节 植物源生物农药产业结构分析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三、中国植物源生物农药行业参与国际竞争的战略市场定位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2025年中国植物源生物农药行业产业链分析</w:t>
      </w:r>
      <w:r>
        <w:rPr>
          <w:rFonts w:hint="eastAsia"/>
        </w:rPr>
        <w:br/>
      </w:r>
      <w:r>
        <w:rPr>
          <w:rFonts w:hint="eastAsia"/>
        </w:rPr>
        <w:t>　　第一节 植物源生物农药行业产业链分析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植物源生物农药上游行业分析</w:t>
      </w:r>
      <w:r>
        <w:rPr>
          <w:rFonts w:hint="eastAsia"/>
        </w:rPr>
        <w:br/>
      </w:r>
      <w:r>
        <w:rPr>
          <w:rFonts w:hint="eastAsia"/>
        </w:rPr>
        <w:t>　　　　一、植物源生物农药产品成本构成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四、上游供给对植物源生物农药行业的影响</w:t>
      </w:r>
      <w:r>
        <w:rPr>
          <w:rFonts w:hint="eastAsia"/>
        </w:rPr>
        <w:br/>
      </w:r>
      <w:r>
        <w:rPr>
          <w:rFonts w:hint="eastAsia"/>
        </w:rPr>
        <w:t>　　第三节 植物源生物农药下游行业分析</w:t>
      </w:r>
      <w:r>
        <w:rPr>
          <w:rFonts w:hint="eastAsia"/>
        </w:rPr>
        <w:br/>
      </w:r>
      <w:r>
        <w:rPr>
          <w:rFonts w:hint="eastAsia"/>
        </w:rPr>
        <w:t>　　　　一、植物源生物农药下游行业分布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四、下游需求对植物源生物农药行业的影响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2025年中国植物源生物农药行业渠道分析及策略</w:t>
      </w:r>
      <w:r>
        <w:rPr>
          <w:rFonts w:hint="eastAsia"/>
        </w:rPr>
        <w:br/>
      </w:r>
      <w:r>
        <w:rPr>
          <w:rFonts w:hint="eastAsia"/>
        </w:rPr>
        <w:t>　　第一节 植物源生物农药行业渠道分析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二、各类渠道对植物源生物农药行业的影响</w:t>
      </w:r>
      <w:r>
        <w:rPr>
          <w:rFonts w:hint="eastAsia"/>
        </w:rPr>
        <w:br/>
      </w:r>
      <w:r>
        <w:rPr>
          <w:rFonts w:hint="eastAsia"/>
        </w:rPr>
        <w:t>　　　　三、主要植物源生物农药企业渠道策略研究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植物源生物农药行业用户分析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植物源生物农药行业营销策略分析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一、中国植物源生物农药营销概况</w:t>
      </w:r>
      <w:r>
        <w:rPr>
          <w:rFonts w:hint="eastAsia"/>
        </w:rPr>
        <w:br/>
      </w:r>
      <w:r>
        <w:rPr>
          <w:rFonts w:hint="eastAsia"/>
        </w:rPr>
        <w:t>　　　　二、植物源生物农药营销策略探讨</w:t>
      </w:r>
      <w:r>
        <w:rPr>
          <w:rFonts w:hint="eastAsia"/>
        </w:rPr>
        <w:br/>
      </w:r>
      <w:r>
        <w:rPr>
          <w:rFonts w:hint="eastAsia"/>
        </w:rPr>
        <w:t>　　　　三、植物源生物农药营销发展趋势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2025年中国植物源生物农药行业竞争形势及策略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一、植物源生物农药行业竞争结构分析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二、植物源生物农药行业企业间竞争格局分析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三、植物源生物农药行业集中度分析</w:t>
      </w:r>
      <w:r>
        <w:rPr>
          <w:rFonts w:hint="eastAsia"/>
        </w:rPr>
        <w:br/>
      </w:r>
      <w:r>
        <w:rPr>
          <w:rFonts w:hint="eastAsia"/>
        </w:rPr>
        <w:t>　　　　四、植物源生物农药行业SWOT分析</w:t>
      </w:r>
      <w:r>
        <w:rPr>
          <w:rFonts w:hint="eastAsia"/>
        </w:rPr>
        <w:br/>
      </w:r>
      <w:r>
        <w:rPr>
          <w:rFonts w:hint="eastAsia"/>
        </w:rPr>
        <w:t>　　第二节 植物源生物农药行业竞争格局综述</w:t>
      </w:r>
      <w:r>
        <w:rPr>
          <w:rFonts w:hint="eastAsia"/>
        </w:rPr>
        <w:br/>
      </w:r>
      <w:r>
        <w:rPr>
          <w:rFonts w:hint="eastAsia"/>
        </w:rPr>
        <w:t>　　　　一、植物源生物农药行业竞争概况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1、中国植物源生物农药行业竞争格局</w:t>
      </w:r>
      <w:r>
        <w:rPr>
          <w:rFonts w:hint="eastAsia"/>
        </w:rPr>
        <w:br/>
      </w:r>
      <w:r>
        <w:rPr>
          <w:rFonts w:hint="eastAsia"/>
        </w:rPr>
        <w:t>　　　　　　2、植物源生物农药行业未来竞争格局和特点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3、植物源生物农药市场进入及竞争对手分析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二、中国植物源生物农药行业竞争力分析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1、中国植物源生物农药行业竞争力剖析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2、中国植物源生物农药企业市场竞争的优势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3、国内植物源生物农药企业竞争能力提升途径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三、植物源生物农药市场竞争策略分析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2025年中国植物源生物农药主要企业发展概述</w:t>
      </w:r>
      <w:r>
        <w:rPr>
          <w:rFonts w:hint="eastAsia"/>
        </w:rPr>
        <w:br/>
      </w:r>
      <w:r>
        <w:rPr>
          <w:rFonts w:hint="eastAsia"/>
        </w:rPr>
        <w:t>　　第一节 北京三浦百草绿色植物制剂有限公司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山东鲁抗生物农药有限责任公司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深圳市华农生物工程有限公司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内蒙古清源保生物科技有限公司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江西新瑞丰生化有限公司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山东京蓬生物药业股份公司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2025-2031年中国植物源生物农药行业投资前景分析</w:t>
      </w:r>
      <w:r>
        <w:rPr>
          <w:rFonts w:hint="eastAsia"/>
        </w:rPr>
        <w:br/>
      </w:r>
      <w:r>
        <w:rPr>
          <w:rFonts w:hint="eastAsia"/>
        </w:rPr>
        <w:t>　　第一节 植物源生物农药市场发展前景</w:t>
      </w:r>
      <w:r>
        <w:rPr>
          <w:rFonts w:hint="eastAsia"/>
        </w:rPr>
        <w:br/>
      </w:r>
      <w:r>
        <w:rPr>
          <w:rFonts w:hint="eastAsia"/>
        </w:rPr>
        <w:t>　　　　一、植物源生物农药市场发展潜力</w:t>
      </w:r>
      <w:r>
        <w:rPr>
          <w:rFonts w:hint="eastAsia"/>
        </w:rPr>
        <w:br/>
      </w:r>
      <w:r>
        <w:rPr>
          <w:rFonts w:hint="eastAsia"/>
        </w:rPr>
        <w:t>　　　　二、植物源生物农药市场发展前景展望</w:t>
      </w:r>
      <w:r>
        <w:rPr>
          <w:rFonts w:hint="eastAsia"/>
        </w:rPr>
        <w:br/>
      </w:r>
      <w:r>
        <w:rPr>
          <w:rFonts w:hint="eastAsia"/>
        </w:rPr>
        <w:t>　　　　三、植物源生物农药细分行业发展前景分析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植物源生物农药市场发展趋势预测</w:t>
      </w:r>
      <w:r>
        <w:rPr>
          <w:rFonts w:hint="eastAsia"/>
        </w:rPr>
        <w:br/>
      </w:r>
      <w:r>
        <w:rPr>
          <w:rFonts w:hint="eastAsia"/>
        </w:rPr>
        <w:t>　　　　一、植物源生物农药行业发展趋势</w:t>
      </w:r>
      <w:r>
        <w:rPr>
          <w:rFonts w:hint="eastAsia"/>
        </w:rPr>
        <w:br/>
      </w:r>
      <w:r>
        <w:rPr>
          <w:rFonts w:hint="eastAsia"/>
        </w:rPr>
        <w:t>　　　　二、植物源生物农药市场规模预测</w:t>
      </w:r>
      <w:r>
        <w:rPr>
          <w:rFonts w:hint="eastAsia"/>
        </w:rPr>
        <w:br/>
      </w:r>
      <w:r>
        <w:rPr>
          <w:rFonts w:hint="eastAsia"/>
        </w:rPr>
        <w:t>　　　　三、植物源生物农药行业应用趋势预测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植物源生物农药行业供需预测</w:t>
      </w:r>
      <w:r>
        <w:rPr>
          <w:rFonts w:hint="eastAsia"/>
        </w:rPr>
        <w:br/>
      </w:r>
      <w:r>
        <w:rPr>
          <w:rFonts w:hint="eastAsia"/>
        </w:rPr>
        <w:t>　　　　一、植物源生物农药行业供给预测</w:t>
      </w:r>
      <w:r>
        <w:rPr>
          <w:rFonts w:hint="eastAsia"/>
        </w:rPr>
        <w:br/>
      </w:r>
      <w:r>
        <w:rPr>
          <w:rFonts w:hint="eastAsia"/>
        </w:rPr>
        <w:t>　　　　二、植物源生物农药行业需求预测</w:t>
      </w:r>
      <w:r>
        <w:rPr>
          <w:rFonts w:hint="eastAsia"/>
        </w:rPr>
        <w:br/>
      </w:r>
      <w:r>
        <w:rPr>
          <w:rFonts w:hint="eastAsia"/>
        </w:rPr>
        <w:t>　　　　三、植物源生物农药供需平衡预测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2025-2031年中国植物源生物农药行业投资机会与风险分析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植物源生物农药行业投融资情况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植物源生物农药行业投资机会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植物源生物农药行业投资风险及防范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2025-2031年中国植物源生物农药行业投资战略研究</w:t>
      </w:r>
      <w:r>
        <w:rPr>
          <w:rFonts w:hint="eastAsia"/>
        </w:rPr>
        <w:br/>
      </w:r>
      <w:r>
        <w:rPr>
          <w:rFonts w:hint="eastAsia"/>
        </w:rPr>
        <w:t>　　第一节 植物源生物农药行业发展战略研究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植物源生物农药新产品差异化战略</w:t>
      </w:r>
      <w:r>
        <w:rPr>
          <w:rFonts w:hint="eastAsia"/>
        </w:rPr>
        <w:br/>
      </w:r>
      <w:r>
        <w:rPr>
          <w:rFonts w:hint="eastAsia"/>
        </w:rPr>
        <w:t>　　　　一、植物源生物农药行业投资战略研究</w:t>
      </w:r>
      <w:r>
        <w:rPr>
          <w:rFonts w:hint="eastAsia"/>
        </w:rPr>
        <w:br/>
      </w:r>
      <w:r>
        <w:rPr>
          <w:rFonts w:hint="eastAsia"/>
        </w:rPr>
        <w:t>　　　　二、植物源生物农药行业投资战略</w:t>
      </w:r>
      <w:r>
        <w:rPr>
          <w:rFonts w:hint="eastAsia"/>
        </w:rPr>
        <w:br/>
      </w:r>
      <w:r>
        <w:rPr>
          <w:rFonts w:hint="eastAsia"/>
        </w:rPr>
        <w:t>　　　　三、植物源生物农药行业投资战略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植物源生物农药行业研究结论</w:t>
      </w:r>
      <w:r>
        <w:rPr>
          <w:rFonts w:hint="eastAsia"/>
        </w:rPr>
        <w:br/>
      </w:r>
      <w:r>
        <w:rPr>
          <w:rFonts w:hint="eastAsia"/>
        </w:rPr>
        <w:t>　　第二节 植物源生物农药行业投资价值评估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中智-林-：植物源生物农药行业投资建议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2025年中国植物源生物农药市场占全球份额比较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2025年中国植物源生物农药行业集中度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2025年中国植物源生物农药行业销售收入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2025年中国植物源生物农药行业利润总额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2025年中国植物源生物农药行业资产总计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2025年中国植物源生物农药行业负债总计</w:t>
      </w:r>
      <w:r>
        <w:rPr>
          <w:rFonts w:hint="eastAsia"/>
        </w:rPr>
        <w:br/>
      </w:r>
      <w:r>
        <w:rPr>
          <w:rFonts w:hint="eastAsia"/>
        </w:rPr>
        <w:t>　　图表 2025年中国植物源生物农药市场价格走势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2025年中国植物源生物农药行业总资产利润率分析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00f21bd9946a4" w:history="1">
        <w:r>
          <w:rPr>
            <w:rStyle w:val="Hyperlink"/>
          </w:rPr>
          <w:t>2025-2031年中国植物源农药市场深度调查研究与发展前景分析报告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00f21bd9946a4" w:history="1">
        <w:r>
          <w:rPr>
            <w:rStyle w:val="Hyperlink"/>
          </w:rPr>
          <w:t>https://www.20087.com/8/83/ZhiWuYuanNongYaoHangYeXianZhuang.html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特点、植物源农药的发展趋势、植物源农药的概念及特点、植物源农药研发程序论文、植物源绿色农药、下列哪种不属于植物源农药、按来源分类农药可分为、植物源农药研发程序、植物源生物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3ec296c934544" w:history="1">
      <w:r>
        <w:rPr>
          <w:rStyle w:val="Hyperlink"/>
        </w:rPr>
        <w:t>2025-2031年中国植物源农药市场深度调查研究与发展前景分析报告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iWuYuanNongYaoHangYeXianZhuang.html" TargetMode="External" Id="R0bd00f21bd99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iWuYuanNongYaoHangYeXianZhuang.html" TargetMode="External" Id="Rf4e3ec296c93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2025-02-13T08:54:00Z</dcterms:created>
  <dcterms:modified xsi:type="dcterms:W3CDTF">2025-02-13T09:54:00Z</dcterms:modified>
  <dc:subject>2025-2031年中国植物源农药市场深度调查研究与发展前景分析报告</dc:subject>
  <dc:title>2025-2031年中国植物源农药市场深度调查研究与发展前景分析报告</dc:title>
  <cp:keywords>2025-2031年中国植物源农药市场深度调查研究与发展前景分析报告</cp:keywords>
  <dc:description>2025-2031年中国植物源农药市场深度调查研究与发展前景分析报告</dc:description>
</cp:coreProperties>
</file>