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e8351c1194302" w:history="1">
              <w:r>
                <w:rPr>
                  <w:rStyle w:val="Hyperlink"/>
                </w:rPr>
                <w:t>中国海绵行业现状调研及未来发展趋势分析报告（2025-2031年）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e8351c1194302" w:history="1">
              <w:r>
                <w:rPr>
                  <w:rStyle w:val="Hyperlink"/>
                </w:rPr>
                <w:t>中国海绵行业现状调研及未来发展趋势分析报告（2025-2031年）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e8351c1194302" w:history="1">
                <w:r>
                  <w:rPr>
                    <w:rStyle w:val="Hyperlink"/>
                  </w:rPr>
                  <w:t>https://www.20087.com/8/33/HaiMianChanYeXianZhuangYuFaZhanQ.html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是一种多孔材料，具有吸水、过滤、隔音、减震等多种功能，广泛应用于家居、工业、医疗、艺术等领域。近年来，随着新材料技术的发展和消费者对舒适性、美观性要求的提高，海绵产品呈现出多元化、个性化的发展趋势。特别是记忆海绵、活性炭海绵等特种海绵，因其独特的性能，满足了特定场景下的需求，受到了市场的欢迎。</w:t>
      </w:r>
      <w:r>
        <w:rPr>
          <w:rFonts w:hint="eastAsia"/>
        </w:rPr>
        <w:br/>
      </w:r>
      <w:r>
        <w:rPr>
          <w:rFonts w:hint="eastAsia"/>
        </w:rPr>
        <w:t>　　未来，海绵行业将朝着高性能、多功能、环保化方向发展。一方面，通过纳米技术、复合材料技术的应用，开发具有更高强度、更长寿命、更佳吸音隔热效果的海绵产品，以满足航空航天、汽车、建筑等高端领域的需求。另一方面，环保型海绵，如生物降解海绵、再生海绵等，将受到更多关注，以减少对环境的影响。同时，随着3D打印技术的成熟，未来可能实现海绵的定制化生产，根据客户的具体需求，设计和制造具有特定形状、孔隙结构的海绵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e8351c1194302" w:history="1">
        <w:r>
          <w:rPr>
            <w:rStyle w:val="Hyperlink"/>
          </w:rPr>
          <w:t>中国海绵行业现状调研及未来发展趋势分析报告（2025-2031年）</w:t>
        </w:r>
      </w:hyperlink>
      <w:r>
        <w:rPr>
          <w:rFonts w:hint="eastAsia"/>
        </w:rPr>
        <w:t>》系统分析了海绵行业的市场规模、需求动态及价格趋势，并深入探讨了海绵产业链结构的变化与发展。报告详细解读了海绵行业现状，科学预测了未来市场前景与发展趋势，同时对海绵细分市场的竞争格局进行了全面评估，重点关注领先企业的竞争实力、市场集中度及品牌影响力。结合海绵技术现状与未来方向，报告揭示了海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海绵行业相关概述</w:t>
      </w:r>
      <w:r>
        <w:rPr>
          <w:rFonts w:hint="eastAsia"/>
        </w:rPr>
        <w:br/>
      </w:r>
      <w:r>
        <w:rPr>
          <w:rFonts w:hint="eastAsia"/>
        </w:rPr>
        <w:t>　　第一节 海绵行业相关概述</w:t>
      </w:r>
      <w:r>
        <w:rPr>
          <w:rFonts w:hint="eastAsia"/>
        </w:rPr>
        <w:br/>
      </w:r>
      <w:r>
        <w:rPr>
          <w:rFonts w:hint="eastAsia"/>
        </w:rPr>
        <w:t>　　　　一、海绵产品概述</w:t>
      </w:r>
      <w:r>
        <w:rPr>
          <w:rFonts w:hint="eastAsia"/>
        </w:rPr>
        <w:br/>
      </w:r>
      <w:r>
        <w:rPr>
          <w:rFonts w:hint="eastAsia"/>
        </w:rPr>
        <w:t>　　　　二、海绵产品分类及用途</w:t>
      </w:r>
      <w:r>
        <w:rPr>
          <w:rFonts w:hint="eastAsia"/>
        </w:rPr>
        <w:br/>
      </w:r>
      <w:r>
        <w:rPr>
          <w:rFonts w:hint="eastAsia"/>
        </w:rPr>
        <w:t>　　第二节 海绵行业经营模式分析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中国海绵行业政策环境分析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一、海绵行业监管管理体制</w:t>
      </w:r>
      <w:r>
        <w:rPr>
          <w:rFonts w:hint="eastAsia"/>
        </w:rPr>
        <w:br/>
      </w:r>
      <w:r>
        <w:rPr>
          <w:rFonts w:hint="eastAsia"/>
        </w:rPr>
        <w:t>　　　　二、海绵行业相关政策分析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中国海绵行业技术环境分析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中国海绵行业运行态势分析</w:t>
      </w:r>
      <w:r>
        <w:rPr>
          <w:rFonts w:hint="eastAsia"/>
        </w:rPr>
        <w:br/>
      </w:r>
      <w:r>
        <w:rPr>
          <w:rFonts w:hint="eastAsia"/>
        </w:rPr>
        <w:t>　　第一节 中国海绵行业概况分析</w:t>
      </w:r>
      <w:r>
        <w:rPr>
          <w:rFonts w:hint="eastAsia"/>
        </w:rPr>
        <w:br/>
      </w:r>
      <w:r>
        <w:rPr>
          <w:rFonts w:hint="eastAsia"/>
        </w:rPr>
        <w:t>　　　　一、海绵生产经营概况</w:t>
      </w:r>
      <w:r>
        <w:rPr>
          <w:rFonts w:hint="eastAsia"/>
        </w:rPr>
        <w:br/>
      </w:r>
      <w:r>
        <w:rPr>
          <w:rFonts w:hint="eastAsia"/>
        </w:rPr>
        <w:t>　　　　二、海绵行业总体发展概况</w:t>
      </w:r>
      <w:r>
        <w:rPr>
          <w:rFonts w:hint="eastAsia"/>
        </w:rPr>
        <w:br/>
      </w:r>
      <w:r>
        <w:rPr>
          <w:rFonts w:hint="eastAsia"/>
        </w:rPr>
        <w:t>　　第二节 中国海绵行业经受压力分析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一、人民币升值对海绵产业的压力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二、出口退税下调对海绵产业的压力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三、原材料涨价对海绵产业的压力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四、劳动力成本上升对海绵产业的压力</w:t>
      </w:r>
      <w:r>
        <w:rPr>
          <w:rFonts w:hint="eastAsia"/>
        </w:rPr>
        <w:br/>
      </w:r>
      <w:r>
        <w:rPr>
          <w:rFonts w:hint="eastAsia"/>
        </w:rPr>
        <w:t>　　第三节 中国海绵的发展及存在的问题分析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一、中国海绵行业发展中的问题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2020-2025年中国海绵产业运行情况分析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一、2020-2025年海绵行业市场供给分析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二、2020-2025年海绵行业市场需求分析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三、2020-2025年海绵行业市场规模分析</w:t>
      </w:r>
      <w:r>
        <w:rPr>
          <w:rFonts w:hint="eastAsia"/>
        </w:rPr>
        <w:br/>
      </w:r>
      <w:r>
        <w:rPr>
          <w:rFonts w:hint="eastAsia"/>
        </w:rPr>
        <w:t>　　第二节 中国海绵行业集中度分析</w:t>
      </w:r>
      <w:r>
        <w:rPr>
          <w:rFonts w:hint="eastAsia"/>
        </w:rPr>
        <w:br/>
      </w:r>
      <w:r>
        <w:rPr>
          <w:rFonts w:hint="eastAsia"/>
        </w:rPr>
        <w:t>　　　　一、海绵行业市场区域分布情况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二、海绵所属行业市场集中度分析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2020-2025年中国海绵区域市场规模分析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海绵所属行业市场价格分析</w:t>
      </w:r>
      <w:r>
        <w:rPr>
          <w:rFonts w:hint="eastAsia"/>
        </w:rPr>
        <w:br/>
      </w:r>
      <w:r>
        <w:rPr>
          <w:rFonts w:hint="eastAsia"/>
        </w:rPr>
        <w:t>　　第一节 海绵所属行业产品价格特征分析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影响国内市场海绵所属行业产品价格的因素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海绵行业未来价格变化趋势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2025年中国海绵行业竞争情况分析</w:t>
      </w:r>
      <w:r>
        <w:rPr>
          <w:rFonts w:hint="eastAsia"/>
        </w:rPr>
        <w:br/>
      </w:r>
      <w:r>
        <w:rPr>
          <w:rFonts w:hint="eastAsia"/>
        </w:rPr>
        <w:t>　　第一节 海绵所属行业经济指标分析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一、海绵所属行业赢利性分析</w:t>
      </w:r>
      <w:r>
        <w:rPr>
          <w:rFonts w:hint="eastAsia"/>
        </w:rPr>
        <w:br/>
      </w:r>
      <w:r>
        <w:rPr>
          <w:rFonts w:hint="eastAsia"/>
        </w:rPr>
        <w:t>　　　　二、海绵所属产品附加值的提升空间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三、海绵行业进入壁垒/退出机制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四、海绵行业周期性、季节性等特点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海绵行业竞争结构分析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海绵行业SWOT模型分析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中国海绵行业上下游产业链分析</w:t>
      </w:r>
      <w:r>
        <w:rPr>
          <w:rFonts w:hint="eastAsia"/>
        </w:rPr>
        <w:br/>
      </w:r>
      <w:r>
        <w:rPr>
          <w:rFonts w:hint="eastAsia"/>
        </w:rPr>
        <w:t>　　第一节 海绵行业上下游产业链概述</w:t>
      </w:r>
      <w:r>
        <w:rPr>
          <w:rFonts w:hint="eastAsia"/>
        </w:rPr>
        <w:br/>
      </w:r>
      <w:r>
        <w:rPr>
          <w:rFonts w:hint="eastAsia"/>
        </w:rPr>
        <w:t>　　第二节 海绵上游行业发展状况分析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海绵下游行业需求市场分析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常州诚达海绵有限公司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第二节 杭州恒达海绵有限公司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深圳市东泰海绵制品有限公司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东莞市源圆海绵制品有限公司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上海正阳泡绵有限公司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常州康浩高分子材料科技有限公司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第七节 深圳市振越海绵制品有限公司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苏州坤煌海绵有限公司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第九节 常州市登月海绵有限公司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第十节 广州市林森海绵制品有限公司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2020-2025年中国海绵所属行业规模分析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2025年中国海绵所属行业结构分析</w:t>
      </w:r>
      <w:r>
        <w:rPr>
          <w:rFonts w:hint="eastAsia"/>
        </w:rPr>
        <w:br/>
      </w:r>
      <w:r>
        <w:rPr>
          <w:rFonts w:hint="eastAsia"/>
        </w:rPr>
        <w:t>　　　　一、海绵企业结构分析</w:t>
      </w:r>
      <w:r>
        <w:rPr>
          <w:rFonts w:hint="eastAsia"/>
        </w:rPr>
        <w:br/>
      </w:r>
      <w:r>
        <w:rPr>
          <w:rFonts w:hint="eastAsia"/>
        </w:rPr>
        <w:t>　　　　二、海绵行业从业人员结构分析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2020-2025年中国海绵所属行业关键性财务指标分析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海绵行业替代品分析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二、主要替代品对海绵行业的影响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海绵行业互补产品分析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二、主要互补产品对海绵行业的影响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2025年国内海绵产品的经销模式</w:t>
      </w:r>
      <w:r>
        <w:rPr>
          <w:rFonts w:hint="eastAsia"/>
        </w:rPr>
        <w:br/>
      </w:r>
      <w:r>
        <w:rPr>
          <w:rFonts w:hint="eastAsia"/>
        </w:rPr>
        <w:t>　　第二节 海绵行业渠道格局</w:t>
      </w:r>
      <w:r>
        <w:rPr>
          <w:rFonts w:hint="eastAsia"/>
        </w:rPr>
        <w:br/>
      </w:r>
      <w:r>
        <w:rPr>
          <w:rFonts w:hint="eastAsia"/>
        </w:rPr>
        <w:t>　　第三节 海绵行业渠道形式</w:t>
      </w:r>
      <w:r>
        <w:rPr>
          <w:rFonts w:hint="eastAsia"/>
        </w:rPr>
        <w:br/>
      </w:r>
      <w:r>
        <w:rPr>
          <w:rFonts w:hint="eastAsia"/>
        </w:rPr>
        <w:t>　　第四节 海绵渠道要素对比</w:t>
      </w:r>
      <w:r>
        <w:rPr>
          <w:rFonts w:hint="eastAsia"/>
        </w:rPr>
        <w:br/>
      </w:r>
      <w:r>
        <w:rPr>
          <w:rFonts w:hint="eastAsia"/>
        </w:rPr>
        <w:t>　　第五节 海绵行业国际化营销模式分析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2025年国内海绵产品生产及销售投资运作模式分析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2025-2031年海绵所属行业发展前景预测分析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海绵行业投资价值分析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一、2025-2031年国内海绵所属行业盈利能力分析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二、2025-2031年国内海绵所属行业偿债能力分析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三、2025-2031年国内海绵所属行业运营能力分析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四、2025-2031年国内海绵产品投资收益率分析预测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2025-2031年国内海绵所属行业投资机会分析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一、国内强劲的经济增长对海绵行业的支撑因素分析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二、下游行业的需求对海绵行业的推动因素分析</w:t>
      </w:r>
      <w:r>
        <w:rPr>
          <w:rFonts w:hint="eastAsia"/>
        </w:rPr>
        <w:br/>
      </w:r>
      <w:r>
        <w:rPr>
          <w:rFonts w:hint="eastAsia"/>
        </w:rPr>
        <w:t>　　　　三、海绵产品相关产业的发展对海绵行业的带动因素分析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2025-2031年中国海绵行业供需预测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二、2025-2031年中国海绵行业需求预测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2025-2031年中国海绵行业运行状况预测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一、2025-2031年海绵所属行业工业总产值预测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二、2025-2031年海绵所属行业销售收入预测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2025-2031年中国海绵行业投资风险分析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中国海绵行业存在问题分析</w:t>
      </w:r>
      <w:r>
        <w:rPr>
          <w:rFonts w:hint="eastAsia"/>
        </w:rPr>
        <w:br/>
      </w:r>
      <w:r>
        <w:rPr>
          <w:rFonts w:hint="eastAsia"/>
        </w:rPr>
        <w:t>　　第二节 中国海绵行业上下游产业链风险分析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中国海绵行业投资风险分析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海绵行业发展战略规划背景意义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海绵行业战略规划制定依据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海绵行业战略规划策略分析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海绵行业市场的重点客户战略实施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海绵行业生命周期</w:t>
      </w:r>
      <w:r>
        <w:rPr>
          <w:rFonts w:hint="eastAsia"/>
        </w:rPr>
        <w:br/>
      </w:r>
      <w:r>
        <w:rPr>
          <w:rFonts w:hint="eastAsia"/>
        </w:rPr>
        <w:t>　　图表 海绵行业产业链结构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2020-2025年全球海绵行业市场规模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2020-2025年中国海绵行业市场规模</w:t>
      </w:r>
      <w:r>
        <w:rPr>
          <w:rFonts w:hint="eastAsia"/>
        </w:rPr>
        <w:br/>
      </w:r>
      <w:r>
        <w:rPr>
          <w:rFonts w:hint="eastAsia"/>
        </w:rPr>
        <w:t>　　图表 2025-2031年海绵行业市场规模预测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2025-2031年海绵行业营业收入预测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2025-2031年中国海绵行业供给预测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2025-2031年中国海绵行业需求预测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2025-2031年中国海绵行业供需平衡预测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e8351c1194302" w:history="1">
        <w:r>
          <w:rPr>
            <w:rStyle w:val="Hyperlink"/>
          </w:rPr>
          <w:t>中国海绵行业现状调研及未来发展趋势分析报告（2025-2031年）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e8351c1194302" w:history="1">
        <w:r>
          <w:rPr>
            <w:rStyle w:val="Hyperlink"/>
          </w:rPr>
          <w:t>https://www.20087.com/8/33/HaiMianChanYeXianZhuangYuFaZhanQ.html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 百科、海绵体受损怎么治、海绵的种类、海绵城市、海绵发泡配方和原料、海绵窦、海绵的密度有哪些规格、海绵宝宝歌词、海绵长啥样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7e7b079e64abf" w:history="1">
      <w:r>
        <w:rPr>
          <w:rStyle w:val="Hyperlink"/>
        </w:rPr>
        <w:t>中国海绵行业现状调研及未来发展趋势分析报告（2025-2031年）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aiMianChanYeXianZhuangYuFaZhanQ.html" TargetMode="External" Id="R823e8351c119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aiMianChanYeXianZhuangYuFaZhanQ.html" TargetMode="External" Id="R3247e7b079e6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2024-12-16T08:47:00Z</dcterms:created>
  <dcterms:modified xsi:type="dcterms:W3CDTF">2024-12-16T09:47:00Z</dcterms:modified>
  <dc:subject>中国海绵行业现状调研及未来发展趋势分析报告（2025-2031年）</dc:subject>
  <dc:title>中国海绵行业现状调研及未来发展趋势分析报告（2025-2031年）</dc:title>
  <cp:keywords>中国海绵行业现状调研及未来发展趋势分析报告（2025-2031年）</cp:keywords>
  <dc:description>中国海绵行业现状调研及未来发展趋势分析报告（2025-2031年）</dc:description>
</cp:coreProperties>
</file>