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dbc0e3ba74e4e" w:history="1">
              <w:r>
                <w:rPr>
                  <w:rStyle w:val="Hyperlink"/>
                </w:rPr>
                <w:t>全球与中国液体沥青行业现状及前景趋势分析报告（2025-2031年）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dbc0e3ba74e4e" w:history="1">
              <w:r>
                <w:rPr>
                  <w:rStyle w:val="Hyperlink"/>
                </w:rPr>
                <w:t>全球与中国液体沥青行业现状及前景趋势分析报告（2025-2031年）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dbc0e3ba74e4e" w:history="1">
                <w:r>
                  <w:rPr>
                    <w:rStyle w:val="Hyperlink"/>
                  </w:rPr>
                  <w:t>https://www.20087.com/8/53/YeTiLiQingFaZhanQuShi.html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沥青是道路建设和防水工程中的关键材料，由固体沥青加热至液态而成。近年来，随着改性技术和添加剂的应用，液体沥青的性能和施工便利性得到了显著优化。采用聚合物改性，液体沥青的高温稳定性和低温韧性得到增强，延长了路面的使用寿命。同时，环保型溶剂和乳化剂的开发，减少了挥发性有机化合物的排放，降低了对环境的影响。此外，智能温控和喷涂技术的采用，提高了施工效率和质量一致性。</w:t>
      </w:r>
      <w:r>
        <w:rPr>
          <w:rFonts w:hint="eastAsia"/>
        </w:rPr>
        <w:br/>
      </w:r>
      <w:r>
        <w:rPr>
          <w:rFonts w:hint="eastAsia"/>
        </w:rPr>
        <w:t>　　未来，液体沥青将更加注重可持续性和智能施工。研发将集中在开发生物基和可再生资源的改性剂，减少对化石燃料的依赖。同时，集成传感器和自动驾驶技术的智能铺路机，将实现液体沥青的精准铺设，减少浪费和提高作业安全。此外，与智慧城市基础设施的融合，将推动液体沥青在智能道路和环境感知系统中的应用，提升交通效率和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dbc0e3ba74e4e" w:history="1">
        <w:r>
          <w:rPr>
            <w:rStyle w:val="Hyperlink"/>
          </w:rPr>
          <w:t>全球与中国液体沥青行业现状及前景趋势分析报告（2025-2031年）</w:t>
        </w:r>
      </w:hyperlink>
      <w:r>
        <w:rPr>
          <w:rFonts w:hint="eastAsia"/>
        </w:rPr>
        <w:t>》从市场规模、需求变化及价格动态等维度，系统解析了液体沥青行业的现状与发展趋势。报告深入分析了液体沥青产业链各环节，科学预测了市场前景与技术发展方向，同时聚焦液体沥青细分市场特点及重点企业的经营表现，揭示了液体沥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中国液体沥青概述</w:t>
      </w:r>
      <w:r>
        <w:rPr>
          <w:rFonts w:hint="eastAsia"/>
        </w:rPr>
        <w:br/>
      </w:r>
      <w:r>
        <w:rPr>
          <w:rFonts w:hint="eastAsia"/>
        </w:rPr>
        <w:t>　　第一节 液体沥青行业定义</w:t>
      </w:r>
      <w:r>
        <w:rPr>
          <w:rFonts w:hint="eastAsia"/>
        </w:rPr>
        <w:br/>
      </w:r>
      <w:r>
        <w:rPr>
          <w:rFonts w:hint="eastAsia"/>
        </w:rPr>
        <w:t>　　第二节 液体沥青行业发展特性</w:t>
      </w:r>
      <w:r>
        <w:rPr>
          <w:rFonts w:hint="eastAsia"/>
        </w:rPr>
        <w:br/>
      </w:r>
      <w:r>
        <w:rPr>
          <w:rFonts w:hint="eastAsia"/>
        </w:rPr>
        <w:t>　　第三节 液体沥青产业链分析</w:t>
      </w:r>
      <w:r>
        <w:rPr>
          <w:rFonts w:hint="eastAsia"/>
        </w:rPr>
        <w:br/>
      </w:r>
      <w:r>
        <w:rPr>
          <w:rFonts w:hint="eastAsia"/>
        </w:rPr>
        <w:t>　　第四节 液体沥青行业生命周期分析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2024-2025年国外液体沥青市场发展概况</w:t>
      </w:r>
      <w:r>
        <w:rPr>
          <w:rFonts w:hint="eastAsia"/>
        </w:rPr>
        <w:br/>
      </w:r>
      <w:r>
        <w:rPr>
          <w:rFonts w:hint="eastAsia"/>
        </w:rPr>
        <w:t>　　第一节 全球液体沥青市场发展分析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北美地区主要国家液体沥青市场概况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欧盟地区主要国家液体沥青市场概况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亚太地区主要国家液体沥青市场概况</w:t>
      </w:r>
      <w:r>
        <w:rPr>
          <w:rFonts w:hint="eastAsia"/>
        </w:rPr>
        <w:br/>
      </w:r>
      <w:r>
        <w:rPr>
          <w:rFonts w:hint="eastAsia"/>
        </w:rPr>
        <w:t>　　第五节 全球液体沥青市场发展预测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2024-2025年中国液体沥青发展环境分析</w:t>
      </w:r>
      <w:r>
        <w:rPr>
          <w:rFonts w:hint="eastAsia"/>
        </w:rPr>
        <w:br/>
      </w:r>
      <w:r>
        <w:rPr>
          <w:rFonts w:hint="eastAsia"/>
        </w:rPr>
        <w:t>　　第一节 液体沥青行业经济环境分析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中国液体沥青技术发展分析</w:t>
      </w:r>
      <w:r>
        <w:rPr>
          <w:rFonts w:hint="eastAsia"/>
        </w:rPr>
        <w:br/>
      </w:r>
      <w:r>
        <w:rPr>
          <w:rFonts w:hint="eastAsia"/>
        </w:rPr>
        <w:t>　　第一节 当前液体沥青技术发展现状分析</w:t>
      </w:r>
      <w:r>
        <w:rPr>
          <w:rFonts w:hint="eastAsia"/>
        </w:rPr>
        <w:br/>
      </w:r>
      <w:r>
        <w:rPr>
          <w:rFonts w:hint="eastAsia"/>
        </w:rPr>
        <w:t>　　第二节 液体沥青生产中需注意的问题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液体沥青行业主要技术趋势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液体沥青市场特性分析</w:t>
      </w:r>
      <w:r>
        <w:rPr>
          <w:rFonts w:hint="eastAsia"/>
        </w:rPr>
        <w:br/>
      </w:r>
      <w:r>
        <w:rPr>
          <w:rFonts w:hint="eastAsia"/>
        </w:rPr>
        <w:t>　　第一节 液体沥青行业集中度分析</w:t>
      </w:r>
      <w:r>
        <w:rPr>
          <w:rFonts w:hint="eastAsia"/>
        </w:rPr>
        <w:br/>
      </w:r>
      <w:r>
        <w:rPr>
          <w:rFonts w:hint="eastAsia"/>
        </w:rPr>
        <w:t>　　第二节 液体沥青行业SWOT分析</w:t>
      </w:r>
      <w:r>
        <w:rPr>
          <w:rFonts w:hint="eastAsia"/>
        </w:rPr>
        <w:br/>
      </w:r>
      <w:r>
        <w:rPr>
          <w:rFonts w:hint="eastAsia"/>
        </w:rPr>
        <w:t>　　　　一、液体沥青行业优势</w:t>
      </w:r>
      <w:r>
        <w:rPr>
          <w:rFonts w:hint="eastAsia"/>
        </w:rPr>
        <w:br/>
      </w:r>
      <w:r>
        <w:rPr>
          <w:rFonts w:hint="eastAsia"/>
        </w:rPr>
        <w:t>　　　　二、液体沥青行业劣势</w:t>
      </w:r>
      <w:r>
        <w:rPr>
          <w:rFonts w:hint="eastAsia"/>
        </w:rPr>
        <w:br/>
      </w:r>
      <w:r>
        <w:rPr>
          <w:rFonts w:hint="eastAsia"/>
        </w:rPr>
        <w:t>　　　　三、液体沥青行业机会</w:t>
      </w:r>
      <w:r>
        <w:rPr>
          <w:rFonts w:hint="eastAsia"/>
        </w:rPr>
        <w:br/>
      </w:r>
      <w:r>
        <w:rPr>
          <w:rFonts w:hint="eastAsia"/>
        </w:rPr>
        <w:t>　　　　四、液体沥青行业风险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中国液体沥青发展现状</w:t>
      </w:r>
      <w:r>
        <w:rPr>
          <w:rFonts w:hint="eastAsia"/>
        </w:rPr>
        <w:br/>
      </w:r>
      <w:r>
        <w:rPr>
          <w:rFonts w:hint="eastAsia"/>
        </w:rPr>
        <w:t>　　第一节 中国液体沥青市场现状分析</w:t>
      </w:r>
      <w:r>
        <w:rPr>
          <w:rFonts w:hint="eastAsia"/>
        </w:rPr>
        <w:br/>
      </w:r>
      <w:r>
        <w:rPr>
          <w:rFonts w:hint="eastAsia"/>
        </w:rPr>
        <w:t>　　第二节 中国液体沥青行业产量情况分析及预测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一、液体沥青总体产能规模</w:t>
      </w:r>
      <w:r>
        <w:rPr>
          <w:rFonts w:hint="eastAsia"/>
        </w:rPr>
        <w:br/>
      </w:r>
      <w:r>
        <w:rPr>
          <w:rFonts w:hint="eastAsia"/>
        </w:rPr>
        <w:t>　　　　二、液体沥青生产区域分布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三、2019-2024年中国液体沥青行业产量统计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三、2025-2031年中国液体沥青行业产量预测</w:t>
      </w:r>
      <w:r>
        <w:rPr>
          <w:rFonts w:hint="eastAsia"/>
        </w:rPr>
        <w:br/>
      </w:r>
      <w:r>
        <w:rPr>
          <w:rFonts w:hint="eastAsia"/>
        </w:rPr>
        <w:t>　　第三节 中国液体沥青市场需求分析及预测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2019-2024年液体沥青行业经济运行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2019-2024年中国液体沥青行业盈利能力分析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**地区液体沥青市场发展分析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2019-2024年中国液体沥青进出口分析</w:t>
      </w:r>
      <w:r>
        <w:rPr>
          <w:rFonts w:hint="eastAsia"/>
        </w:rPr>
        <w:br/>
      </w:r>
      <w:r>
        <w:rPr>
          <w:rFonts w:hint="eastAsia"/>
        </w:rPr>
        <w:t>　　第一节 液体沥青进口情况分析</w:t>
      </w:r>
      <w:r>
        <w:rPr>
          <w:rFonts w:hint="eastAsia"/>
        </w:rPr>
        <w:br/>
      </w:r>
      <w:r>
        <w:rPr>
          <w:rFonts w:hint="eastAsia"/>
        </w:rPr>
        <w:t>　　第二节 液体沥青出口情况分析</w:t>
      </w:r>
      <w:r>
        <w:rPr>
          <w:rFonts w:hint="eastAsia"/>
        </w:rPr>
        <w:br/>
      </w:r>
      <w:r>
        <w:rPr>
          <w:rFonts w:hint="eastAsia"/>
        </w:rPr>
        <w:t>　　第三节 影响液体沥青进出口因素分析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主要液体沥青生产企业及竞争格局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液体沥青行业投资战略研究</w:t>
      </w:r>
      <w:r>
        <w:rPr>
          <w:rFonts w:hint="eastAsia"/>
        </w:rPr>
        <w:br/>
      </w:r>
      <w:r>
        <w:rPr>
          <w:rFonts w:hint="eastAsia"/>
        </w:rPr>
        <w:t>　　第一节 液体沥青行业发展战略研究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对我国液体沥青品牌的战略思考</w:t>
      </w:r>
      <w:r>
        <w:rPr>
          <w:rFonts w:hint="eastAsia"/>
        </w:rPr>
        <w:br/>
      </w:r>
      <w:r>
        <w:rPr>
          <w:rFonts w:hint="eastAsia"/>
        </w:rPr>
        <w:t>　　　　一、液体沥青品牌的重要性</w:t>
      </w:r>
      <w:r>
        <w:rPr>
          <w:rFonts w:hint="eastAsia"/>
        </w:rPr>
        <w:br/>
      </w:r>
      <w:r>
        <w:rPr>
          <w:rFonts w:hint="eastAsia"/>
        </w:rPr>
        <w:t>　　　　二、液体沥青实施品牌战略的意义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四、我国液体沥青企业的品牌战略</w:t>
      </w:r>
      <w:r>
        <w:rPr>
          <w:rFonts w:hint="eastAsia"/>
        </w:rPr>
        <w:br/>
      </w:r>
      <w:r>
        <w:rPr>
          <w:rFonts w:hint="eastAsia"/>
        </w:rPr>
        <w:t>　　　　五、液体沥青品牌战略管理的策略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液体沥青经营策略分析</w:t>
      </w:r>
      <w:r>
        <w:rPr>
          <w:rFonts w:hint="eastAsia"/>
        </w:rPr>
        <w:br/>
      </w:r>
      <w:r>
        <w:rPr>
          <w:rFonts w:hint="eastAsia"/>
        </w:rPr>
        <w:t>　　　　一、液体沥青市场细分策略</w:t>
      </w:r>
      <w:r>
        <w:rPr>
          <w:rFonts w:hint="eastAsia"/>
        </w:rPr>
        <w:br/>
      </w:r>
      <w:r>
        <w:rPr>
          <w:rFonts w:hint="eastAsia"/>
        </w:rPr>
        <w:t>　　　　二、液体沥青市场创新策略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2025-2031年液体沥青市场前景分析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2025-2031年液体沥青行业发展趋势预测</w:t>
      </w:r>
      <w:r>
        <w:rPr>
          <w:rFonts w:hint="eastAsia"/>
        </w:rPr>
        <w:br/>
      </w:r>
      <w:r>
        <w:rPr>
          <w:rFonts w:hint="eastAsia"/>
        </w:rPr>
        <w:t>　　第三节 液体沥青行业投资风险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液体沥青投资建议</w:t>
      </w:r>
      <w:r>
        <w:rPr>
          <w:rFonts w:hint="eastAsia"/>
        </w:rPr>
        <w:br/>
      </w:r>
      <w:r>
        <w:rPr>
          <w:rFonts w:hint="eastAsia"/>
        </w:rPr>
        <w:t>　　第一节 液体沥青行业投资环境分析</w:t>
      </w:r>
      <w:r>
        <w:rPr>
          <w:rFonts w:hint="eastAsia"/>
        </w:rPr>
        <w:br/>
      </w:r>
      <w:r>
        <w:rPr>
          <w:rFonts w:hint="eastAsia"/>
        </w:rPr>
        <w:t>　　第二节 液体沥青行业投资进入壁垒分析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液体沥青行业类别</w:t>
      </w:r>
      <w:r>
        <w:rPr>
          <w:rFonts w:hint="eastAsia"/>
        </w:rPr>
        <w:br/>
      </w:r>
      <w:r>
        <w:rPr>
          <w:rFonts w:hint="eastAsia"/>
        </w:rPr>
        <w:t>　　图表 液体沥青行业产业链调研</w:t>
      </w:r>
      <w:r>
        <w:rPr>
          <w:rFonts w:hint="eastAsia"/>
        </w:rPr>
        <w:br/>
      </w:r>
      <w:r>
        <w:rPr>
          <w:rFonts w:hint="eastAsia"/>
        </w:rPr>
        <w:t>　　图表 液体沥青行业现状</w:t>
      </w:r>
      <w:r>
        <w:rPr>
          <w:rFonts w:hint="eastAsia"/>
        </w:rPr>
        <w:br/>
      </w:r>
      <w:r>
        <w:rPr>
          <w:rFonts w:hint="eastAsia"/>
        </w:rPr>
        <w:t>　　图表 液体沥青行业标准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2019-2024年中国液体沥青行业产量统计</w:t>
      </w:r>
      <w:r>
        <w:rPr>
          <w:rFonts w:hint="eastAsia"/>
        </w:rPr>
        <w:br/>
      </w:r>
      <w:r>
        <w:rPr>
          <w:rFonts w:hint="eastAsia"/>
        </w:rPr>
        <w:t>　　图表 液体沥青行业动态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2019-2024年中国液体沥青市场需求量</w:t>
      </w:r>
      <w:r>
        <w:rPr>
          <w:rFonts w:hint="eastAsia"/>
        </w:rPr>
        <w:br/>
      </w:r>
      <w:r>
        <w:rPr>
          <w:rFonts w:hint="eastAsia"/>
        </w:rPr>
        <w:t>　　图表 2024年中国液体沥青行业需求区域调研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2019-2024年中国液体沥青行情</w:t>
      </w:r>
      <w:r>
        <w:rPr>
          <w:rFonts w:hint="eastAsia"/>
        </w:rPr>
        <w:br/>
      </w:r>
      <w:r>
        <w:rPr>
          <w:rFonts w:hint="eastAsia"/>
        </w:rPr>
        <w:t>　　图表 2019-2024年中国液体沥青价格走势图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**地区液体沥青市场规模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</w:t>
      </w:r>
      <w:r>
        <w:rPr>
          <w:rFonts w:hint="eastAsia"/>
        </w:rPr>
        <w:br/>
      </w:r>
      <w:r>
        <w:rPr>
          <w:rFonts w:hint="eastAsia"/>
        </w:rPr>
        <w:t>　　图表 **地区液体沥青市场调研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**地区液体沥青市场规模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</w:t>
      </w:r>
      <w:r>
        <w:rPr>
          <w:rFonts w:hint="eastAsia"/>
        </w:rPr>
        <w:br/>
      </w:r>
      <w:r>
        <w:rPr>
          <w:rFonts w:hint="eastAsia"/>
        </w:rPr>
        <w:t>　　图表 **地区液体沥青市场调研</w:t>
      </w:r>
      <w:r>
        <w:rPr>
          <w:rFonts w:hint="eastAsia"/>
        </w:rPr>
        <w:br/>
      </w:r>
      <w:r>
        <w:rPr>
          <w:rFonts w:hint="eastAsia"/>
        </w:rPr>
        <w:t>　　图表 **地区液体沥青行业市场需求分析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液体沥青行业竞争对手分析</w:t>
      </w:r>
      <w:r>
        <w:rPr>
          <w:rFonts w:hint="eastAsia"/>
        </w:rPr>
        <w:br/>
      </w:r>
      <w:r>
        <w:rPr>
          <w:rFonts w:hint="eastAsia"/>
        </w:rPr>
        <w:t>　　图表 液体沥青重点企业（一）基本信息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2025-2031年中国液体沥青行业市场规模预测</w:t>
      </w:r>
      <w:r>
        <w:rPr>
          <w:rFonts w:hint="eastAsia"/>
        </w:rPr>
        <w:br/>
      </w:r>
      <w:r>
        <w:rPr>
          <w:rFonts w:hint="eastAsia"/>
        </w:rPr>
        <w:t>　　图表 液体沥青行业准入条件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dbc0e3ba74e4e" w:history="1">
        <w:r>
          <w:rPr>
            <w:rStyle w:val="Hyperlink"/>
          </w:rPr>
          <w:t>全球与中国液体沥青行业现状及前景趋势分析报告（2025-2031年）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dbc0e3ba74e4e" w:history="1">
        <w:r>
          <w:rPr>
            <w:rStyle w:val="Hyperlink"/>
          </w:rPr>
          <w:t>https://www.20087.com/8/53/YeTiLiQingFaZhanQuShi.html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沥青用什么东西、液体沥青的储存温度不得高于多少度、固体沥青如何变成液体、液体沥青防水怎么使用方法、水性沥青树脂、液体沥青密度是多少度、沥青是不是液体、液体沥青防水的优缺点、沥青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eae30a4f542d9" w:history="1">
      <w:r>
        <w:rPr>
          <w:rStyle w:val="Hyperlink"/>
        </w:rPr>
        <w:t>全球与中国液体沥青行业现状及前景趋势分析报告（2025-2031年）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eTiLiQingFaZhanQuShi.html" TargetMode="External" Id="R304dbc0e3ba7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eTiLiQingFaZhanQuShi.html" TargetMode="External" Id="Ra3ceae30a4f5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2025-02-01T06:09:00Z</dcterms:created>
  <dcterms:modified xsi:type="dcterms:W3CDTF">2025-02-01T07:09:00Z</dcterms:modified>
  <dc:subject>全球与中国液体沥青行业现状及前景趋势分析报告（2025-2031年）</dc:subject>
  <dc:title>全球与中国液体沥青行业现状及前景趋势分析报告（2025-2031年）</dc:title>
  <cp:keywords>全球与中国液体沥青行业现状及前景趋势分析报告（2025-2031年）</cp:keywords>
  <dc:description>全球与中国液体沥青行业现状及前景趋势分析报告（2025-2031年）</dc:description>
</cp:coreProperties>
</file>