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724b573c4941" w:history="1">
              <w:r>
                <w:rPr>
                  <w:rStyle w:val="Hyperlink"/>
                </w:rPr>
                <w:t>2024-2030年中国聚乳酸纤维行业全景调研及未来趋势分析报告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724b573c4941" w:history="1">
              <w:r>
                <w:rPr>
                  <w:rStyle w:val="Hyperlink"/>
                </w:rPr>
                <w:t>2024-2030年中国聚乳酸纤维行业全景调研及未来趋势分析报告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0724b573c4941" w:history="1">
                <w:r>
                  <w:rPr>
                    <w:rStyle w:val="Hyperlink"/>
                  </w:rPr>
                  <w:t>https://www.20087.com/8/53/JuRuSuanXianWeiHangYeFenXiBaoGao.html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是一种生物基合成纤维，由可再生资源如玉米淀粉转化而来的聚乳酸（PLA）制成，具有良好的生物降解性和环境友好性。近年来，随着全球对可持续纺织品需求的增加，聚乳酸纤维作为一种绿色替代品，其市场渗透率不断提升。聚乳酸纤维不仅具有与传统合成纤维相似的性能，还减少了对石油资源的依赖和减少了温室气体排放。</w:t>
      </w:r>
      <w:r>
        <w:rPr>
          <w:rFonts w:hint="eastAsia"/>
        </w:rPr>
        <w:br/>
      </w:r>
      <w:r>
        <w:rPr>
          <w:rFonts w:hint="eastAsia"/>
        </w:rPr>
        <w:t>　　未来，聚乳酸纤维的发展将受到环保法规和消费者偏好的双重影响。随着对碳足迹和循环利用的重视，聚乳酸纤维将在服装、家居纺织品和工业应用中占据更大份额。同时，材料科学的进步将推动聚乳酸纤维的性能优化，如提高耐热性和强度，以满足更广泛的应用需求。然而，如何在扩大生产规模的同时，保持成本竞争力，并解决纤维回收和再利用的技术难题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724b573c4941" w:history="1">
        <w:r>
          <w:rPr>
            <w:rStyle w:val="Hyperlink"/>
          </w:rPr>
          <w:t>2024-2030年中国聚乳酸纤维行业全景调研及未来趋势分析报告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聚乳酸纤维相关行业协会、中国外相关刊物的基础信息等公开及未公开的资料、数据，结合市场调查资料，立足于当前金融危机对全球及中国宏观经济、政策、主要行业的影响，重点探讨了聚乳酸纤维行业的整体及其相关子行业的运行情况，并对未来聚乳酸纤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724b573c4941" w:history="1">
        <w:r>
          <w:rPr>
            <w:rStyle w:val="Hyperlink"/>
          </w:rPr>
          <w:t>2024-2030年中国聚乳酸纤维行业全景调研及未来趋势分析报告</w:t>
        </w:r>
      </w:hyperlink>
      <w:r>
        <w:rPr>
          <w:rFonts w:hint="eastAsia"/>
        </w:rPr>
        <w:t>》数据及时全面、图表丰富、反映直观，在对聚乳酸纤维市场发展现状和趋势进行深度分析和预测的基础上，研究了聚乳酸纤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360724b573c4941" w:history="1">
        <w:r>
          <w:rPr>
            <w:rStyle w:val="Hyperlink"/>
          </w:rPr>
          <w:t>2024-2030年中国聚乳酸纤维行业全景调研及未来趋势分析报告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中国聚乳酸纤维行业发展环境</w:t>
      </w:r>
      <w:r>
        <w:rPr>
          <w:rFonts w:hint="eastAsia"/>
        </w:rPr>
        <w:br/>
      </w:r>
      <w:r>
        <w:rPr>
          <w:rFonts w:hint="eastAsia"/>
        </w:rPr>
        <w:t>　　第一节 聚乳酸纤维行业及属性分析</w:t>
      </w:r>
      <w:r>
        <w:rPr>
          <w:rFonts w:hint="eastAsia"/>
        </w:rPr>
        <w:br/>
      </w:r>
      <w:r>
        <w:rPr>
          <w:rFonts w:hint="eastAsia"/>
        </w:rPr>
        <w:t>　　　　一、聚乳酸纤维行业定义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四、聚乳酸纤维行业周期属性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聚乳酸纤维行业政策发展环境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二、聚乳酸纤维产业发展规划</w:t>
      </w:r>
      <w:r>
        <w:rPr>
          <w:rFonts w:hint="eastAsia"/>
        </w:rPr>
        <w:br/>
      </w:r>
      <w:r>
        <w:rPr>
          <w:rFonts w:hint="eastAsia"/>
        </w:rPr>
        <w:t>　　　　三、聚乳酸纤维行业标准政策</w:t>
      </w:r>
      <w:r>
        <w:rPr>
          <w:rFonts w:hint="eastAsia"/>
        </w:rPr>
        <w:br/>
      </w:r>
      <w:r>
        <w:rPr>
          <w:rFonts w:hint="eastAsia"/>
        </w:rPr>
        <w:t>　　　　四、聚乳酸纤维市场应用政策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聚乳酸纤维投融资发展环境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中国聚乳酸纤维行业供给与需求情况分析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2019-2024年中国聚乳酸纤维行业总体规模</w:t>
      </w:r>
      <w:r>
        <w:rPr>
          <w:rFonts w:hint="eastAsia"/>
        </w:rPr>
        <w:br/>
      </w:r>
      <w:r>
        <w:rPr>
          <w:rFonts w:hint="eastAsia"/>
        </w:rPr>
        <w:t>　　第二节 中国聚乳酸纤维行业盈利情况分析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中国聚乳酸纤维行业供给概况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一、2019-2024年中国聚乳酸纤维供给情况分析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二、2024年中国聚乳酸纤维行业供给特点分析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三、2024-2030年中国聚乳酸纤维行业供给预测</w:t>
      </w:r>
      <w:r>
        <w:rPr>
          <w:rFonts w:hint="eastAsia"/>
        </w:rPr>
        <w:br/>
      </w:r>
      <w:r>
        <w:rPr>
          <w:rFonts w:hint="eastAsia"/>
        </w:rPr>
        <w:t>　　第四节 中国聚乳酸纤维行业需求概况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一、2019-2024年中国聚乳酸纤维行业需求情况分析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二、2024年中国聚乳酸纤维行业市场需求特点分析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三、2024-2030年中国聚乳酸纤维市场需求预测</w:t>
      </w:r>
      <w:r>
        <w:rPr>
          <w:rFonts w:hint="eastAsia"/>
        </w:rPr>
        <w:br/>
      </w:r>
      <w:r>
        <w:rPr>
          <w:rFonts w:hint="eastAsia"/>
        </w:rPr>
        <w:t>　　第五节 聚乳酸纤维产业供需平衡状况分析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2019-2024年中国聚乳酸纤维行业重点地区调研分析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一、中国聚乳酸纤维行业重点区域市场结构调研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2019-2024年中国聚乳酸纤维行业进出口情况分析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一、2019-2024年中国聚乳酸纤维行业进口分析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二、2019-2024年中国聚乳酸纤维行业出口分析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2024-2030年中国聚乳酸纤维行业进出口情况预测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一、2024-2030年中国聚乳酸纤维行业进口预测分析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二、2024-2030年中国聚乳酸纤维行业出口预测分析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影响聚乳酸纤维行业进出口变化的主要原因分析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聚乳酸纤维行业上、下游市场分析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聚乳酸纤维行业上游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聚乳酸纤维行业下游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聚乳酸纤维企业多样化经营策略分析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一、聚乳酸纤维企业多样化经营情况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二、现行聚乳酸纤维行业多样化经营的方向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大型聚乳酸纤维企业集团未来发展策略分析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对中小聚乳酸纤维企业生产经营的建议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我国聚乳酸纤维行业前景与机遇分析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一、我国聚乳酸纤维行业发展前景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二、我国聚乳酸纤维发展机遇分析</w:t>
      </w:r>
      <w:r>
        <w:rPr>
          <w:rFonts w:hint="eastAsia"/>
        </w:rPr>
        <w:br/>
      </w:r>
      <w:r>
        <w:rPr>
          <w:rFonts w:hint="eastAsia"/>
        </w:rPr>
        <w:t>　　　　三、2024年聚乳酸纤维的发展机遇分析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四、新冠疫情对聚乳酸纤维行业的影响分析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2024-2030年中国聚乳酸纤维市场趋势分析</w:t>
      </w:r>
      <w:r>
        <w:rPr>
          <w:rFonts w:hint="eastAsia"/>
        </w:rPr>
        <w:br/>
      </w:r>
      <w:r>
        <w:rPr>
          <w:rFonts w:hint="eastAsia"/>
        </w:rPr>
        <w:t>　　　　一、聚乳酸纤维市场趋势总结</w:t>
      </w:r>
      <w:r>
        <w:rPr>
          <w:rFonts w:hint="eastAsia"/>
        </w:rPr>
        <w:br/>
      </w:r>
      <w:r>
        <w:rPr>
          <w:rFonts w:hint="eastAsia"/>
        </w:rPr>
        <w:t>　　　　二、聚乳酸纤维发展趋势分析</w:t>
      </w:r>
      <w:r>
        <w:rPr>
          <w:rFonts w:hint="eastAsia"/>
        </w:rPr>
        <w:br/>
      </w:r>
      <w:r>
        <w:rPr>
          <w:rFonts w:hint="eastAsia"/>
        </w:rPr>
        <w:t>　　　　三、聚乳酸纤维市场发展空间</w:t>
      </w:r>
      <w:r>
        <w:rPr>
          <w:rFonts w:hint="eastAsia"/>
        </w:rPr>
        <w:br/>
      </w:r>
      <w:r>
        <w:rPr>
          <w:rFonts w:hint="eastAsia"/>
        </w:rPr>
        <w:t>　　　　四、聚乳酸纤维产业政策趋向</w:t>
      </w:r>
      <w:r>
        <w:rPr>
          <w:rFonts w:hint="eastAsia"/>
        </w:rPr>
        <w:br/>
      </w:r>
      <w:r>
        <w:rPr>
          <w:rFonts w:hint="eastAsia"/>
        </w:rPr>
        <w:t>　　　　五、聚乳酸纤维技术革新趋势</w:t>
      </w:r>
      <w:r>
        <w:rPr>
          <w:rFonts w:hint="eastAsia"/>
        </w:rPr>
        <w:br/>
      </w:r>
      <w:r>
        <w:rPr>
          <w:rFonts w:hint="eastAsia"/>
        </w:rPr>
        <w:t>　　　　六、聚乳酸纤维价格走势分析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七、国际环境对聚乳酸纤维行业的影响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聚乳酸纤维行业投资效益分析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一、2024年聚乳酸纤维行业投资状况分析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二、2024年聚乳酸纤维行业投资效益分析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三、2024年聚乳酸纤维行业投资趋势预测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四、2024年聚乳酸纤维行业的投资方向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五、2024年聚乳酸纤维行业投资的建议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2024-2030年聚乳酸纤维行业投资风险及控制策略分析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一、聚乳酸纤维市场风险及控制策略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二、聚乳酸纤维行业政策风险及控制策略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三、聚乳酸纤维经营风险及控制策略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四、聚乳酸纤维同业竞争风险及控制策略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五、聚乳酸纤维行业其他风险及控制策略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中国聚乳酸纤维行业生产、营销企业投资运作模式分析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聚乳酸纤维行业外销与内销优势分析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2024-2030年中国聚乳酸纤维行业市场规模及增长趋势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2024-2030年中国聚乳酸纤维行业投资规模预测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2024-2030年聚乳酸纤维行业市场盈利预测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中~智林~－聚乳酸纤维行业项目投资建议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一、聚乳酸纤维技术应用注意事项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二、聚乳酸纤维项目投资注意事项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三、聚乳酸纤维生产开发注意事项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四、聚乳酸纤维销售注意事项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2019-2024年中国聚乳酸纤维市场需求量及增速统计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2024-2030年中国聚乳酸纤维市场需求量预测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2024-2030年中国聚乳酸纤维市场前景分析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2024-2030年中国聚乳酸纤维行业发展趋势预测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724b573c4941" w:history="1">
        <w:r>
          <w:rPr>
            <w:rStyle w:val="Hyperlink"/>
          </w:rPr>
          <w:t>2024-2030年中国聚乳酸纤维行业全景调研及未来趋势分析报告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0724b573c4941" w:history="1">
        <w:r>
          <w:rPr>
            <w:rStyle w:val="Hyperlink"/>
          </w:rPr>
          <w:t>https://www.20087.com/8/53/JuRuSuanXianWeiHangYeFenXiBaoGao.html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0ff95f8d447b" w:history="1">
      <w:r>
        <w:rPr>
          <w:rStyle w:val="Hyperlink"/>
        </w:rPr>
        <w:t>2024-2030年中国聚乳酸纤维行业全景调研及未来趋势分析报告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uRuSuanXianWeiHangYeFenXiBaoGao.html" TargetMode="External" Id="Rc360724b573c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uRuSuanXianWeiHangYeFenXiBaoGao.html" TargetMode="External" Id="R1fa60ff95f8d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2024-06-01T06:58:00Z</dcterms:created>
  <dcterms:modified xsi:type="dcterms:W3CDTF">2024-06-01T07:58:00Z</dcterms:modified>
  <dc:subject>2024-2030年中国聚乳酸纤维行业全景调研及未来趋势分析报告</dc:subject>
  <dc:title>2024-2030年中国聚乳酸纤维行业全景调研及未来趋势分析报告</dc:title>
  <cp:keywords>2024-2030年中国聚乳酸纤维行业全景调研及未来趋势分析报告</cp:keywords>
  <dc:description>2024-2030年中国聚乳酸纤维行业全景调研及未来趋势分析报告</dc:description>
</cp:coreProperties>
</file>