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b54ca6a1e43dd" w:history="1">
              <w:r>
                <w:rPr>
                  <w:rStyle w:val="Hyperlink"/>
                </w:rPr>
                <w:t>2025-2031年全球与中国重型脱脂剂行业市场分析及发展前景预测报告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b54ca6a1e43dd" w:history="1">
              <w:r>
                <w:rPr>
                  <w:rStyle w:val="Hyperlink"/>
                </w:rPr>
                <w:t>2025-2031年全球与中国重型脱脂剂行业市场分析及发展前景预测报告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b54ca6a1e43dd" w:history="1">
                <w:r>
                  <w:rPr>
                    <w:rStyle w:val="Hyperlink"/>
                  </w:rPr>
                  <w:t>https://www.20087.com/8/03/ZhongXingTuoZhiJiShiChangQianJing.html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脱脂剂是一种专门设计用于去除金属表面油脂、污垢和其他污染物的化学品，广泛应用于汽车制造、航空航天及机械加工等行业。近年来，随着环保法规日益严格和对清洁生产工艺的需求增加，重型脱脂剂在环境友好性、脱脂效率和材料兼容性方面取得了长足进步。现代重型脱脂剂不仅采用了高效的活性成分和生物降解技术，减少了对环境的影响，还通过优化配方设计，提高了其在不同温度和操作条件下的脱脂效果。此外重型脱脂剂企业不断推出适应不同应用场景的产品，满足多样化市场需求。</w:t>
      </w:r>
      <w:r>
        <w:rPr>
          <w:rFonts w:hint="eastAsia"/>
        </w:rPr>
        <w:br/>
      </w:r>
      <w:r>
        <w:rPr>
          <w:rFonts w:hint="eastAsia"/>
        </w:rPr>
        <w:t>　　未来，重型脱脂剂的发展将更加注重绿色环保与高效性能。一方面，研究人员正在探索基于天然或可再生资源的新原料，以替代传统的石油基原料，减少对不可再生资源的依赖，并提升产品的可持续性。另一方面，随着智能制造理念的普及，开发具备自我监测和调整功能的智能型脱脂剂成为可能，这不仅能提高生产效率，还能确保脱脂过程的一致性和可靠性。此外，结合大数据分析的应用，优化生产流程，确保产品质量的一致性和稳定性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b54ca6a1e43dd" w:history="1">
        <w:r>
          <w:rPr>
            <w:rStyle w:val="Hyperlink"/>
          </w:rPr>
          <w:t>2025-2031年全球与中国重型脱脂剂行业市场分析及发展前景预测报告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重型脱脂剂行业的市场规模、竞争格局及技术发展现状。报告详细梳理了重型脱脂剂产业链结构、区域分布特征及重型脱脂剂市场需求变化，重点评估了重型脱脂剂重点企业的市场表现与战略布局。通过对政策环境、技术创新方向及消费趋势的分析，科学预测了重型脱脂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重型脱脂剂市场概述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按照不同产品类型，重型脱脂剂主要可以分为如下几个类别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全球不同产品类型重型脱脂剂销售额增长趋势2020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半水性</w:t>
      </w:r>
      <w:r>
        <w:rPr>
          <w:rFonts w:hint="eastAsia"/>
        </w:rPr>
        <w:br/>
      </w:r>
      <w:r>
        <w:rPr>
          <w:rFonts w:hint="eastAsia"/>
        </w:rPr>
        <w:t>　　1.3 从不同应用，重型脱脂剂主要包括如下几个方面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全球不同应用重型脱脂剂销售额增长趋势2020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重型脱脂剂行业背景、发展历史、现状及趋势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重型脱脂剂行业目前现状分析</w:t>
      </w:r>
      <w:r>
        <w:rPr>
          <w:rFonts w:hint="eastAsia"/>
        </w:rPr>
        <w:br/>
      </w:r>
      <w:r>
        <w:rPr>
          <w:rFonts w:hint="eastAsia"/>
        </w:rPr>
        <w:t>　　　　1.4.2 重型脱脂剂发展趋势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全球重型脱脂剂总体规模分析</w:t>
      </w:r>
      <w:r>
        <w:rPr>
          <w:rFonts w:hint="eastAsia"/>
        </w:rPr>
        <w:br/>
      </w:r>
      <w:r>
        <w:rPr>
          <w:rFonts w:hint="eastAsia"/>
        </w:rPr>
        <w:t>　　2.1 全球重型脱脂剂供需现状及预测（2020-2031）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全球重型脱脂剂产能、产量、产能利用率及发展趋势（2020-2031）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全球重型脱脂剂产量、需求量及发展趋势（2020-2031）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全球主要地区重型脱脂剂产量及发展趋势（2020-2031）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全球主要地区重型脱脂剂产量（2020-2025）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全球主要地区重型脱脂剂产量（2026-2031）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全球主要地区重型脱脂剂产量市场份额（2020-2031）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中国重型脱脂剂供需现状及预测（2020-2031）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中国重型脱脂剂产能、产量、产能利用率及发展趋势（2020-2031）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中国重型脱脂剂产量、市场需求量及发展趋势（2020-2031）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全球重型脱脂剂销量及销售额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全球市场重型脱脂剂销售额（2020-2031）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全球市场重型脱脂剂销量（2020-2031）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全球市场重型脱脂剂价格趋势（2020-2031）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全球重型脱脂剂主要地区分析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全球主要地区重型脱脂剂市场规模分析：2020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全球主要地区重型脱脂剂销售收入及市场份额（2020-2025年）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全球主要地区重型脱脂剂销售收入预测（2026-2031年）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全球主要地区重型脱脂剂销量分析：2020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全球主要地区重型脱脂剂销量及市场份额（2020-2025年）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全球主要地区重型脱脂剂销量及市场份额预测（2026-2031）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北美市场重型脱脂剂销量、收入及增长率（2020-2031）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欧洲市场重型脱脂剂销量、收入及增长率（2020-2031）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中国市场重型脱脂剂销量、收入及增长率（2020-2031）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日本市场重型脱脂剂销量、收入及增长率（2020-2031）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东南亚市场重型脱脂剂销量、收入及增长率（2020-2031）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印度市场重型脱脂剂销量、收入及增长率（2020-2031）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全球市场主要厂商重型脱脂剂产能市场份额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全球市场主要厂商重型脱脂剂销量（2020-2025）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全球市场主要厂商重型脱脂剂销量（2020-2025）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全球市场主要厂商重型脱脂剂销售收入（2020-2025）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全球市场主要厂商重型脱脂剂销售价格（2020-2025）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2024年全球主要生产商重型脱脂剂收入排名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中国市场主要厂商重型脱脂剂销量（2020-2025）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中国市场主要厂商重型脱脂剂销量（2020-2025）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中国市场主要厂商重型脱脂剂销售收入（2020-2025）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2024年中国主要生产商重型脱脂剂收入排名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中国市场主要厂商重型脱脂剂销售价格（2020-2025）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全球主要厂商重型脱脂剂总部及产地分布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全球主要厂商成立时间及重型脱脂剂商业化日期</w:t>
      </w:r>
      <w:r>
        <w:rPr>
          <w:rFonts w:hint="eastAsia"/>
        </w:rPr>
        <w:br/>
      </w:r>
      <w:r>
        <w:rPr>
          <w:rFonts w:hint="eastAsia"/>
        </w:rPr>
        <w:t>　　4.6 全球主要厂商重型脱脂剂产品类型及应用</w:t>
      </w:r>
      <w:r>
        <w:rPr>
          <w:rFonts w:hint="eastAsia"/>
        </w:rPr>
        <w:br/>
      </w:r>
      <w:r>
        <w:rPr>
          <w:rFonts w:hint="eastAsia"/>
        </w:rPr>
        <w:t>　　4.7 重型脱脂剂行业集中度、竞争程度分析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重型脱脂剂行业集中度分析：2024年全球Top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全球重型脱脂剂第一梯队、第二梯队和第三梯队生产商（品牌）及市场份额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重型脱脂剂销量、收入、价格及毛利率（2020-2025）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重型脱脂剂销量、收入、价格及毛利率（2020-2025）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重型脱脂剂销量、收入、价格及毛利率（2020-2025）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重型脱脂剂销量、收入、价格及毛利率（2020-2025）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重型脱脂剂销量、收入、价格及毛利率（2020-2025）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重型脱脂剂销量、收入、价格及毛利率（2020-2025）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重型脱脂剂销量、收入、价格及毛利率（2020-2025）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重型脱脂剂销量、收入、价格及毛利率（2020-2025）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重型脱脂剂销量、收入、价格及毛利率（2020-2025）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重型脱脂剂销量、收入、价格及毛利率（2020-2025）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重型脱脂剂销量、收入、价格及毛利率（2020-2025）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重型脱脂剂销量、收入、价格及毛利率（2020-2025）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重型脱脂剂销量、收入、价格及毛利率（2020-2025）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重型脱脂剂销量、收入、价格及毛利率（2020-2025）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重型脱脂剂销量、收入、价格及毛利率（2020-2025）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重型脱脂剂销量、收入、价格及毛利率（2020-2025）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不同产品类型重型脱脂剂分析</w:t>
      </w:r>
      <w:r>
        <w:rPr>
          <w:rFonts w:hint="eastAsia"/>
        </w:rPr>
        <w:br/>
      </w:r>
      <w:r>
        <w:rPr>
          <w:rFonts w:hint="eastAsia"/>
        </w:rPr>
        <w:t>　　6.1 全球不同产品类型重型脱脂剂销量（2020-2031）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全球不同产品类型重型脱脂剂销量及市场份额（2020-2025）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全球不同产品类型重型脱脂剂销量预测（2026-2031）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全球不同产品类型重型脱脂剂收入（2020-2031）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全球不同产品类型重型脱脂剂收入及市场份额（2020-2025）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全球不同产品类型重型脱脂剂收入预测（2026-2031）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全球不同产品类型重型脱脂剂价格走势（2020-2031）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不同应用重型脱脂剂分析</w:t>
      </w:r>
      <w:r>
        <w:rPr>
          <w:rFonts w:hint="eastAsia"/>
        </w:rPr>
        <w:br/>
      </w:r>
      <w:r>
        <w:rPr>
          <w:rFonts w:hint="eastAsia"/>
        </w:rPr>
        <w:t>　　7.1 全球不同应用重型脱脂剂销量（2020-2031）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全球不同应用重型脱脂剂销量及市场份额（2020-2025）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全球不同应用重型脱脂剂销量预测（2026-2031）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全球不同应用重型脱脂剂收入（2020-2031）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全球不同应用重型脱脂剂收入及市场份额（2020-2025）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全球不同应用重型脱脂剂收入预测（2026-2031）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全球不同应用重型脱脂剂价格走势（2020-2031）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重型脱脂剂产业链分析</w:t>
      </w:r>
      <w:r>
        <w:rPr>
          <w:rFonts w:hint="eastAsia"/>
        </w:rPr>
        <w:br/>
      </w:r>
      <w:r>
        <w:rPr>
          <w:rFonts w:hint="eastAsia"/>
        </w:rPr>
        <w:t>　　8.2 重型脱脂剂工艺制造技术分析</w:t>
      </w:r>
      <w:r>
        <w:rPr>
          <w:rFonts w:hint="eastAsia"/>
        </w:rPr>
        <w:br/>
      </w:r>
      <w:r>
        <w:rPr>
          <w:rFonts w:hint="eastAsia"/>
        </w:rPr>
        <w:t>　　8.3 重型脱脂剂产业上游供应分析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重型脱脂剂下游客户分析</w:t>
      </w:r>
      <w:r>
        <w:rPr>
          <w:rFonts w:hint="eastAsia"/>
        </w:rPr>
        <w:br/>
      </w:r>
      <w:r>
        <w:rPr>
          <w:rFonts w:hint="eastAsia"/>
        </w:rPr>
        <w:t>　　8.5 重型脱脂剂销售渠道分析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重型脱脂剂行业发展机遇及主要驱动因素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重型脱脂剂行业发展面临的风险</w:t>
      </w:r>
      <w:r>
        <w:rPr>
          <w:rFonts w:hint="eastAsia"/>
        </w:rPr>
        <w:br/>
      </w:r>
      <w:r>
        <w:rPr>
          <w:rFonts w:hint="eastAsia"/>
        </w:rPr>
        <w:t>　　9.3 重型脱脂剂行业政策分析</w:t>
      </w:r>
      <w:r>
        <w:rPr>
          <w:rFonts w:hint="eastAsia"/>
        </w:rPr>
        <w:br/>
      </w:r>
      <w:r>
        <w:rPr>
          <w:rFonts w:hint="eastAsia"/>
        </w:rPr>
        <w:t>　　9.4 重型脱脂剂中国企业SWOT分析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全球不同产品类型重型脱脂剂销售额增长（CAGR）趋势2020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重型脱脂剂行业目前发展现状</w:t>
      </w:r>
      <w:r>
        <w:rPr>
          <w:rFonts w:hint="eastAsia"/>
        </w:rPr>
        <w:br/>
      </w:r>
      <w:r>
        <w:rPr>
          <w:rFonts w:hint="eastAsia"/>
        </w:rPr>
        <w:t>　　表 4： 重型脱脂剂发展趋势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全球主要地区重型脱脂剂产量增速（CAGR）：（2020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全球主要地区重型脱脂剂产量（2020-2025）&amp;（千吨）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全球主要地区重型脱脂剂产量（2026-2031）&amp;（千吨）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全球主要地区重型脱脂剂产量市场份额（2020-2025）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全球主要地区重型脱脂剂产量（2026-2031）&amp;（千吨）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全球主要地区重型脱脂剂销售收入增速：（2020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全球主要地区重型脱脂剂销售收入（2020-2025）&amp;（百万美元）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全球主要地区重型脱脂剂销售收入市场份额（2020-2025）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全球主要地区重型脱脂剂收入（2026-2031）&amp;（百万美元）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全球主要地区重型脱脂剂收入市场份额（2026-2031）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全球主要地区重型脱脂剂销量（千吨）：2020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全球主要地区重型脱脂剂销量（2020-2025）&amp;（千吨）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全球主要地区重型脱脂剂销量市场份额（2020-2025）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全球主要地区重型脱脂剂销量（2026-2031）&amp;（千吨）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全球主要地区重型脱脂剂销量份额（2026-2031）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全球市场主要厂商重型脱脂剂产能（2024-2025）&amp;（千吨）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全球市场主要厂商重型脱脂剂销量（2020-2025）&amp;（千吨）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全球市场主要厂商重型脱脂剂销量市场份额（2020-2025）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全球市场主要厂商重型脱脂剂销售收入（2020-2025）&amp;（百万美元）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全球市场主要厂商重型脱脂剂销售收入市场份额（2020-2025）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全球市场主要厂商重型脱脂剂销售价格（2020-2025）&amp;（美元/吨）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2024年全球主要生产商重型脱脂剂收入排名（百万美元）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中国市场主要厂商重型脱脂剂销量（2020-2025）&amp;（千吨）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中国市场主要厂商重型脱脂剂销量市场份额（2020-2025）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中国市场主要厂商重型脱脂剂销售收入（2020-2025）&amp;（百万美元）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中国市场主要厂商重型脱脂剂销售收入市场份额（2020-2025）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2024年中国主要生产商重型脱脂剂收入排名（百万美元）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中国市场主要厂商重型脱脂剂销售价格（2020-2025）&amp;（美元/吨）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全球主要厂商重型脱脂剂总部及产地分布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全球主要厂商成立时间及重型脱脂剂商业化日期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全球主要厂商重型脱脂剂产品类型及应用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2024年全球重型脱脂剂主要厂商市场地位（第一梯队、第二梯队和第三梯队）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全球重型脱脂剂市场投资、并购等现状分析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重型脱脂剂销量（千吨）、收入（百万美元）、价格（美元/吨）及毛利率（2020-2025）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重型脱脂剂销量（千吨）、收入（百万美元）、价格（美元/吨）及毛利率（2020-2025）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重型脱脂剂销量（千吨）、收入（百万美元）、价格（美元/吨）及毛利率（2020-2025）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重型脱脂剂销量（千吨）、收入（百万美元）、价格（美元/吨）及毛利率（2020-2025）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重型脱脂剂销量（千吨）、收入（百万美元）、价格（美元/吨）及毛利率（2020-2025）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重型脱脂剂销量（千吨）、收入（百万美元）、价格（美元/吨）及毛利率（2020-2025）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重型脱脂剂销量（千吨）、收入（百万美元）、价格（美元/吨）及毛利率（2020-2025）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重型脱脂剂销量（千吨）、收入（百万美元）、价格（美元/吨）及毛利率（2020-2025）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重型脱脂剂销量（千吨）、收入（百万美元）、价格（美元/吨）及毛利率（2020-2025）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重型脱脂剂销量（千吨）、收入（百万美元）、价格（美元/吨）及毛利率（2020-2025）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重型脱脂剂销量（千吨）、收入（百万美元）、价格（美元/吨）及毛利率（2020-2025）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重型脱脂剂销量（千吨）、收入（百万美元）、价格（美元/吨）及毛利率（2020-2025）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重型脱脂剂销量（千吨）、收入（百万美元）、价格（美元/吨）及毛利率（2020-2025）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重型脱脂剂销量（千吨）、收入（百万美元）、价格（美元/吨）及毛利率（2020-2025）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重型脱脂剂销量（千吨）、收入（百万美元）、价格（美元/吨）及毛利率（2020-2025）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重型脱脂剂生产基地、销售区域、竞争对手及市场地位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重型脱脂剂产品规格、参数及市场应用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重型脱脂剂销量（千吨）、收入（百万美元）、价格（美元/吨）及毛利率（2020-2025）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全球不同产品类型重型脱脂剂销量（2020-2025年）&amp;（千吨）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全球不同产品类型重型脱脂剂销量市场份额（2020-2025）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全球不同产品类型重型脱脂剂销量预测（2026-2031）&amp;（千吨）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全球市场不同产品类型重型脱脂剂销量市场份额预测（2026-2031）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全球不同产品类型重型脱脂剂收入（2020-2025年）&amp;（百万美元）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全球不同产品类型重型脱脂剂收入市场份额（2020-2025）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全球不同产品类型重型脱脂剂收入预测（2026-2031）&amp;（百万美元）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全球不同产品类型重型脱脂剂收入市场份额预测（2026-2031）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全球不同应用重型脱脂剂销量（2020-2025年）&amp;（千吨）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全球不同应用重型脱脂剂销量市场份额（2020-2025）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全球不同应用重型脱脂剂销量预测（2026-2031）&amp;（千吨）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全球市场不同应用重型脱脂剂销量市场份额预测（2026-2031）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全球不同应用重型脱脂剂收入（2020-2025年）&amp;（百万美元）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全球不同应用重型脱脂剂收入市场份额（2020-2025）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全球不同应用重型脱脂剂收入预测（2026-2031）&amp;（百万美元）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全球不同应用重型脱脂剂收入市场份额预测（2026-2031）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重型脱脂剂上游原料供应商及联系方式列表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重型脱脂剂典型客户列表</w:t>
      </w:r>
      <w:r>
        <w:rPr>
          <w:rFonts w:hint="eastAsia"/>
        </w:rPr>
        <w:br/>
      </w:r>
      <w:r>
        <w:rPr>
          <w:rFonts w:hint="eastAsia"/>
        </w:rPr>
        <w:t>　　表 136： 重型脱脂剂主要销售模式及销售渠道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重型脱脂剂行业发展机遇及主要驱动因素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重型脱脂剂行业发展面临的风险</w:t>
      </w:r>
      <w:r>
        <w:rPr>
          <w:rFonts w:hint="eastAsia"/>
        </w:rPr>
        <w:br/>
      </w:r>
      <w:r>
        <w:rPr>
          <w:rFonts w:hint="eastAsia"/>
        </w:rPr>
        <w:t>　　表 139： 重型脱脂剂行业政策分析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重型脱脂剂产品图片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全球不同产品类型重型脱脂剂销售额2020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全球不同产品类型重型脱脂剂市场份额2024 &amp; 2031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半水性产品图片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全球不同应用重型脱脂剂市场份额2024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全球重型脱脂剂产能、产量、产能利用率及发展趋势（2020-2031）&amp;（千吨）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全球重型脱脂剂产量、需求量及发展趋势（2020-2031）&amp;（千吨）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全球主要地区重型脱脂剂产量（2020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全球主要地区重型脱脂剂产量市场份额（2020-2031）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中国重型脱脂剂产能、产量、产能利用率及发展趋势（2020-2031）&amp;（千吨）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中国重型脱脂剂产量、市场需求量及发展趋势（2020-2031）&amp;（千吨）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全球重型脱脂剂市场销售额及增长率：（2020-2031）&amp;（百万美元）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全球市场重型脱脂剂市场规模：2020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全球市场重型脱脂剂销量及增长率（2020-2031）&amp;（千吨）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全球市场重型脱脂剂价格趋势（2020-2031）&amp;（美元/吨）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全球主要地区重型脱脂剂销售收入（2020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全球主要地区重型脱脂剂销售收入市场份额（2020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北美市场重型脱脂剂销量及增长率（2020-2031）&amp;（千吨）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北美市场重型脱脂剂收入及增长率（2020-2031）&amp;（百万美元）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欧洲市场重型脱脂剂销量及增长率（2020-2031）&amp;（千吨）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欧洲市场重型脱脂剂收入及增长率（2020-2031）&amp;（百万美元）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中国市场重型脱脂剂销量及增长率（2020-2031）&amp;（千吨）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中国市场重型脱脂剂收入及增长率（2020-2031）&amp;（百万美元）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日本市场重型脱脂剂销量及增长率（2020-2031）&amp;（千吨）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日本市场重型脱脂剂收入及增长率（2020-2031）&amp;（百万美元）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东南亚市场重型脱脂剂销量及增长率（2020-2031）&amp;（千吨）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东南亚市场重型脱脂剂收入及增长率（2020-2031）&amp;（百万美元）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印度市场重型脱脂剂销量及增长率（2020-2031）&amp;（千吨）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印度市场重型脱脂剂收入及增长率（2020-2031）&amp;（百万美元）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2024年全球市场主要厂商重型脱脂剂销量市场份额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2024年全球市场主要厂商重型脱脂剂收入市场份额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2024年中国市场主要厂商重型脱脂剂销量市场份额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2024年中国市场主要厂商重型脱脂剂收入市场份额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2024年全球前五大生产商重型脱脂剂市场份额</w:t>
      </w:r>
      <w:r>
        <w:rPr>
          <w:rFonts w:hint="eastAsia"/>
        </w:rPr>
        <w:br/>
      </w:r>
      <w:r>
        <w:rPr>
          <w:rFonts w:hint="eastAsia"/>
        </w:rPr>
        <w:t>　　图 42： 2024年全球重型脱脂剂第一梯队、第二梯队和第三梯队厂商及市场份额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全球不同产品类型重型脱脂剂价格走势（2020-2031）&amp;（美元/吨）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全球不同应用重型脱脂剂价格走势（2020-2031）&amp;（美元/吨）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重型脱脂剂产业链</w:t>
      </w:r>
      <w:r>
        <w:rPr>
          <w:rFonts w:hint="eastAsia"/>
        </w:rPr>
        <w:br/>
      </w:r>
      <w:r>
        <w:rPr>
          <w:rFonts w:hint="eastAsia"/>
        </w:rPr>
        <w:t>　　图 46： 重型脱脂剂中国企业SWOT分析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b54ca6a1e43dd" w:history="1">
        <w:r>
          <w:rPr>
            <w:rStyle w:val="Hyperlink"/>
          </w:rPr>
          <w:t>2025-2031年全球与中国重型脱脂剂行业市场分析及发展前景预测报告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b54ca6a1e43dd" w:history="1">
        <w:r>
          <w:rPr>
            <w:rStyle w:val="Hyperlink"/>
          </w:rPr>
          <w:t>https://www.20087.com/8/03/ZhongXingTuoZhiJiShiChangQianJing.html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热点：脱脂剂配方大全、脱脂剂的种类、常用的脱脂剂有哪些、脱脂剂用途、最简单的脱脂剂配方、脱脂药剂、脱脂剂多少钱一公斤、脱脂剂百度百科、脱脂剂生产配方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e87d035bd48df" w:history="1">
      <w:r>
        <w:rPr>
          <w:rStyle w:val="Hyperlink"/>
        </w:rPr>
        <w:t>2025-2031年全球与中国重型脱脂剂行业市场分析及发展前景预测报告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ongXingTuoZhiJiShiChangQianJing.html" TargetMode="External" Id="R36cb54ca6a1e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ongXingTuoZhiJiShiChangQianJing.html" TargetMode="External" Id="R87ee87d035bd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2025-01-30T23:57:53Z</dcterms:created>
  <dcterms:modified xsi:type="dcterms:W3CDTF">2025-01-31T00:57:53Z</dcterms:modified>
  <dc:subject>2025-2031年全球与中国重型脱脂剂行业市场分析及发展前景预测报告</dc:subject>
  <dc:title>2025-2031年全球与中国重型脱脂剂行业市场分析及发展前景预测报告</dc:title>
  <cp:keywords>2025-2031年全球与中国重型脱脂剂行业市场分析及发展前景预测报告</cp:keywords>
  <dc:description>2025-2031年全球与中国重型脱脂剂行业市场分析及发展前景预测报告</dc:description>
</cp:coreProperties>
</file>