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98623fd974de4" w:history="1">
              <w:r>
                <w:rPr>
                  <w:rStyle w:val="Hyperlink"/>
                </w:rPr>
                <w:t>2022-2028年全球与中国LCD扩散片行业研究分析及前景趋势报告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98623fd974de4" w:history="1">
              <w:r>
                <w:rPr>
                  <w:rStyle w:val="Hyperlink"/>
                </w:rPr>
                <w:t>2022-2028年全球与中国LCD扩散片行业研究分析及前景趋势报告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098623fd974de4" w:history="1">
                <w:r>
                  <w:rPr>
                    <w:rStyle w:val="Hyperlink"/>
                  </w:rPr>
                  <w:t>https://www.20087.com/8/03/LCDKuoSanPianHangYeXianZhuangJiQianJing.html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扩散片是液晶显示器（LCD）中用于均匀分布背光源光线的重要组件，旨在提高显示质量和视觉体验。例如，采用高透光率聚合物和微结构设计，不仅提高了光线的透过率和均匀度，还能有效减少光损失；而抗反射涂层和防眩光处理的应用，则显著增强了观看的清晰度和舒适性。此外，为了满足不同显示屏类型和尺寸的需求，市场上出现了多种类型的LCD扩散片产品，如大尺寸、小尺寸等，它们各自具有不同的特点和适用条件。同时，随着超薄和曲面屏幕概念的普及，LCD扩散片企业加大了对轻量化和柔韧性设计的研发力度，以提高整体系统的适应性和服务质量。</w:t>
      </w:r>
      <w:r>
        <w:rPr>
          <w:rFonts w:hint="eastAsia"/>
        </w:rPr>
        <w:br/>
      </w:r>
      <w:r>
        <w:rPr>
          <w:rFonts w:hint="eastAsia"/>
        </w:rPr>
        <w:t>　　未来，LCD扩散片的发展将围绕高透光率和多功能化两个方面展开。高透光率是指通过改进材料选择和技术手段，进一步提升LCD扩散片的关键性能指标，如光线透过率、均匀度等，以适应更严格的显示标准。这需要结合光学工程和材料科学原理，开展基础研究和应用开发工作。多功能化则意味着从用户体验出发，优化LCD扩散片的设计和功能配置，如内置调光模块实现动态调节，或者开发基于智能材料的自适应显示解决方案，提供更加个性化的服务体验。此外，随着公众对显示质量和视觉健康关注度的不断提高，LCD扩散片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98623fd974de4" w:history="1">
        <w:r>
          <w:rPr>
            <w:rStyle w:val="Hyperlink"/>
          </w:rPr>
          <w:t>2022-2028年全球与中国LCD扩散片行业研究分析及前景趋势报告</w:t>
        </w:r>
      </w:hyperlink>
      <w:r>
        <w:rPr>
          <w:rFonts w:hint="eastAsia"/>
        </w:rPr>
        <w:t>》在多年LCD扩散片行业研究结论的基础上，结合全球及中国LCD扩散片行业市场的发展现状，通过资深研究团队对LCD扩散片市场各类资讯进行整理分析，并依托国家权威数据资源和长期市场监测的数据库，对LCD扩散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6098623fd974de4" w:history="1">
        <w:r>
          <w:rPr>
            <w:rStyle w:val="Hyperlink"/>
          </w:rPr>
          <w:t>2022-2028年全球与中国LCD扩散片行业研究分析及前景趋势报告</w:t>
        </w:r>
      </w:hyperlink>
      <w:r>
        <w:rPr>
          <w:rFonts w:hint="eastAsia"/>
        </w:rPr>
        <w:t>可以帮助投资者准确把握LCD扩散片行业的市场现状，为投资者进行投资作出LCD扩散片行业前景预判，挖掘LCD扩散片行业投资价值，同时提出LCD扩散片行业投资策略、营销策略等方面的建议。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LCD扩散片行业发展综述</w:t>
      </w:r>
      <w:r>
        <w:rPr>
          <w:rFonts w:hint="eastAsia"/>
        </w:rPr>
        <w:br/>
      </w:r>
      <w:r>
        <w:rPr>
          <w:rFonts w:hint="eastAsia"/>
        </w:rPr>
        <w:t>　　1.1 LCD扩散片行业概述及统计范围</w:t>
      </w:r>
      <w:r>
        <w:rPr>
          <w:rFonts w:hint="eastAsia"/>
        </w:rPr>
        <w:br/>
      </w:r>
      <w:r>
        <w:rPr>
          <w:rFonts w:hint="eastAsia"/>
        </w:rPr>
        <w:t>　　1.2 LCD扩散片行业主要产品分类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不同产品类型LCD扩散片增长趋势2021 VS 2028</w:t>
      </w:r>
      <w:r>
        <w:rPr>
          <w:rFonts w:hint="eastAsia"/>
        </w:rPr>
        <w:br/>
      </w:r>
      <w:r>
        <w:rPr>
          <w:rFonts w:hint="eastAsia"/>
        </w:rPr>
        <w:t>　　　　1.2.2 环形</w:t>
      </w:r>
      <w:r>
        <w:rPr>
          <w:rFonts w:hint="eastAsia"/>
        </w:rPr>
        <w:br/>
      </w:r>
      <w:r>
        <w:rPr>
          <w:rFonts w:hint="eastAsia"/>
        </w:rPr>
        <w:t>　　　　1.2.3 条形</w:t>
      </w:r>
      <w:r>
        <w:rPr>
          <w:rFonts w:hint="eastAsia"/>
        </w:rPr>
        <w:br/>
      </w:r>
      <w:r>
        <w:rPr>
          <w:rFonts w:hint="eastAsia"/>
        </w:rPr>
        <w:t>　　1.3 LCD扩散片下游市场应用及需求分析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不同应用LCD扩散片增长趋势2021 VS 2028</w:t>
      </w:r>
      <w:r>
        <w:rPr>
          <w:rFonts w:hint="eastAsia"/>
        </w:rPr>
        <w:br/>
      </w:r>
      <w:r>
        <w:rPr>
          <w:rFonts w:hint="eastAsia"/>
        </w:rPr>
        <w:t>　　　　1.3.2 液晶显示器</w:t>
      </w:r>
      <w:r>
        <w:rPr>
          <w:rFonts w:hint="eastAsia"/>
        </w:rPr>
        <w:br/>
      </w:r>
      <w:r>
        <w:rPr>
          <w:rFonts w:hint="eastAsia"/>
        </w:rPr>
        <w:t>　　　　1.3.3 LED照明</w:t>
      </w:r>
      <w:r>
        <w:rPr>
          <w:rFonts w:hint="eastAsia"/>
        </w:rPr>
        <w:br/>
      </w:r>
      <w:r>
        <w:rPr>
          <w:rFonts w:hint="eastAsia"/>
        </w:rPr>
        <w:t>　　　　1.3.4 成像显示系统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LCD扩散片行业发展总体概况</w:t>
      </w:r>
      <w:r>
        <w:rPr>
          <w:rFonts w:hint="eastAsia"/>
        </w:rPr>
        <w:br/>
      </w:r>
      <w:r>
        <w:rPr>
          <w:rFonts w:hint="eastAsia"/>
        </w:rPr>
        <w:t>　　　　1.4.2 LCD扩散片行业发展主要特点</w:t>
      </w:r>
      <w:r>
        <w:rPr>
          <w:rFonts w:hint="eastAsia"/>
        </w:rPr>
        <w:br/>
      </w:r>
      <w:r>
        <w:rPr>
          <w:rFonts w:hint="eastAsia"/>
        </w:rPr>
        <w:t>　　　　1.4.3 LCD扩散片行业发展影响因素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全球LCD扩散片行业供需及预测分析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全球LCD扩散片总产能、产量、产值及需求分析（2017-2021年）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中国LCD扩散片总产能、产量、产值及需求分析（2017-2021年）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全球主要地区LCD扩散片供需及预测分析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全球主要地区LCD扩散片产值分析（2017-2021年）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全球主要地区LCD扩散片产量分析（2017-2021年）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全球主要地区LCD扩散片价格分析（2017-2021年）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全球主要地区LCD扩散片消费格局及预测分析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全球主要厂商LCD扩散片产能、产量及产值分析（2017-2021年）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全球主要厂商总部及LCD扩散片产地分布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全球主要厂商LCD扩散片产品类型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中国本土主要厂商LCD扩散片产量及产值分析（2017-2021年）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中国市场LCD扩散片销售情况分析</w:t>
      </w:r>
      <w:r>
        <w:rPr>
          <w:rFonts w:hint="eastAsia"/>
        </w:rPr>
        <w:br/>
      </w:r>
      <w:r>
        <w:rPr>
          <w:rFonts w:hint="eastAsia"/>
        </w:rPr>
        <w:t>　　3.3 LCD扩散片行业波特五力分析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不同产品类型LCD扩散片分析</w:t>
      </w:r>
      <w:r>
        <w:rPr>
          <w:rFonts w:hint="eastAsia"/>
        </w:rPr>
        <w:br/>
      </w:r>
      <w:r>
        <w:rPr>
          <w:rFonts w:hint="eastAsia"/>
        </w:rPr>
        <w:t>　　4.1 全球市场不同产品类型LCD扩散片产量（2017-2021年）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全球市场不同产品类型LCD扩散片产量及市场份额（2017-2021年）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全球市场不同产品类型LCD扩散片产量预测（2017-2021年）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全球市场不同产品类型LCD扩散片规模（2017-2021年）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全球市场不同产品类型LCD扩散片规模及市场份额（2017-2021年）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全球市场不同产品类型LCD扩散片规模预测（2017-2021年）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全球市场不同产品类型LCD扩散片价格走势（2017-2021年）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不同应用LCD扩散片分析</w:t>
      </w:r>
      <w:r>
        <w:rPr>
          <w:rFonts w:hint="eastAsia"/>
        </w:rPr>
        <w:br/>
      </w:r>
      <w:r>
        <w:rPr>
          <w:rFonts w:hint="eastAsia"/>
        </w:rPr>
        <w:t>　　5.1 全球市场不同应用LCD扩散片产量（2017-2021年）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全球市场不同应用LCD扩散片产量及市场份额（2017-2021年）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全球市场不同应用LCD扩散片产量预测（2017-2021年）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全球市场不同应用LCD扩散片规模（2017-2021年）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全球市场不同应用LCD扩散片规模及市场份额（2017-2021年）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全球市场不同应用LCD扩散片规模预测（2017-2021年）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全球市场不同应用LCD扩散片价格走势（2017-2021年）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中国LCD扩散片行业政策环境分析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政策环境对LCD扩散片行业的影响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LCD扩散片行业经济环境分析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经济环境对LCD扩散片行业的影响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LCD扩散片行业产业链简介</w:t>
      </w:r>
      <w:r>
        <w:rPr>
          <w:rFonts w:hint="eastAsia"/>
        </w:rPr>
        <w:br/>
      </w:r>
      <w:r>
        <w:rPr>
          <w:rFonts w:hint="eastAsia"/>
        </w:rPr>
        <w:t>　　7.3 LCD扩散片行业供应链分析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上下游行业对LCD扩散片行业的影响</w:t>
      </w:r>
      <w:r>
        <w:rPr>
          <w:rFonts w:hint="eastAsia"/>
        </w:rPr>
        <w:br/>
      </w:r>
      <w:r>
        <w:rPr>
          <w:rFonts w:hint="eastAsia"/>
        </w:rPr>
        <w:t>　　7.4 LCD扩散片行业采购模式</w:t>
      </w:r>
      <w:r>
        <w:rPr>
          <w:rFonts w:hint="eastAsia"/>
        </w:rPr>
        <w:br/>
      </w:r>
      <w:r>
        <w:rPr>
          <w:rFonts w:hint="eastAsia"/>
        </w:rPr>
        <w:t>　　7.5 LCD扩散片行业生产模式</w:t>
      </w:r>
      <w:r>
        <w:rPr>
          <w:rFonts w:hint="eastAsia"/>
        </w:rPr>
        <w:br/>
      </w:r>
      <w:r>
        <w:rPr>
          <w:rFonts w:hint="eastAsia"/>
        </w:rPr>
        <w:t>　　7.6 LCD扩散片行业销售模式及销售渠道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全球市场主要LCD扩散片厂商简介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重点企业（1）基本信息、LCD扩散片生产基地、总部及市场地位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重点企业（1）LCD扩散片产品规格、参数及市场应用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重点企业（1）LCD扩散片产量、产值、价格及毛利率（2017-2021年）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重点企业（2）基本信息、LCD扩散片生产基地、总部及市场地位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重点企业（2）LCD扩散片产品规格、参数及市场应用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重点企业（2）LCD扩散片产量、产值、价格及毛利率（2017-2021年）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重点企业（3）基本信息、LCD扩散片生产基地、总部及市场地位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重点企业（3）LCD扩散片产品规格、参数及市场应用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重点企业（3）LCD扩散片产量、产值、价格及毛利率（2017-2021年）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重点企业（4）基本信息、LCD扩散片生产基地、总部及市场地位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重点企业（4）LCD扩散片产品规格、参数及市场应用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重点企业（4）LCD扩散片产量、产值、价格及毛利率（2017-2021年）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重点企业（5）基本信息、LCD扩散片生产基地、总部及市场地位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重点企业（5）LCD扩散片产品规格、参数及市场应用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重点企业（5）LCD扩散片产量、产值、价格及毛利率（2017-2021年）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重点企业（6）基本信息、LCD扩散片生产基地、总部及市场地位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重点企业（6）LCD扩散片产品规格、参数及市场应用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重点企业（6）LCD扩散片产量、产值、价格及毛利率（2017-2021年）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重点企业（7）基本信息、LCD扩散片生产基地、总部及市场地位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重点企业（7）LCD扩散片产品规格、参数及市场应用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重点企业（7）在LCD扩散片产量、产值、价格及毛利率（2017-2021年）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重点企业（8）基本信息、LCD扩散片生产基地、总部及市场地位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重点企业（8）LCD扩散片产品规格、参数及市场应用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重点企业（8）LCD扩散片产量、产值、价格及毛利率（2017-2021年）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重点企业（9）基本信息、LCD扩散片生产基地、总部及市场地位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重点企业（9）LCD扩散片产品规格、参数及市场应用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重点企业（9）LCD扩散片产量、产值、价格及毛利率（2017-2021年）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重点企业（10）基本信息、LCD扩散片生产基地、总部及市场地位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重点企业（10）LCD扩散片产品规格、参数及市场应用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重点企业（10）LCD扩散片产量、产值、价格及毛利率（2017-2021年）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按照不同产品类型，LCD扩散片主要可以分为如下几个类别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不同产品类型LCD扩散片增长趋势2021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从不同应用，LCD扩散片主要包括如下几个方面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不同应用LCD扩散片增长趋势2021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LCD扩散片行业发展主要特点</w:t>
      </w:r>
      <w:r>
        <w:rPr>
          <w:rFonts w:hint="eastAsia"/>
        </w:rPr>
        <w:br/>
      </w:r>
      <w:r>
        <w:rPr>
          <w:rFonts w:hint="eastAsia"/>
        </w:rPr>
        <w:t>　　表6 LCD扩散片行业发展有利因素分析</w:t>
      </w:r>
      <w:r>
        <w:rPr>
          <w:rFonts w:hint="eastAsia"/>
        </w:rPr>
        <w:br/>
      </w:r>
      <w:r>
        <w:rPr>
          <w:rFonts w:hint="eastAsia"/>
        </w:rPr>
        <w:t>　　表7 LCD扩散片行业发展不利因素分析</w:t>
      </w:r>
      <w:r>
        <w:rPr>
          <w:rFonts w:hint="eastAsia"/>
        </w:rPr>
        <w:br/>
      </w:r>
      <w:r>
        <w:rPr>
          <w:rFonts w:hint="eastAsia"/>
        </w:rPr>
        <w:t>　　表8 进入LCD扩散片行业壁垒</w:t>
      </w:r>
      <w:r>
        <w:rPr>
          <w:rFonts w:hint="eastAsia"/>
        </w:rPr>
        <w:br/>
      </w:r>
      <w:r>
        <w:rPr>
          <w:rFonts w:hint="eastAsia"/>
        </w:rPr>
        <w:t>　　表9 LCD扩散片发展趋势及建议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全球主要地区LCD扩散片产值（百万美元）：2021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全球主要地区LCD扩散片产值列表（2017-2021年）&amp;（百万美元）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全球主要地区LCD扩散片产值（2017-2021年）&amp;（百万美元）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全球主要地区LCD扩散片产量（2017-2021年）&amp;（平方米）</w:t>
      </w:r>
      <w:r>
        <w:rPr>
          <w:rFonts w:hint="eastAsia"/>
        </w:rPr>
        <w:br/>
      </w:r>
      <w:r>
        <w:rPr>
          <w:rFonts w:hint="eastAsia"/>
        </w:rPr>
        <w:t>　　表14 全球主要地区LCD扩散片产量（2017-2021年）&amp;（平方米）</w:t>
      </w:r>
      <w:r>
        <w:rPr>
          <w:rFonts w:hint="eastAsia"/>
        </w:rPr>
        <w:br/>
      </w:r>
      <w:r>
        <w:rPr>
          <w:rFonts w:hint="eastAsia"/>
        </w:rPr>
        <w:t>　　表15 全球主要地区LCD扩散片消费量（2017-2021年）&amp;（平方米）</w:t>
      </w:r>
      <w:r>
        <w:rPr>
          <w:rFonts w:hint="eastAsia"/>
        </w:rPr>
        <w:br/>
      </w:r>
      <w:r>
        <w:rPr>
          <w:rFonts w:hint="eastAsia"/>
        </w:rPr>
        <w:t>　　表16 全球主要地区LCD扩散片消费量（2017-2021年）&amp;（平方米）</w:t>
      </w:r>
      <w:r>
        <w:rPr>
          <w:rFonts w:hint="eastAsia"/>
        </w:rPr>
        <w:br/>
      </w:r>
      <w:r>
        <w:rPr>
          <w:rFonts w:hint="eastAsia"/>
        </w:rPr>
        <w:t>　　表17 北美LCD扩散片基本情况分析</w:t>
      </w:r>
      <w:r>
        <w:rPr>
          <w:rFonts w:hint="eastAsia"/>
        </w:rPr>
        <w:br/>
      </w:r>
      <w:r>
        <w:rPr>
          <w:rFonts w:hint="eastAsia"/>
        </w:rPr>
        <w:t>　　表18 欧洲LCD扩散片基本情况分析</w:t>
      </w:r>
      <w:r>
        <w:rPr>
          <w:rFonts w:hint="eastAsia"/>
        </w:rPr>
        <w:br/>
      </w:r>
      <w:r>
        <w:rPr>
          <w:rFonts w:hint="eastAsia"/>
        </w:rPr>
        <w:t>　　表19 亚太LCD扩散片基本情况分析</w:t>
      </w:r>
      <w:r>
        <w:rPr>
          <w:rFonts w:hint="eastAsia"/>
        </w:rPr>
        <w:br/>
      </w:r>
      <w:r>
        <w:rPr>
          <w:rFonts w:hint="eastAsia"/>
        </w:rPr>
        <w:t>　　表20 拉美LCD扩散片基本情况分析</w:t>
      </w:r>
      <w:r>
        <w:rPr>
          <w:rFonts w:hint="eastAsia"/>
        </w:rPr>
        <w:br/>
      </w:r>
      <w:r>
        <w:rPr>
          <w:rFonts w:hint="eastAsia"/>
        </w:rPr>
        <w:t>　　表21 中东及非洲LCD扩散片基本情况分析</w:t>
      </w:r>
      <w:r>
        <w:rPr>
          <w:rFonts w:hint="eastAsia"/>
        </w:rPr>
        <w:br/>
      </w:r>
      <w:r>
        <w:rPr>
          <w:rFonts w:hint="eastAsia"/>
        </w:rPr>
        <w:t>　　表22 中国市场LCD扩散片出口目的地、占比及产品结构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中国市场LCD扩散片出口来源、占比及产品结构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全球主要厂商LCD扩散片产能及市场份额（2017-2021年）&amp;（平方米）</w:t>
      </w:r>
      <w:r>
        <w:rPr>
          <w:rFonts w:hint="eastAsia"/>
        </w:rPr>
        <w:br/>
      </w:r>
      <w:r>
        <w:rPr>
          <w:rFonts w:hint="eastAsia"/>
        </w:rPr>
        <w:t>　　表25 全球主要厂商LCD扩散片产量及市场份额（2017-2021年）&amp;（平方米）</w:t>
      </w:r>
      <w:r>
        <w:rPr>
          <w:rFonts w:hint="eastAsia"/>
        </w:rPr>
        <w:br/>
      </w:r>
      <w:r>
        <w:rPr>
          <w:rFonts w:hint="eastAsia"/>
        </w:rPr>
        <w:t>　　表26 全球主要厂商LCD扩散片产值及市场份额（2017-2021年）&amp;（百万美元）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2022年全球主要厂商LCD扩散片产量及产值排名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全球主要厂商LCD扩散片产品出厂价格（2017-2021年）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全球主要厂商LCD扩散片产地分布及商业化日期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全球主要厂商LCD扩散片产品类型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中国主要厂商LCD扩散片产量及市场份额（2017-2021年）&amp;（平方米）</w:t>
      </w:r>
      <w:r>
        <w:rPr>
          <w:rFonts w:hint="eastAsia"/>
        </w:rPr>
        <w:br/>
      </w:r>
      <w:r>
        <w:rPr>
          <w:rFonts w:hint="eastAsia"/>
        </w:rPr>
        <w:t>　　表34 中国主要厂商LCD扩散片产值及市场份额（2017-2021年）&amp;（百万美元）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2022年中国本土主要LCD扩散片厂商排名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2022年中国市场主要厂商LCD扩散片销量排名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全球市场不同产品类型LCD扩散片产量（2017-2021年）&amp;（平方米）</w:t>
      </w:r>
      <w:r>
        <w:rPr>
          <w:rFonts w:hint="eastAsia"/>
        </w:rPr>
        <w:br/>
      </w:r>
      <w:r>
        <w:rPr>
          <w:rFonts w:hint="eastAsia"/>
        </w:rPr>
        <w:t>　　表38 全球市场不同产品类型LCD扩散片产量市场份额（2017-2021年）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全球市场不同产品类型LCD扩散片产量预测（2017-2021年）&amp;（平方米）</w:t>
      </w:r>
      <w:r>
        <w:rPr>
          <w:rFonts w:hint="eastAsia"/>
        </w:rPr>
        <w:br/>
      </w:r>
      <w:r>
        <w:rPr>
          <w:rFonts w:hint="eastAsia"/>
        </w:rPr>
        <w:t>　　表40 全球市场不同产品类型LCD扩散片产量市场份额预测（2017-2021年）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全球市场不同产品类型LCD扩散片规模（2017-2021年）&amp;（百万美元）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全球市场不同产品类型LCD扩散片规模市场份额（2017-2021年）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全球市场不同产品类型LCD扩散片规模预测（2017-2021年）&amp;（百万美元）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全球市场不同产品类型LCD扩散片规模市场份额预测（2017-2021年）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全球市场不同应用LCD扩散片产量（2017-2021年）&amp;（平方米）</w:t>
      </w:r>
      <w:r>
        <w:rPr>
          <w:rFonts w:hint="eastAsia"/>
        </w:rPr>
        <w:br/>
      </w:r>
      <w:r>
        <w:rPr>
          <w:rFonts w:hint="eastAsia"/>
        </w:rPr>
        <w:t>　　表46 全球市场不同应用LCD扩散片产量市场份额（2017-2021年）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全球市场不同应用LCD扩散片产量预测（2017-2021年）&amp;（平方米）</w:t>
      </w:r>
      <w:r>
        <w:rPr>
          <w:rFonts w:hint="eastAsia"/>
        </w:rPr>
        <w:br/>
      </w:r>
      <w:r>
        <w:rPr>
          <w:rFonts w:hint="eastAsia"/>
        </w:rPr>
        <w:t>　　表48 全球市场不同应用LCD扩散片产量市场份额预测（2017-2021年）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全球市场不同应用LCD扩散片规模（2017-2021年）&amp;（百万美元）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全球市场不同应用LCD扩散片规模市场份额（2017-2021年）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全球市场不同应用LCD扩散片规模预测（2017-2021年）&amp;（百万美元）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全球市场不同应用LCD扩散片规模市场份额预测（2017-2021年）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LCD扩散片行业技术发展趋势</w:t>
      </w:r>
      <w:r>
        <w:rPr>
          <w:rFonts w:hint="eastAsia"/>
        </w:rPr>
        <w:br/>
      </w:r>
      <w:r>
        <w:rPr>
          <w:rFonts w:hint="eastAsia"/>
        </w:rPr>
        <w:t>　　表54 LCD扩散片行业供应链分析</w:t>
      </w:r>
      <w:r>
        <w:rPr>
          <w:rFonts w:hint="eastAsia"/>
        </w:rPr>
        <w:br/>
      </w:r>
      <w:r>
        <w:rPr>
          <w:rFonts w:hint="eastAsia"/>
        </w:rPr>
        <w:t>　　表55 LCD扩散片上游原料供应商</w:t>
      </w:r>
      <w:r>
        <w:rPr>
          <w:rFonts w:hint="eastAsia"/>
        </w:rPr>
        <w:br/>
      </w:r>
      <w:r>
        <w:rPr>
          <w:rFonts w:hint="eastAsia"/>
        </w:rPr>
        <w:t>　　表56 LCD扩散片行业下游客户分析</w:t>
      </w:r>
      <w:r>
        <w:rPr>
          <w:rFonts w:hint="eastAsia"/>
        </w:rPr>
        <w:br/>
      </w:r>
      <w:r>
        <w:rPr>
          <w:rFonts w:hint="eastAsia"/>
        </w:rPr>
        <w:t>　　表57 LCD扩散片行业主要下游客户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上下游行业对LCD扩散片行业的影响</w:t>
      </w:r>
      <w:r>
        <w:rPr>
          <w:rFonts w:hint="eastAsia"/>
        </w:rPr>
        <w:br/>
      </w:r>
      <w:r>
        <w:rPr>
          <w:rFonts w:hint="eastAsia"/>
        </w:rPr>
        <w:t>　　表59 LCD扩散片行业主要经销商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重点企业（1）LCD扩散片生产基地、总部及市场地位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重点企业（1）LCD扩散片产品规格、参数及市场应用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重点企业（1）LCD扩散片产量（平方米）、产值（百万美元）、价格及毛利率（2017-2021年）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重点企业（2）LCD扩散片生产基地、总部及市场地位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重点企业（2）LCD扩散片产品规格、参数及市场应用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重点企业（2）LCD扩散片产量（平方米）、产值（百万美元）、价格及毛利率（2017-2021年）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重点企业（3）LCD扩散片生产基地、总部及市场地位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重点企业（3）LCD扩散片产品规格、参数及市场应用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重点企业（3）LCD扩散片产量（平方米）、产值（百万美元）、价格及毛利率（2017-2021年）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重点企业（4）LCD扩散片生产基地、总部及市场地位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重点企业（4）LCD扩散片产品规格、参数及市场应用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重点企业（4）LCD扩散片产量（平方米）、产值（百万美元）、价格及毛利率（2017-2021年）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重点企业（5）LCD扩散片生产基地、总部及市场地位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重点企业（5）LCD扩散片产品规格、参数及市场应用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重点企业（5）LCD扩散片产量（平方米）、产值（百万美元）、价格及毛利率（2017-2021年）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重点企业（6）LCD扩散片生产基地、总部及市场地位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重点企业（6）LCD扩散片产品规格、参数及市场应用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重点企业（6）LCD扩散片产量（平方米）、产值（百万美元）、价格及毛利率（2017-2021年）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重点企业（7）LCD扩散片生产基地、总部及市场地位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重点企业（7）LCD扩散片产品规格、参数及市场应用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重点企业（7）LCD扩散片产量（平方米）、产值（百万美元）、价格及毛利率（2017-2021年）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重点企业（8）LCD扩散片生产基地、总部及市场地位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重点企业（8）LCD扩散片产品规格、参数及市场应用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重点企业（8）LCD扩散片产量（平方米）、产值（百万美元）、价格及毛利率（2017-2021年）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重点企业（9）LCD扩散片生产基地、总部及市场地位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重点企业（9）LCD扩散片产品规格、参数及市场应用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重点企业（9）LCD扩散片产量（平方米）、产值（百万美元）、价格及毛利率（2017-2021年）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重点企业（10）LCD扩散片生产基地、总部及市场地位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重点企业（10）LCD扩散片产品规格、参数及市场应用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重点企业（10）LCD扩散片产量（平方米）、产值（百万美元）、价格及毛利率（2017-2021年）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中国不同产品类型LCD扩散片产量市场份额2020 &amp; 2026</w:t>
      </w:r>
      <w:r>
        <w:rPr>
          <w:rFonts w:hint="eastAsia"/>
        </w:rPr>
        <w:br/>
      </w:r>
      <w:r>
        <w:rPr>
          <w:rFonts w:hint="eastAsia"/>
        </w:rPr>
        <w:t>　　图2 环形产品图片</w:t>
      </w:r>
      <w:r>
        <w:rPr>
          <w:rFonts w:hint="eastAsia"/>
        </w:rPr>
        <w:br/>
      </w:r>
      <w:r>
        <w:rPr>
          <w:rFonts w:hint="eastAsia"/>
        </w:rPr>
        <w:t>　　图3 条形产品图片</w:t>
      </w:r>
      <w:r>
        <w:rPr>
          <w:rFonts w:hint="eastAsia"/>
        </w:rPr>
        <w:br/>
      </w:r>
      <w:r>
        <w:rPr>
          <w:rFonts w:hint="eastAsia"/>
        </w:rPr>
        <w:t>　　图4 中国不同应用LCD扩散片消费量市场份额2021 VS 2028</w:t>
      </w:r>
      <w:r>
        <w:rPr>
          <w:rFonts w:hint="eastAsia"/>
        </w:rPr>
        <w:br/>
      </w:r>
      <w:r>
        <w:rPr>
          <w:rFonts w:hint="eastAsia"/>
        </w:rPr>
        <w:t>　　图5 液晶显示器</w:t>
      </w:r>
      <w:r>
        <w:rPr>
          <w:rFonts w:hint="eastAsia"/>
        </w:rPr>
        <w:br/>
      </w:r>
      <w:r>
        <w:rPr>
          <w:rFonts w:hint="eastAsia"/>
        </w:rPr>
        <w:t>　　图6 LED照明</w:t>
      </w:r>
      <w:r>
        <w:rPr>
          <w:rFonts w:hint="eastAsia"/>
        </w:rPr>
        <w:br/>
      </w:r>
      <w:r>
        <w:rPr>
          <w:rFonts w:hint="eastAsia"/>
        </w:rPr>
        <w:t>　　图7 成像显示系统</w:t>
      </w:r>
      <w:r>
        <w:rPr>
          <w:rFonts w:hint="eastAsia"/>
        </w:rPr>
        <w:br/>
      </w:r>
      <w:r>
        <w:rPr>
          <w:rFonts w:hint="eastAsia"/>
        </w:rPr>
        <w:t>　　图8 全球LCD扩散片总产能及产量（2017-2021年）&amp;（平方米）</w:t>
      </w:r>
      <w:r>
        <w:rPr>
          <w:rFonts w:hint="eastAsia"/>
        </w:rPr>
        <w:br/>
      </w:r>
      <w:r>
        <w:rPr>
          <w:rFonts w:hint="eastAsia"/>
        </w:rPr>
        <w:t>　　图9 全球LCD扩散片产值（2017-2021年）&amp;（百万美元）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图10 全球LCD扩散片总需求量（2017-2021年）&amp;（平方米）</w:t>
      </w:r>
      <w:r>
        <w:rPr>
          <w:rFonts w:hint="eastAsia"/>
        </w:rPr>
        <w:br/>
      </w:r>
      <w:r>
        <w:rPr>
          <w:rFonts w:hint="eastAsia"/>
        </w:rPr>
        <w:t>　　图11 中国LCD扩散片总产能及产量（2017-2021年）&amp;（平方米）</w:t>
      </w:r>
      <w:r>
        <w:rPr>
          <w:rFonts w:hint="eastAsia"/>
        </w:rPr>
        <w:br/>
      </w:r>
      <w:r>
        <w:rPr>
          <w:rFonts w:hint="eastAsia"/>
        </w:rPr>
        <w:t>　　图12 中国LCD扩散片产值（2017-2021年）&amp;（百万美元）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中国LCD扩散片总需求量（2017-2021年）&amp;（平方米）</w:t>
      </w:r>
      <w:r>
        <w:rPr>
          <w:rFonts w:hint="eastAsia"/>
        </w:rPr>
        <w:br/>
      </w:r>
      <w:r>
        <w:rPr>
          <w:rFonts w:hint="eastAsia"/>
        </w:rPr>
        <w:t>　　图14 中国LCD扩散片总产量占全球比重（2017-2021年）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中国LCD扩散片总产值占全球比重（2017-2021年）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中国LCD扩散片总需求占全球比重（2017-2021年）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全球主要地区LCD扩散片产值份额（2017-2021年）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全球主要地区LCD扩散片产量份额（2017-2021年）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全球主要地区LCD扩散片价格趋势（2017-2021年）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全球主要地区LCD扩散片消费量份额（2017-2021年）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北美（美国和加拿大）LCD扩散片消费量（2017-2021年）（平方米）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欧洲（德国、英国、法国、意大利和其他欧洲国家）LCD扩散片消费量（2017-2021年）（平方米）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亚太（中国、日本、韩国、中国台湾地区、东南亚、印度等）LCD扩散片消费量（2017-2021年）（平方米）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拉美（墨西哥和巴西等）LCD扩散片消费量（2017-2021年）（平方米）</w:t>
      </w:r>
      <w:r>
        <w:rPr>
          <w:rFonts w:hint="eastAsia"/>
        </w:rPr>
        <w:br/>
      </w:r>
      <w:r>
        <w:rPr>
          <w:rFonts w:hint="eastAsia"/>
        </w:rPr>
        <w:t>　　图25 中东及非洲地区LCD扩散片消费量（2017-2021年）（平方米）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中国市场国外企业与本土企业LCD扩散片销量份额（2021 VS 2028）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全球市场不同产品类型LCD扩散片价格走势（2017-2021年）</w:t>
      </w:r>
      <w:r>
        <w:rPr>
          <w:rFonts w:hint="eastAsia"/>
        </w:rPr>
        <w:br/>
      </w:r>
      <w:r>
        <w:rPr>
          <w:rFonts w:hint="eastAsia"/>
        </w:rPr>
        <w:t>　　图29 全球市场不同应用LCD扩散片价格走势（2017-2021年）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LCD扩散片产业链</w:t>
      </w:r>
      <w:r>
        <w:rPr>
          <w:rFonts w:hint="eastAsia"/>
        </w:rPr>
        <w:br/>
      </w:r>
      <w:r>
        <w:rPr>
          <w:rFonts w:hint="eastAsia"/>
        </w:rPr>
        <w:t>　　图32 LCD扩散片行业采购模式分析</w:t>
      </w:r>
      <w:r>
        <w:rPr>
          <w:rFonts w:hint="eastAsia"/>
        </w:rPr>
        <w:br/>
      </w:r>
      <w:r>
        <w:rPr>
          <w:rFonts w:hint="eastAsia"/>
        </w:rPr>
        <w:t>　　图33 LCD扩散片行业销售模式分析</w:t>
      </w:r>
      <w:r>
        <w:rPr>
          <w:rFonts w:hint="eastAsia"/>
        </w:rPr>
        <w:br/>
      </w:r>
      <w:r>
        <w:rPr>
          <w:rFonts w:hint="eastAsia"/>
        </w:rPr>
        <w:t>　　图34 LCD扩散片行业销售模式分析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98623fd974de4" w:history="1">
        <w:r>
          <w:rPr>
            <w:rStyle w:val="Hyperlink"/>
          </w:rPr>
          <w:t>2022-2028年全球与中国LCD扩散片行业研究分析及前景趋势报告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098623fd974de4" w:history="1">
        <w:r>
          <w:rPr>
            <w:rStyle w:val="Hyperlink"/>
          </w:rPr>
          <w:t>https://www.20087.com/8/03/LCDKuoSanPianHangYeXianZhuangJiQianJing.html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39a59f2dc4f7b" w:history="1">
      <w:r>
        <w:rPr>
          <w:rStyle w:val="Hyperlink"/>
        </w:rPr>
        <w:t>2022-2028年全球与中国LCD扩散片行业研究分析及前景趋势报告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LCDKuoSanPianHangYeXianZhuangJiQianJing.html" TargetMode="External" Id="R76098623fd97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LCDKuoSanPianHangYeXianZhuangJiQianJing.html" TargetMode="External" Id="Rf9b39a59f2dc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2022-03-03T08:59:00Z</dcterms:created>
  <dcterms:modified xsi:type="dcterms:W3CDTF">2022-03-03T09:59:00Z</dcterms:modified>
  <dc:subject>2022-2028年全球与中国LCD扩散片行业研究分析及前景趋势报告</dc:subject>
  <dc:title>2022-2028年全球与中国LCD扩散片行业研究分析及前景趋势报告</dc:title>
  <cp:keywords>2022-2028年全球与中国LCD扩散片行业研究分析及前景趋势报告</cp:keywords>
  <dc:description>2022-2028年全球与中国LCD扩散片行业研究分析及前景趋势报告</dc:description>
</cp:coreProperties>
</file>