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37f437a9f4499" w:history="1">
              <w:r>
                <w:rPr>
                  <w:rStyle w:val="Hyperlink"/>
                </w:rPr>
                <w:t>2025-2031年中国P34HB发展现状及前景趋势预测报告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37f437a9f4499" w:history="1">
              <w:r>
                <w:rPr>
                  <w:rStyle w:val="Hyperlink"/>
                </w:rPr>
                <w:t>2025-2031年中国P34HB发展现状及前景趋势预测报告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37f437a9f4499" w:history="1">
                <w:r>
                  <w:rPr>
                    <w:rStyle w:val="Hyperlink"/>
                  </w:rPr>
                  <w:t>https://www.20087.com/8/63/P34HBDeQianJingQuShi.html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34HB作为一种新型生物可降解聚合物材料，当前在包装材料、医用材料、农膜、3D打印等领域具有广阔的应用前景。发展现状上，P34HB的生物合成技术、改性加工技术、应用开发技术逐步成熟，初步形成了从原料制备、聚合物生产、产品加工到市场应用的产业链条。P34HB以其良好的生物相容性、力学性能、热稳定性、可降解性等特性，吸引了众多科研机构和企业的关注与投入。然而，P34HB产业尚处于起步阶段，面临生产成本较高、市场认知度较低、标准体系不完善等挑战。</w:t>
      </w:r>
      <w:r>
        <w:rPr>
          <w:rFonts w:hint="eastAsia"/>
        </w:rPr>
        <w:br/>
      </w:r>
      <w:r>
        <w:rPr>
          <w:rFonts w:hint="eastAsia"/>
        </w:rPr>
        <w:t>　　未来，P34HB产业将呈现以下几个趋势：一是技术进步与规模效应将推动P34HB成本降低，通过优化生物合成工艺、开发高效发酵菌株、提升生产效率等方式，降低P34HB的生产成本，提高其在市场上的竞争力。二是应用领域将进一步拓宽，P34HB将在食品包装、一次性塑料替代品、医用植入物、农用薄膜、3D打印材料等领域得到广泛应用，特别是在环保法规趋严、可持续发展观念深入人心的背景下，P34HB的市场需求将持续增长。三是P34HB与其他生物基、可降解材料的复合、共混、改性等技术将得到深入研究与应用，开发出性能更优、适用性更强的新型生物材料，满足不同应用场景的需求。四是行业将进一步规范，相关标准、认证体系将逐步完善，对P34HB产品的性能、安全、环保性等进行严格监管，提升消费者信心，推动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37f437a9f4499" w:history="1">
        <w:r>
          <w:rPr>
            <w:rStyle w:val="Hyperlink"/>
          </w:rPr>
          <w:t>2025-2031年中国P34HB发展现状及前景趋势预测报告</w:t>
        </w:r>
      </w:hyperlink>
      <w:r>
        <w:rPr>
          <w:rFonts w:hint="eastAsia"/>
        </w:rPr>
        <w:t>》通过严谨的分析、翔实的数据及直观的图表，系统解析了P34HB行业的市场规模、需求变化、价格波动及产业链结构。报告全面评估了当前P34HB市场现状，科学预测了未来市场前景与发展趋势，重点剖析了P34HB细分市场的机遇与挑战。同时，报告对P34HB重点企业的竞争地位及市场集中度进行了评估，为P34HB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P34HB行业界定</w:t>
      </w:r>
      <w:r>
        <w:rPr>
          <w:rFonts w:hint="eastAsia"/>
        </w:rPr>
        <w:br/>
      </w:r>
      <w:r>
        <w:rPr>
          <w:rFonts w:hint="eastAsia"/>
        </w:rPr>
        <w:t>　　第一节 P34HB行业定义</w:t>
      </w:r>
      <w:r>
        <w:rPr>
          <w:rFonts w:hint="eastAsia"/>
        </w:rPr>
        <w:br/>
      </w:r>
      <w:r>
        <w:rPr>
          <w:rFonts w:hint="eastAsia"/>
        </w:rPr>
        <w:t>　　第二节 P34HB行业特点分析</w:t>
      </w:r>
      <w:r>
        <w:rPr>
          <w:rFonts w:hint="eastAsia"/>
        </w:rPr>
        <w:br/>
      </w:r>
      <w:r>
        <w:rPr>
          <w:rFonts w:hint="eastAsia"/>
        </w:rPr>
        <w:t>　　第三节 P34HB产业链分析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2020-2025年国际P34HB行业发展态势分析</w:t>
      </w:r>
      <w:r>
        <w:rPr>
          <w:rFonts w:hint="eastAsia"/>
        </w:rPr>
        <w:br/>
      </w:r>
      <w:r>
        <w:rPr>
          <w:rFonts w:hint="eastAsia"/>
        </w:rPr>
        <w:t>　　第一节 国际P34HB行业总体情况</w:t>
      </w:r>
      <w:r>
        <w:rPr>
          <w:rFonts w:hint="eastAsia"/>
        </w:rPr>
        <w:br/>
      </w:r>
      <w:r>
        <w:rPr>
          <w:rFonts w:hint="eastAsia"/>
        </w:rPr>
        <w:t>　　第二节 P34HB行业重点市场分析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2025-2031年国际P34HB行业发展前景预测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2025年中国P34HB行业发展环境分析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中国P34HB行业政策环境分析</w:t>
      </w:r>
      <w:r>
        <w:rPr>
          <w:rFonts w:hint="eastAsia"/>
        </w:rPr>
        <w:br/>
      </w:r>
      <w:r>
        <w:rPr>
          <w:rFonts w:hint="eastAsia"/>
        </w:rPr>
        <w:t>　　　　一、P34HB行业相关政策</w:t>
      </w:r>
      <w:r>
        <w:rPr>
          <w:rFonts w:hint="eastAsia"/>
        </w:rPr>
        <w:br/>
      </w:r>
      <w:r>
        <w:rPr>
          <w:rFonts w:hint="eastAsia"/>
        </w:rPr>
        <w:t>　　　　二、P34HB行业相关标准</w:t>
      </w:r>
      <w:r>
        <w:rPr>
          <w:rFonts w:hint="eastAsia"/>
        </w:rPr>
        <w:br/>
      </w:r>
      <w:r>
        <w:rPr>
          <w:rFonts w:hint="eastAsia"/>
        </w:rPr>
        <w:t>　　第三节 中国P34HB行业技术环境分析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P34HB行业技术发展现状及趋势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当前中国P34HB技术发展现状调研</w:t>
      </w:r>
      <w:r>
        <w:rPr>
          <w:rFonts w:hint="eastAsia"/>
        </w:rPr>
        <w:br/>
      </w:r>
      <w:r>
        <w:rPr>
          <w:rFonts w:hint="eastAsia"/>
        </w:rPr>
        <w:t>　　第二节 中外P34HB技术差距及产生差距的主要原因分析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提高中国P34HB技术的对策</w:t>
      </w:r>
      <w:r>
        <w:rPr>
          <w:rFonts w:hint="eastAsia"/>
        </w:rPr>
        <w:br/>
      </w:r>
      <w:r>
        <w:rPr>
          <w:rFonts w:hint="eastAsia"/>
        </w:rPr>
        <w:t>　　第四节 中国P34HB研发、设计发展趋势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中国P34HB行业市场供需状况分析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2020-2025年中国P34HB行业市场情况</w:t>
      </w:r>
      <w:r>
        <w:rPr>
          <w:rFonts w:hint="eastAsia"/>
        </w:rPr>
        <w:br/>
      </w:r>
      <w:r>
        <w:rPr>
          <w:rFonts w:hint="eastAsia"/>
        </w:rPr>
        <w:t>　　第二节 中国P34HB行业市场需求状况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一、2020-2025年P34HB行业市场需求情况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二、2025-2031年P34HB行业市场需求预测分析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中国P34HB行业市场供给状况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一、2020-2025年P34HB行业市场供给情况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二、2025-2031年P34HB行业市场供给预测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P34HB所属行业经济运行分析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2020-2025年P34HB所属行业偿债能力分析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2020-2025年P34HB所属行业盈利能力分析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2020-2025年P34HB所属行业发展能力分析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2020-2025年P34HB所属行业企业数量及变化趋势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中国P34HB行业重点区域市场分析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中国P34HB行业产品价格监测</w:t>
      </w:r>
      <w:r>
        <w:rPr>
          <w:rFonts w:hint="eastAsia"/>
        </w:rPr>
        <w:br/>
      </w:r>
      <w:r>
        <w:rPr>
          <w:rFonts w:hint="eastAsia"/>
        </w:rPr>
        <w:t>　　第一节 P34HB市场价格特征</w:t>
      </w:r>
      <w:r>
        <w:rPr>
          <w:rFonts w:hint="eastAsia"/>
        </w:rPr>
        <w:br/>
      </w:r>
      <w:r>
        <w:rPr>
          <w:rFonts w:hint="eastAsia"/>
        </w:rPr>
        <w:t>　　第二节 影响P34HB市场价格因素分析</w:t>
      </w:r>
      <w:r>
        <w:rPr>
          <w:rFonts w:hint="eastAsia"/>
        </w:rPr>
        <w:br/>
      </w:r>
      <w:r>
        <w:rPr>
          <w:rFonts w:hint="eastAsia"/>
        </w:rPr>
        <w:t>　　第三节 未来P34HB市场价格走势预测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2020-2025年P34HB行业上、下游市场分析</w:t>
      </w:r>
      <w:r>
        <w:rPr>
          <w:rFonts w:hint="eastAsia"/>
        </w:rPr>
        <w:br/>
      </w:r>
      <w:r>
        <w:rPr>
          <w:rFonts w:hint="eastAsia"/>
        </w:rPr>
        <w:t>　　第一节 P34HB行业上游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第二节 P34HB行业下游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P34HB行业重点企业发展调研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北京微构工场生物技术有限公司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天津国韵生物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珠海麦得发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深圳意可曼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北京绿塑科技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P34HB行业风险及对策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2025-2031年P34HB行业发展环境分析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2025-2031年P34HB行业壁垒分析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2025-2031年P34HB行业风险及对策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P34HB行业发展及竞争策略分析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2025-2031年P34HB行业发展战略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2025-2031年P34HB企业竞争策略分析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一、提高中国P34HB企业核心竞争力的对策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二、影响P34HB企业核心竞争力的因素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三、提高P34HB企业竞争力的策略</w:t>
      </w:r>
      <w:r>
        <w:rPr>
          <w:rFonts w:hint="eastAsia"/>
        </w:rPr>
        <w:br/>
      </w:r>
      <w:r>
        <w:rPr>
          <w:rFonts w:hint="eastAsia"/>
        </w:rPr>
        <w:t>　　第三节 [中-智-林-]对中国P34HB品牌的战略思考</w:t>
      </w:r>
      <w:r>
        <w:rPr>
          <w:rFonts w:hint="eastAsia"/>
        </w:rPr>
        <w:br/>
      </w:r>
      <w:r>
        <w:rPr>
          <w:rFonts w:hint="eastAsia"/>
        </w:rPr>
        <w:t>　　　　一、P34HB实施品牌战略的意义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二、中国P34HB企业的品牌战略</w:t>
      </w:r>
      <w:r>
        <w:rPr>
          <w:rFonts w:hint="eastAsia"/>
        </w:rPr>
        <w:br/>
      </w:r>
      <w:r>
        <w:rPr>
          <w:rFonts w:hint="eastAsia"/>
        </w:rPr>
        <w:t>　　　　三、P34HB品牌战略管理的策略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P34HB行业类别</w:t>
      </w:r>
      <w:r>
        <w:rPr>
          <w:rFonts w:hint="eastAsia"/>
        </w:rPr>
        <w:br/>
      </w:r>
      <w:r>
        <w:rPr>
          <w:rFonts w:hint="eastAsia"/>
        </w:rPr>
        <w:t>　　图表 P34HB行业产业链调研</w:t>
      </w:r>
      <w:r>
        <w:rPr>
          <w:rFonts w:hint="eastAsia"/>
        </w:rPr>
        <w:br/>
      </w:r>
      <w:r>
        <w:rPr>
          <w:rFonts w:hint="eastAsia"/>
        </w:rPr>
        <w:t>　　图表 P34HB行业现状</w:t>
      </w:r>
      <w:r>
        <w:rPr>
          <w:rFonts w:hint="eastAsia"/>
        </w:rPr>
        <w:br/>
      </w:r>
      <w:r>
        <w:rPr>
          <w:rFonts w:hint="eastAsia"/>
        </w:rPr>
        <w:t>　　图表 P34HB行业标准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2020-2025年中国P34HB行业市场规模</w:t>
      </w:r>
      <w:r>
        <w:rPr>
          <w:rFonts w:hint="eastAsia"/>
        </w:rPr>
        <w:br/>
      </w:r>
      <w:r>
        <w:rPr>
          <w:rFonts w:hint="eastAsia"/>
        </w:rPr>
        <w:t>　　图表 2025年中国P34HB行业产能</w:t>
      </w:r>
      <w:r>
        <w:rPr>
          <w:rFonts w:hint="eastAsia"/>
        </w:rPr>
        <w:br/>
      </w:r>
      <w:r>
        <w:rPr>
          <w:rFonts w:hint="eastAsia"/>
        </w:rPr>
        <w:t>　　图表 2020-2025年中国P34HB行业产量统计</w:t>
      </w:r>
      <w:r>
        <w:rPr>
          <w:rFonts w:hint="eastAsia"/>
        </w:rPr>
        <w:br/>
      </w:r>
      <w:r>
        <w:rPr>
          <w:rFonts w:hint="eastAsia"/>
        </w:rPr>
        <w:t>　　图表 P34HB行业动态</w:t>
      </w:r>
      <w:r>
        <w:rPr>
          <w:rFonts w:hint="eastAsia"/>
        </w:rPr>
        <w:br/>
      </w:r>
      <w:r>
        <w:rPr>
          <w:rFonts w:hint="eastAsia"/>
        </w:rPr>
        <w:t>　　图表 2020-2025年中国P34HB市场需求量</w:t>
      </w:r>
      <w:r>
        <w:rPr>
          <w:rFonts w:hint="eastAsia"/>
        </w:rPr>
        <w:br/>
      </w:r>
      <w:r>
        <w:rPr>
          <w:rFonts w:hint="eastAsia"/>
        </w:rPr>
        <w:t>　　图表 2025年中国P34HB行业需求区域调研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2020-2025年中国P34HB行情</w:t>
      </w:r>
      <w:r>
        <w:rPr>
          <w:rFonts w:hint="eastAsia"/>
        </w:rPr>
        <w:br/>
      </w:r>
      <w:r>
        <w:rPr>
          <w:rFonts w:hint="eastAsia"/>
        </w:rPr>
        <w:t>　　图表 2020-2025年中国P34HB价格走势图</w:t>
      </w:r>
      <w:r>
        <w:rPr>
          <w:rFonts w:hint="eastAsia"/>
        </w:rPr>
        <w:br/>
      </w:r>
      <w:r>
        <w:rPr>
          <w:rFonts w:hint="eastAsia"/>
        </w:rPr>
        <w:t>　　图表 2020-2025年中国P34HB行业销售收入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2020-2025年中国P34HB行业盈利情况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2020-2025年中国P34HB行业利润总额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2020-2025年中国P34HB进口统计</w:t>
      </w:r>
      <w:r>
        <w:rPr>
          <w:rFonts w:hint="eastAsia"/>
        </w:rPr>
        <w:br/>
      </w:r>
      <w:r>
        <w:rPr>
          <w:rFonts w:hint="eastAsia"/>
        </w:rPr>
        <w:t>　　图表 2020-2025年中国P34HB出口统计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2020-2025年中国P34HB行业企业数量统计</w:t>
      </w:r>
      <w:r>
        <w:rPr>
          <w:rFonts w:hint="eastAsia"/>
        </w:rPr>
        <w:br/>
      </w:r>
      <w:r>
        <w:rPr>
          <w:rFonts w:hint="eastAsia"/>
        </w:rPr>
        <w:t>　　图表 **地区P34HB市场规模</w:t>
      </w:r>
      <w:r>
        <w:rPr>
          <w:rFonts w:hint="eastAsia"/>
        </w:rPr>
        <w:br/>
      </w:r>
      <w:r>
        <w:rPr>
          <w:rFonts w:hint="eastAsia"/>
        </w:rPr>
        <w:t>　　图表 **地区P34HB行业市场需求</w:t>
      </w:r>
      <w:r>
        <w:rPr>
          <w:rFonts w:hint="eastAsia"/>
        </w:rPr>
        <w:br/>
      </w:r>
      <w:r>
        <w:rPr>
          <w:rFonts w:hint="eastAsia"/>
        </w:rPr>
        <w:t>　　图表 **地区P34HB市场调研</w:t>
      </w:r>
      <w:r>
        <w:rPr>
          <w:rFonts w:hint="eastAsia"/>
        </w:rPr>
        <w:br/>
      </w:r>
      <w:r>
        <w:rPr>
          <w:rFonts w:hint="eastAsia"/>
        </w:rPr>
        <w:t>　　图表 **地区P34HB行业市场需求分析</w:t>
      </w:r>
      <w:r>
        <w:rPr>
          <w:rFonts w:hint="eastAsia"/>
        </w:rPr>
        <w:br/>
      </w:r>
      <w:r>
        <w:rPr>
          <w:rFonts w:hint="eastAsia"/>
        </w:rPr>
        <w:t>　　图表 **地区P34HB市场规模</w:t>
      </w:r>
      <w:r>
        <w:rPr>
          <w:rFonts w:hint="eastAsia"/>
        </w:rPr>
        <w:br/>
      </w:r>
      <w:r>
        <w:rPr>
          <w:rFonts w:hint="eastAsia"/>
        </w:rPr>
        <w:t>　　图表 **地区P34HB行业市场需求</w:t>
      </w:r>
      <w:r>
        <w:rPr>
          <w:rFonts w:hint="eastAsia"/>
        </w:rPr>
        <w:br/>
      </w:r>
      <w:r>
        <w:rPr>
          <w:rFonts w:hint="eastAsia"/>
        </w:rPr>
        <w:t>　　图表 **地区P34HB市场调研</w:t>
      </w:r>
      <w:r>
        <w:rPr>
          <w:rFonts w:hint="eastAsia"/>
        </w:rPr>
        <w:br/>
      </w:r>
      <w:r>
        <w:rPr>
          <w:rFonts w:hint="eastAsia"/>
        </w:rPr>
        <w:t>　　图表 **地区P34HB行业市场需求分析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P34HB行业竞争对手分析</w:t>
      </w:r>
      <w:r>
        <w:rPr>
          <w:rFonts w:hint="eastAsia"/>
        </w:rPr>
        <w:br/>
      </w:r>
      <w:r>
        <w:rPr>
          <w:rFonts w:hint="eastAsia"/>
        </w:rPr>
        <w:t>　　图表 P34HB重点企业（一）基本信息</w:t>
      </w:r>
      <w:r>
        <w:rPr>
          <w:rFonts w:hint="eastAsia"/>
        </w:rPr>
        <w:br/>
      </w:r>
      <w:r>
        <w:rPr>
          <w:rFonts w:hint="eastAsia"/>
        </w:rPr>
        <w:t>　　图表 P34HB重点企业（一）经营情况分析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P34HB重点企业（一）主要经济指标情况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P34HB重点企业（一）盈利能力情况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P34HB重点企业（一）偿债能力情况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P34HB重点企业（一）运营能力情况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P34HB重点企业（一）成长能力情况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P34HB重点企业（二）基本信息</w:t>
      </w:r>
      <w:r>
        <w:rPr>
          <w:rFonts w:hint="eastAsia"/>
        </w:rPr>
        <w:br/>
      </w:r>
      <w:r>
        <w:rPr>
          <w:rFonts w:hint="eastAsia"/>
        </w:rPr>
        <w:t>　　图表 P34HB重点企业（二）经营情况分析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P34HB重点企业（二）主要经济指标情况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P34HB重点企业（二）盈利能力情况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P34HB重点企业（二）偿债能力情况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P34HB重点企业（二）运营能力情况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P34HB重点企业（二）成长能力情况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P34HB重点企业（三）基本信息</w:t>
      </w:r>
      <w:r>
        <w:rPr>
          <w:rFonts w:hint="eastAsia"/>
        </w:rPr>
        <w:br/>
      </w:r>
      <w:r>
        <w:rPr>
          <w:rFonts w:hint="eastAsia"/>
        </w:rPr>
        <w:t>　　图表 P34HB重点企业（三）经营情况分析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P34HB重点企业（三）主要经济指标情况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P34HB重点企业（三）盈利能力情况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P34HB重点企业（三）偿债能力情况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P34HB重点企业（三）运营能力情况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P34HB重点企业（三）成长能力情况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2025-2031年中国P34HB行业产能预测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2025-2031年中国P34HB行业产量预测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2025-2031年中国P34HB市场需求预测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2025-2031年中国P34HB行业市场规模预测</w:t>
      </w:r>
      <w:r>
        <w:rPr>
          <w:rFonts w:hint="eastAsia"/>
        </w:rPr>
        <w:br/>
      </w:r>
      <w:r>
        <w:rPr>
          <w:rFonts w:hint="eastAsia"/>
        </w:rPr>
        <w:t>　　图表 P34HB行业准入条件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2025-2031年中国P34HB行业信息化</w:t>
      </w:r>
      <w:r>
        <w:rPr>
          <w:rFonts w:hint="eastAsia"/>
        </w:rPr>
        <w:br/>
      </w:r>
      <w:r>
        <w:rPr>
          <w:rFonts w:hint="eastAsia"/>
        </w:rPr>
        <w:t>　　图表 2025-2031年中国P34HB行业风险分析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2025-2031年中国P34HB行业发展趋势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2025-2031年中国P34HB市场前景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37f437a9f4499" w:history="1">
        <w:r>
          <w:rPr>
            <w:rStyle w:val="Hyperlink"/>
          </w:rPr>
          <w:t>2025-2031年中国P34HB发展现状及前景趋势预测报告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37f437a9f4499" w:history="1">
        <w:r>
          <w:rPr>
            <w:rStyle w:val="Hyperlink"/>
          </w:rPr>
          <w:t>https://www.20087.com/8/63/P34HBDeQianJingQuShi.html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热点：p34是什么材质、P34HB材料、p355nh对应国内的牌号、P34HB结构、p38闪电、P34HB溶剂、p323wdc plus、P34HB材料用途、p3484代p3482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803232944774" w:history="1">
      <w:r>
        <w:rPr>
          <w:rStyle w:val="Hyperlink"/>
        </w:rPr>
        <w:t>2025-2031年中国P34HB发展现状及前景趋势预测报告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34HBDeQianJingQuShi.html" TargetMode="External" Id="R34537f437a9f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34HBDeQianJingQuShi.html" TargetMode="External" Id="R68538032329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2025-05-03T04:54:00Z</dcterms:created>
  <dcterms:modified xsi:type="dcterms:W3CDTF">2025-05-03T05:54:00Z</dcterms:modified>
  <dc:subject>2025-2031年中国P34HB发展现状及前景趋势预测报告</dc:subject>
  <dc:title>2025-2031年中国P34HB发展现状及前景趋势预测报告</dc:title>
  <cp:keywords>2025-2031年中国P34HB发展现状及前景趋势预测报告</cp:keywords>
  <dc:description>2025-2031年中国P34HB发展现状及前景趋势预测报告</dc:description>
</cp:coreProperties>
</file>