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7051a9c22e48b8" w:history="1">
              <w:r>
                <w:rPr>
                  <w:rStyle w:val="Hyperlink"/>
                </w:rPr>
                <w:t>2024年版中国化工新材料行业深度调研及市场前景分析报告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7051a9c22e48b8" w:history="1">
              <w:r>
                <w:rPr>
                  <w:rStyle w:val="Hyperlink"/>
                </w:rPr>
                <w:t>2024年版中国化工新材料行业深度调研及市场前景分析报告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2089638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07051a9c22e48b8" w:history="1">
                <w:r>
                  <w:rPr>
                    <w:rStyle w:val="Hyperlink"/>
                  </w:rPr>
                  <w:t>https://www.20087.com/8/63/HuaGongXinCaiLiaoDeFaZhanQuShi.html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工新材料行业近年来受益于技术进步和市场需求的增长，发展迅速。新材料主要包括高性能复合材料、纳米材料、生物基材料等，这些材料具有优异的性能，广泛应用于航空航天、汽车制造、电子信息、生物医药等多个领域。目前，随着国家对新材料产业的支持力度加大，新材料的研发和产业化进程加快，一批拥有自主知识产权的新材料产品已经进入市场。</w:t>
      </w:r>
      <w:r>
        <w:rPr>
          <w:rFonts w:hint="eastAsia"/>
        </w:rPr>
        <w:br/>
      </w:r>
      <w:r>
        <w:rPr>
          <w:rFonts w:hint="eastAsia"/>
        </w:rPr>
        <w:t>　　未来，化工新材料行业的发展将更加注重技术创新和应用领域的拓展。一方面，随着基础研究的深入和技术瓶颈的突破，新材料将具备更高的性能和更低的成本，为下游产业带来革命性的变革。另一方面，随着下游应用领域的需求不断变化，新材料将不断探索新的应用场景，例如在可再生能源、环境保护、生物医学工程等新兴领域中发挥更大作用。此外，随着全球对可持续发展的重视，生物基材料和可降解材料将成为新材料发展的重要方向。</w:t>
      </w:r>
      <w:r>
        <w:rPr>
          <w:rFonts w:hint="eastAsia"/>
        </w:rPr>
        <w:br/>
      </w:r>
      <w:r>
        <w:rPr>
          <w:rFonts w:hint="eastAsia"/>
        </w:rPr>
        <w:t>　　《</w:t>
      </w:r>
      <w:hyperlink r:id="Rd07051a9c22e48b8" w:history="1">
        <w:r>
          <w:rPr>
            <w:rStyle w:val="Hyperlink"/>
          </w:rPr>
          <w:t>2024年版中国化工新材料行业深度调研及市场前景分析报告</w:t>
        </w:r>
      </w:hyperlink>
      <w:r>
        <w:rPr>
          <w:rFonts w:hint="eastAsia"/>
        </w:rPr>
        <w:t>》对化工新材料行业相关因素进行具体调查、研究、分析，洞察化工新材料行业今后的发展方向、化工新材料行业竞争格局的演变趋势以及化工新材料技术标准、化工新材料市场规模、化工新材料行业潜在问题与化工新材料行业发展的症结所在，评估化工新材料行业投资价值、化工新材料效果效益程度，提出建设性意见建议，为化工新材料行业投资决策者和化工新材料企业经营者提供参考依据。</w:t>
      </w:r>
      <w:r>
        <w:rPr>
          <w:rFonts w:hint="eastAsia"/>
        </w:rPr>
        <w:br/>
      </w:r>
      <w:r>
        <w:rPr>
          <w:rFonts w:hint="eastAsia"/>
        </w:rPr>
        <w:br/>
      </w:r>
      <w:r>
        <w:rPr>
          <w:rFonts w:hint="eastAsia"/>
        </w:rPr>
        <w:t>第一章 2024年中国化工新材料行业发展环境分析</w:t>
      </w:r>
      <w:r>
        <w:rPr>
          <w:rFonts w:hint="eastAsia"/>
        </w:rPr>
        <w:br/>
      </w:r>
      <w:r>
        <w:rPr>
          <w:rFonts w:hint="eastAsia"/>
        </w:rPr>
        <w:t>　　第一节 2024年中国宏观经济环境分析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三、2024年中国宏观经济发展预测分析</w:t>
      </w:r>
      <w:r>
        <w:rPr>
          <w:rFonts w:hint="eastAsia"/>
        </w:rPr>
        <w:br/>
      </w:r>
      <w:r>
        <w:rPr>
          <w:rFonts w:hint="eastAsia"/>
        </w:rPr>
        <w:t>　　第二节 2024年中国化工新材料行业发展政治环境分析</w:t>
      </w:r>
      <w:r>
        <w:rPr>
          <w:rFonts w:hint="eastAsia"/>
        </w:rPr>
        <w:br/>
      </w:r>
      <w:r>
        <w:rPr>
          <w:rFonts w:hint="eastAsia"/>
        </w:rPr>
        <w:t>　　　　一、《国家高技术产业基地发展指导意见》</w:t>
      </w:r>
      <w:r>
        <w:rPr>
          <w:rFonts w:hint="eastAsia"/>
        </w:rPr>
        <w:br/>
      </w:r>
      <w:r>
        <w:rPr>
          <w:rFonts w:hint="eastAsia"/>
        </w:rPr>
        <w:t>　　　　二、《国家高技术产业发展项目管理暂行办法》</w:t>
      </w:r>
      <w:r>
        <w:rPr>
          <w:rFonts w:hint="eastAsia"/>
        </w:rPr>
        <w:br/>
      </w:r>
      <w:r>
        <w:rPr>
          <w:rFonts w:hint="eastAsia"/>
        </w:rPr>
        <w:t>　　　　三、《科技型中小企业创业投资引导基金管理暂行办法》</w:t>
      </w:r>
      <w:r>
        <w:rPr>
          <w:rFonts w:hint="eastAsia"/>
        </w:rPr>
        <w:br/>
      </w:r>
      <w:r>
        <w:rPr>
          <w:rFonts w:hint="eastAsia"/>
        </w:rPr>
        <w:t>　　　　四、《当前优先发展的高技术产业化重点领域指南》</w:t>
      </w:r>
      <w:r>
        <w:rPr>
          <w:rFonts w:hint="eastAsia"/>
        </w:rPr>
        <w:br/>
      </w:r>
      <w:r>
        <w:rPr>
          <w:rFonts w:hint="eastAsia"/>
        </w:rPr>
        <w:t>　　　　五、关于进一步加强原材料工业管理工作的指导意见</w:t>
      </w:r>
      <w:r>
        <w:rPr>
          <w:rFonts w:hint="eastAsia"/>
        </w:rPr>
        <w:br/>
      </w:r>
      <w:r>
        <w:rPr>
          <w:rFonts w:hint="eastAsia"/>
        </w:rPr>
        <w:t>　　第三节 2024年中国化工新材料行业发展社会环境分析</w:t>
      </w:r>
      <w:r>
        <w:rPr>
          <w:rFonts w:hint="eastAsia"/>
        </w:rPr>
        <w:br/>
      </w:r>
      <w:r>
        <w:rPr>
          <w:rFonts w:hint="eastAsia"/>
        </w:rPr>
        <w:br/>
      </w:r>
      <w:r>
        <w:rPr>
          <w:rFonts w:hint="eastAsia"/>
        </w:rPr>
        <w:t>第二章 2024年全球化工新材料市场发展现状分析</w:t>
      </w:r>
      <w:r>
        <w:rPr>
          <w:rFonts w:hint="eastAsia"/>
        </w:rPr>
        <w:br/>
      </w:r>
      <w:r>
        <w:rPr>
          <w:rFonts w:hint="eastAsia"/>
        </w:rPr>
        <w:t>　　第一节 2024年全球化工新材料发展分析</w:t>
      </w:r>
      <w:r>
        <w:rPr>
          <w:rFonts w:hint="eastAsia"/>
        </w:rPr>
        <w:br/>
      </w:r>
      <w:r>
        <w:rPr>
          <w:rFonts w:hint="eastAsia"/>
        </w:rPr>
        <w:t>　　　　一、世界新材料产业前景分析</w:t>
      </w:r>
      <w:r>
        <w:rPr>
          <w:rFonts w:hint="eastAsia"/>
        </w:rPr>
        <w:br/>
      </w:r>
      <w:r>
        <w:rPr>
          <w:rFonts w:hint="eastAsia"/>
        </w:rPr>
        <w:t>　　　　二、行业市场发展分析</w:t>
      </w:r>
      <w:r>
        <w:rPr>
          <w:rFonts w:hint="eastAsia"/>
        </w:rPr>
        <w:br/>
      </w:r>
      <w:r>
        <w:rPr>
          <w:rFonts w:hint="eastAsia"/>
        </w:rPr>
        <w:t>　　　　三、新材料产品标准化分析</w:t>
      </w:r>
      <w:r>
        <w:rPr>
          <w:rFonts w:hint="eastAsia"/>
        </w:rPr>
        <w:br/>
      </w:r>
      <w:r>
        <w:rPr>
          <w:rFonts w:hint="eastAsia"/>
        </w:rPr>
        <w:t>　　第二节 2024年全球化工新材料子行业发展分析</w:t>
      </w:r>
      <w:r>
        <w:rPr>
          <w:rFonts w:hint="eastAsia"/>
        </w:rPr>
        <w:br/>
      </w:r>
      <w:r>
        <w:rPr>
          <w:rFonts w:hint="eastAsia"/>
        </w:rPr>
        <w:t>　　　　一、有机硅材料分析</w:t>
      </w:r>
      <w:r>
        <w:rPr>
          <w:rFonts w:hint="eastAsia"/>
        </w:rPr>
        <w:br/>
      </w:r>
      <w:r>
        <w:rPr>
          <w:rFonts w:hint="eastAsia"/>
        </w:rPr>
        <w:t>　　　　二、特种纤维分析</w:t>
      </w:r>
      <w:r>
        <w:rPr>
          <w:rFonts w:hint="eastAsia"/>
        </w:rPr>
        <w:br/>
      </w:r>
      <w:r>
        <w:rPr>
          <w:rFonts w:hint="eastAsia"/>
        </w:rPr>
        <w:t>　　　　三、功能高分子材料分析</w:t>
      </w:r>
      <w:r>
        <w:rPr>
          <w:rFonts w:hint="eastAsia"/>
        </w:rPr>
        <w:br/>
      </w:r>
      <w:r>
        <w:rPr>
          <w:rFonts w:hint="eastAsia"/>
        </w:rPr>
        <w:t>　　　　四、有机氟材料分析</w:t>
      </w:r>
      <w:r>
        <w:rPr>
          <w:rFonts w:hint="eastAsia"/>
        </w:rPr>
        <w:br/>
      </w:r>
      <w:r>
        <w:rPr>
          <w:rFonts w:hint="eastAsia"/>
        </w:rPr>
        <w:t>　　　　五、改性塑料分析</w:t>
      </w:r>
      <w:r>
        <w:rPr>
          <w:rFonts w:hint="eastAsia"/>
        </w:rPr>
        <w:br/>
      </w:r>
      <w:r>
        <w:rPr>
          <w:rFonts w:hint="eastAsia"/>
        </w:rPr>
        <w:t>　　第三节 2024年主要国家、地区化工新材料行业发展状况分析</w:t>
      </w:r>
      <w:r>
        <w:rPr>
          <w:rFonts w:hint="eastAsia"/>
        </w:rPr>
        <w:br/>
      </w:r>
      <w:r>
        <w:rPr>
          <w:rFonts w:hint="eastAsia"/>
        </w:rPr>
        <w:t>　　　　一、德国</w:t>
      </w:r>
      <w:r>
        <w:rPr>
          <w:rFonts w:hint="eastAsia"/>
        </w:rPr>
        <w:br/>
      </w:r>
      <w:r>
        <w:rPr>
          <w:rFonts w:hint="eastAsia"/>
        </w:rPr>
        <w:t>　　　　二、美国</w:t>
      </w:r>
      <w:r>
        <w:rPr>
          <w:rFonts w:hint="eastAsia"/>
        </w:rPr>
        <w:br/>
      </w:r>
      <w:r>
        <w:rPr>
          <w:rFonts w:hint="eastAsia"/>
        </w:rPr>
        <w:t>　　　　三、韩国</w:t>
      </w:r>
      <w:r>
        <w:rPr>
          <w:rFonts w:hint="eastAsia"/>
        </w:rPr>
        <w:br/>
      </w:r>
      <w:r>
        <w:rPr>
          <w:rFonts w:hint="eastAsia"/>
        </w:rPr>
        <w:t>　　第四节 2024-2030年世界化工新材料行业趋势预测分析</w:t>
      </w:r>
      <w:r>
        <w:rPr>
          <w:rFonts w:hint="eastAsia"/>
        </w:rPr>
        <w:br/>
      </w:r>
      <w:r>
        <w:rPr>
          <w:rFonts w:hint="eastAsia"/>
        </w:rPr>
        <w:br/>
      </w:r>
      <w:r>
        <w:rPr>
          <w:rFonts w:hint="eastAsia"/>
        </w:rPr>
        <w:t>第三章 2024年中国化工新材料产业发展现状分析</w:t>
      </w:r>
      <w:r>
        <w:rPr>
          <w:rFonts w:hint="eastAsia"/>
        </w:rPr>
        <w:br/>
      </w:r>
      <w:r>
        <w:rPr>
          <w:rFonts w:hint="eastAsia"/>
        </w:rPr>
        <w:t>　　第一节 2024年中国化工新材料的特点分析</w:t>
      </w:r>
      <w:r>
        <w:rPr>
          <w:rFonts w:hint="eastAsia"/>
        </w:rPr>
        <w:br/>
      </w:r>
      <w:r>
        <w:rPr>
          <w:rFonts w:hint="eastAsia"/>
        </w:rPr>
        <w:t>　　　　一、性能优异</w:t>
      </w:r>
      <w:r>
        <w:rPr>
          <w:rFonts w:hint="eastAsia"/>
        </w:rPr>
        <w:br/>
      </w:r>
      <w:r>
        <w:rPr>
          <w:rFonts w:hint="eastAsia"/>
        </w:rPr>
        <w:t>　　　　二、技术壁垒高</w:t>
      </w:r>
      <w:r>
        <w:rPr>
          <w:rFonts w:hint="eastAsia"/>
        </w:rPr>
        <w:br/>
      </w:r>
      <w:r>
        <w:rPr>
          <w:rFonts w:hint="eastAsia"/>
        </w:rPr>
        <w:t>　　　　三、产品附加值高</w:t>
      </w:r>
      <w:r>
        <w:rPr>
          <w:rFonts w:hint="eastAsia"/>
        </w:rPr>
        <w:br/>
      </w:r>
      <w:r>
        <w:rPr>
          <w:rFonts w:hint="eastAsia"/>
        </w:rPr>
        <w:t>　　　　四、行业景气周期长</w:t>
      </w:r>
      <w:r>
        <w:rPr>
          <w:rFonts w:hint="eastAsia"/>
        </w:rPr>
        <w:br/>
      </w:r>
      <w:r>
        <w:rPr>
          <w:rFonts w:hint="eastAsia"/>
        </w:rPr>
        <w:t>　　第二节 2024年中国化工新材料市场特点分析</w:t>
      </w:r>
      <w:r>
        <w:rPr>
          <w:rFonts w:hint="eastAsia"/>
        </w:rPr>
        <w:br/>
      </w:r>
      <w:r>
        <w:rPr>
          <w:rFonts w:hint="eastAsia"/>
        </w:rPr>
        <w:t>　　　　一、市场需求呈增长态势</w:t>
      </w:r>
      <w:r>
        <w:rPr>
          <w:rFonts w:hint="eastAsia"/>
        </w:rPr>
        <w:br/>
      </w:r>
      <w:r>
        <w:rPr>
          <w:rFonts w:hint="eastAsia"/>
        </w:rPr>
        <w:t>　　　　二、高性能化工新材料依赖进口</w:t>
      </w:r>
      <w:r>
        <w:rPr>
          <w:rFonts w:hint="eastAsia"/>
        </w:rPr>
        <w:br/>
      </w:r>
      <w:r>
        <w:rPr>
          <w:rFonts w:hint="eastAsia"/>
        </w:rPr>
        <w:t>　　　　三、部分化工新材料初具产业规模</w:t>
      </w:r>
      <w:r>
        <w:rPr>
          <w:rFonts w:hint="eastAsia"/>
        </w:rPr>
        <w:br/>
      </w:r>
      <w:r>
        <w:rPr>
          <w:rFonts w:hint="eastAsia"/>
        </w:rPr>
        <w:t>　　第三节 2024年国外资金投入状况分析</w:t>
      </w:r>
      <w:r>
        <w:rPr>
          <w:rFonts w:hint="eastAsia"/>
        </w:rPr>
        <w:br/>
      </w:r>
      <w:r>
        <w:rPr>
          <w:rFonts w:hint="eastAsia"/>
        </w:rPr>
        <w:t>　　　　一、国外大公司纷纷来华投资</w:t>
      </w:r>
      <w:r>
        <w:rPr>
          <w:rFonts w:hint="eastAsia"/>
        </w:rPr>
        <w:br/>
      </w:r>
      <w:r>
        <w:rPr>
          <w:rFonts w:hint="eastAsia"/>
        </w:rPr>
        <w:t>　　　　二、与国外比较缺乏国际竞争能力</w:t>
      </w:r>
      <w:r>
        <w:rPr>
          <w:rFonts w:hint="eastAsia"/>
        </w:rPr>
        <w:br/>
      </w:r>
      <w:r>
        <w:rPr>
          <w:rFonts w:hint="eastAsia"/>
        </w:rPr>
        <w:t>　　第四节 2024年中国化工新材料行业与国外差距分析</w:t>
      </w:r>
      <w:r>
        <w:rPr>
          <w:rFonts w:hint="eastAsia"/>
        </w:rPr>
        <w:br/>
      </w:r>
      <w:r>
        <w:rPr>
          <w:rFonts w:hint="eastAsia"/>
        </w:rPr>
        <w:t>　　　　一、生产规模小，技术水平低，消耗定额高</w:t>
      </w:r>
      <w:r>
        <w:rPr>
          <w:rFonts w:hint="eastAsia"/>
        </w:rPr>
        <w:br/>
      </w:r>
      <w:r>
        <w:rPr>
          <w:rFonts w:hint="eastAsia"/>
        </w:rPr>
        <w:t>　　　　二、品种牌号少、产品档次低、质量不稳定</w:t>
      </w:r>
      <w:r>
        <w:rPr>
          <w:rFonts w:hint="eastAsia"/>
        </w:rPr>
        <w:br/>
      </w:r>
      <w:r>
        <w:rPr>
          <w:rFonts w:hint="eastAsia"/>
        </w:rPr>
        <w:t>　　　　三、发展速度慢</w:t>
      </w:r>
      <w:r>
        <w:rPr>
          <w:rFonts w:hint="eastAsia"/>
        </w:rPr>
        <w:br/>
      </w:r>
      <w:r>
        <w:rPr>
          <w:rFonts w:hint="eastAsia"/>
        </w:rPr>
        <w:br/>
      </w:r>
      <w:r>
        <w:rPr>
          <w:rFonts w:hint="eastAsia"/>
        </w:rPr>
        <w:t>第四章 2024年中国有机硅材料行业发展状况分析</w:t>
      </w:r>
      <w:r>
        <w:rPr>
          <w:rFonts w:hint="eastAsia"/>
        </w:rPr>
        <w:br/>
      </w:r>
      <w:r>
        <w:rPr>
          <w:rFonts w:hint="eastAsia"/>
        </w:rPr>
        <w:t>　　第一节 2024年中国有机硅材料行业发展状况分析</w:t>
      </w:r>
      <w:r>
        <w:rPr>
          <w:rFonts w:hint="eastAsia"/>
        </w:rPr>
        <w:br/>
      </w:r>
      <w:r>
        <w:rPr>
          <w:rFonts w:hint="eastAsia"/>
        </w:rPr>
        <w:t>　　　　一、有机硅行业的范围和在国民经济中的作用</w:t>
      </w:r>
      <w:r>
        <w:rPr>
          <w:rFonts w:hint="eastAsia"/>
        </w:rPr>
        <w:br/>
      </w:r>
      <w:r>
        <w:rPr>
          <w:rFonts w:hint="eastAsia"/>
        </w:rPr>
        <w:t>　　　　二、地区分布</w:t>
      </w:r>
      <w:r>
        <w:rPr>
          <w:rFonts w:hint="eastAsia"/>
        </w:rPr>
        <w:br/>
      </w:r>
      <w:r>
        <w:rPr>
          <w:rFonts w:hint="eastAsia"/>
        </w:rPr>
        <w:t>　　　　三、生产工艺技术及装备水平分析</w:t>
      </w:r>
      <w:r>
        <w:rPr>
          <w:rFonts w:hint="eastAsia"/>
        </w:rPr>
        <w:br/>
      </w:r>
      <w:r>
        <w:rPr>
          <w:rFonts w:hint="eastAsia"/>
        </w:rPr>
        <w:t>　　　　四、对外依存度依旧高</w:t>
      </w:r>
      <w:r>
        <w:rPr>
          <w:rFonts w:hint="eastAsia"/>
        </w:rPr>
        <w:br/>
      </w:r>
      <w:r>
        <w:rPr>
          <w:rFonts w:hint="eastAsia"/>
        </w:rPr>
        <w:t>　　　　五、有机硅产品价格走势分析</w:t>
      </w:r>
      <w:r>
        <w:rPr>
          <w:rFonts w:hint="eastAsia"/>
        </w:rPr>
        <w:br/>
      </w:r>
      <w:r>
        <w:rPr>
          <w:rFonts w:hint="eastAsia"/>
        </w:rPr>
        <w:t>　　第二节 2024年中国有机硅材料行业供需形势分析</w:t>
      </w:r>
      <w:r>
        <w:rPr>
          <w:rFonts w:hint="eastAsia"/>
        </w:rPr>
        <w:br/>
      </w:r>
      <w:r>
        <w:rPr>
          <w:rFonts w:hint="eastAsia"/>
        </w:rPr>
        <w:t>　　　　一、供给能力分析</w:t>
      </w:r>
      <w:r>
        <w:rPr>
          <w:rFonts w:hint="eastAsia"/>
        </w:rPr>
        <w:br/>
      </w:r>
      <w:r>
        <w:rPr>
          <w:rFonts w:hint="eastAsia"/>
        </w:rPr>
        <w:t>　　　　二、需求能力分析</w:t>
      </w:r>
      <w:r>
        <w:rPr>
          <w:rFonts w:hint="eastAsia"/>
        </w:rPr>
        <w:br/>
      </w:r>
      <w:r>
        <w:rPr>
          <w:rFonts w:hint="eastAsia"/>
        </w:rPr>
        <w:t>　　第三节 2024年中国有机硅材料行业的主要应用领域分析</w:t>
      </w:r>
      <w:r>
        <w:rPr>
          <w:rFonts w:hint="eastAsia"/>
        </w:rPr>
        <w:br/>
      </w:r>
      <w:r>
        <w:rPr>
          <w:rFonts w:hint="eastAsia"/>
        </w:rPr>
        <w:t>　　　　一、硅橡胶</w:t>
      </w:r>
      <w:r>
        <w:rPr>
          <w:rFonts w:hint="eastAsia"/>
        </w:rPr>
        <w:br/>
      </w:r>
      <w:r>
        <w:rPr>
          <w:rFonts w:hint="eastAsia"/>
        </w:rPr>
        <w:t>　　　　二、硅油</w:t>
      </w:r>
      <w:r>
        <w:rPr>
          <w:rFonts w:hint="eastAsia"/>
        </w:rPr>
        <w:br/>
      </w:r>
      <w:r>
        <w:rPr>
          <w:rFonts w:hint="eastAsia"/>
        </w:rPr>
        <w:t>　　　　三、硅烷偶联剂</w:t>
      </w:r>
      <w:r>
        <w:rPr>
          <w:rFonts w:hint="eastAsia"/>
        </w:rPr>
        <w:br/>
      </w:r>
      <w:r>
        <w:rPr>
          <w:rFonts w:hint="eastAsia"/>
        </w:rPr>
        <w:br/>
      </w:r>
      <w:r>
        <w:rPr>
          <w:rFonts w:hint="eastAsia"/>
        </w:rPr>
        <w:t>第五章 2024年中国工程塑料行业运行现状分析</w:t>
      </w:r>
      <w:r>
        <w:rPr>
          <w:rFonts w:hint="eastAsia"/>
        </w:rPr>
        <w:br/>
      </w:r>
      <w:r>
        <w:rPr>
          <w:rFonts w:hint="eastAsia"/>
        </w:rPr>
        <w:t>　　第一节 2024年中国工程塑料的现状分析</w:t>
      </w:r>
      <w:r>
        <w:rPr>
          <w:rFonts w:hint="eastAsia"/>
        </w:rPr>
        <w:br/>
      </w:r>
      <w:r>
        <w:rPr>
          <w:rFonts w:hint="eastAsia"/>
        </w:rPr>
        <w:t>　　　　一、市场需求情况分析</w:t>
      </w:r>
      <w:r>
        <w:rPr>
          <w:rFonts w:hint="eastAsia"/>
        </w:rPr>
        <w:br/>
      </w:r>
      <w:r>
        <w:rPr>
          <w:rFonts w:hint="eastAsia"/>
        </w:rPr>
        <w:t>　　　　二、内企形势不容乐观</w:t>
      </w:r>
      <w:r>
        <w:rPr>
          <w:rFonts w:hint="eastAsia"/>
        </w:rPr>
        <w:br/>
      </w:r>
      <w:r>
        <w:rPr>
          <w:rFonts w:hint="eastAsia"/>
        </w:rPr>
        <w:t>　　第二节 2024年中国工程塑料产业进出口格局分析</w:t>
      </w:r>
      <w:r>
        <w:rPr>
          <w:rFonts w:hint="eastAsia"/>
        </w:rPr>
        <w:br/>
      </w:r>
      <w:r>
        <w:rPr>
          <w:rFonts w:hint="eastAsia"/>
        </w:rPr>
        <w:t>　　　　一、工程塑料行业进出口情况分析</w:t>
      </w:r>
      <w:r>
        <w:rPr>
          <w:rFonts w:hint="eastAsia"/>
        </w:rPr>
        <w:br/>
      </w:r>
      <w:r>
        <w:rPr>
          <w:rFonts w:hint="eastAsia"/>
        </w:rPr>
        <w:t>　　　　二、进出口发展趋势</w:t>
      </w:r>
      <w:r>
        <w:rPr>
          <w:rFonts w:hint="eastAsia"/>
        </w:rPr>
        <w:br/>
      </w:r>
      <w:r>
        <w:rPr>
          <w:rFonts w:hint="eastAsia"/>
        </w:rPr>
        <w:t>　　第三节 2024-2030年中国工程塑料行业运行走势预测分析</w:t>
      </w:r>
      <w:r>
        <w:rPr>
          <w:rFonts w:hint="eastAsia"/>
        </w:rPr>
        <w:br/>
      </w:r>
      <w:r>
        <w:rPr>
          <w:rFonts w:hint="eastAsia"/>
        </w:rPr>
        <w:t>　　　　一、工程塑料行业发展新动向</w:t>
      </w:r>
      <w:r>
        <w:rPr>
          <w:rFonts w:hint="eastAsia"/>
        </w:rPr>
        <w:br/>
      </w:r>
      <w:r>
        <w:rPr>
          <w:rFonts w:hint="eastAsia"/>
        </w:rPr>
        <w:t>　　　　二、工程塑料行业市场盈利预测分析</w:t>
      </w:r>
      <w:r>
        <w:rPr>
          <w:rFonts w:hint="eastAsia"/>
        </w:rPr>
        <w:br/>
      </w:r>
      <w:r>
        <w:rPr>
          <w:rFonts w:hint="eastAsia"/>
        </w:rPr>
        <w:br/>
      </w:r>
      <w:r>
        <w:rPr>
          <w:rFonts w:hint="eastAsia"/>
        </w:rPr>
        <w:t>第六章 2024年中国纳米材料产业运行形势分析</w:t>
      </w:r>
      <w:r>
        <w:rPr>
          <w:rFonts w:hint="eastAsia"/>
        </w:rPr>
        <w:br/>
      </w:r>
      <w:r>
        <w:rPr>
          <w:rFonts w:hint="eastAsia"/>
        </w:rPr>
        <w:t>　　第一节 2024年中国纳米材料产业发展概况</w:t>
      </w:r>
      <w:r>
        <w:rPr>
          <w:rFonts w:hint="eastAsia"/>
        </w:rPr>
        <w:br/>
      </w:r>
      <w:r>
        <w:rPr>
          <w:rFonts w:hint="eastAsia"/>
        </w:rPr>
        <w:t>　　　　一、国内纳米材料发展回顾</w:t>
      </w:r>
      <w:r>
        <w:rPr>
          <w:rFonts w:hint="eastAsia"/>
        </w:rPr>
        <w:br/>
      </w:r>
      <w:r>
        <w:rPr>
          <w:rFonts w:hint="eastAsia"/>
        </w:rPr>
        <w:t>　　　　二、中国纳米材料创新成果产业化发展综述</w:t>
      </w:r>
      <w:r>
        <w:rPr>
          <w:rFonts w:hint="eastAsia"/>
        </w:rPr>
        <w:br/>
      </w:r>
      <w:r>
        <w:rPr>
          <w:rFonts w:hint="eastAsia"/>
        </w:rPr>
        <w:t>　　　　三、国内纳米材料产业化科技攻关获得重大进展</w:t>
      </w:r>
      <w:r>
        <w:rPr>
          <w:rFonts w:hint="eastAsia"/>
        </w:rPr>
        <w:br/>
      </w:r>
      <w:r>
        <w:rPr>
          <w:rFonts w:hint="eastAsia"/>
        </w:rPr>
        <w:t>　　　　四、纳米材料对中国建设节 能型社会意义重大</w:t>
      </w:r>
      <w:r>
        <w:rPr>
          <w:rFonts w:hint="eastAsia"/>
        </w:rPr>
        <w:br/>
      </w:r>
      <w:r>
        <w:rPr>
          <w:rFonts w:hint="eastAsia"/>
        </w:rPr>
        <w:t>　　　　五、纳米材料标准化发展综述</w:t>
      </w:r>
      <w:r>
        <w:rPr>
          <w:rFonts w:hint="eastAsia"/>
        </w:rPr>
        <w:br/>
      </w:r>
      <w:r>
        <w:rPr>
          <w:rFonts w:hint="eastAsia"/>
        </w:rPr>
        <w:t>　　第二节 2024年浙江纳米材料产业发展分析</w:t>
      </w:r>
      <w:r>
        <w:rPr>
          <w:rFonts w:hint="eastAsia"/>
        </w:rPr>
        <w:br/>
      </w:r>
      <w:r>
        <w:rPr>
          <w:rFonts w:hint="eastAsia"/>
        </w:rPr>
        <w:t>　　　　一、浙江纳米材料产业的发展思路</w:t>
      </w:r>
      <w:r>
        <w:rPr>
          <w:rFonts w:hint="eastAsia"/>
        </w:rPr>
        <w:br/>
      </w:r>
      <w:r>
        <w:rPr>
          <w:rFonts w:hint="eastAsia"/>
        </w:rPr>
        <w:t>　　　　二、加快浙江纳米材料产业发展的主要措施</w:t>
      </w:r>
      <w:r>
        <w:rPr>
          <w:rFonts w:hint="eastAsia"/>
        </w:rPr>
        <w:br/>
      </w:r>
      <w:r>
        <w:rPr>
          <w:rFonts w:hint="eastAsia"/>
        </w:rPr>
        <w:t>　　　　三、浙江未来纳米材料产业发展的重点</w:t>
      </w:r>
      <w:r>
        <w:rPr>
          <w:rFonts w:hint="eastAsia"/>
        </w:rPr>
        <w:br/>
      </w:r>
      <w:r>
        <w:rPr>
          <w:rFonts w:hint="eastAsia"/>
        </w:rPr>
        <w:t>　　　　四、浙江纳米材料产业发展的目标</w:t>
      </w:r>
      <w:r>
        <w:rPr>
          <w:rFonts w:hint="eastAsia"/>
        </w:rPr>
        <w:br/>
      </w:r>
      <w:r>
        <w:rPr>
          <w:rFonts w:hint="eastAsia"/>
        </w:rPr>
        <w:t>　　第三节 2024年中国纳米材料产业发展面临的挑战及对策</w:t>
      </w:r>
      <w:r>
        <w:rPr>
          <w:rFonts w:hint="eastAsia"/>
        </w:rPr>
        <w:br/>
      </w:r>
      <w:r>
        <w:rPr>
          <w:rFonts w:hint="eastAsia"/>
        </w:rPr>
        <w:t>　　　　一、中国纳米材料基础研究与发达国家的差距</w:t>
      </w:r>
      <w:r>
        <w:rPr>
          <w:rFonts w:hint="eastAsia"/>
        </w:rPr>
        <w:br/>
      </w:r>
      <w:r>
        <w:rPr>
          <w:rFonts w:hint="eastAsia"/>
        </w:rPr>
        <w:t>　　　　二、中国纳米材料产业发展存在问题</w:t>
      </w:r>
      <w:r>
        <w:rPr>
          <w:rFonts w:hint="eastAsia"/>
        </w:rPr>
        <w:br/>
      </w:r>
      <w:r>
        <w:rPr>
          <w:rFonts w:hint="eastAsia"/>
        </w:rPr>
        <w:t>　　　　三、中国纳米材料产业化存在的问题与对策</w:t>
      </w:r>
      <w:r>
        <w:rPr>
          <w:rFonts w:hint="eastAsia"/>
        </w:rPr>
        <w:br/>
      </w:r>
      <w:r>
        <w:rPr>
          <w:rFonts w:hint="eastAsia"/>
        </w:rPr>
        <w:t>　　　　四、中国纳米产业发展的建议</w:t>
      </w:r>
      <w:r>
        <w:rPr>
          <w:rFonts w:hint="eastAsia"/>
        </w:rPr>
        <w:br/>
      </w:r>
      <w:r>
        <w:rPr>
          <w:rFonts w:hint="eastAsia"/>
        </w:rPr>
        <w:br/>
      </w:r>
      <w:r>
        <w:rPr>
          <w:rFonts w:hint="eastAsia"/>
        </w:rPr>
        <w:t>第七章 2024年中国其他化工新材料发展现状分析</w:t>
      </w:r>
      <w:r>
        <w:rPr>
          <w:rFonts w:hint="eastAsia"/>
        </w:rPr>
        <w:br/>
      </w:r>
      <w:r>
        <w:rPr>
          <w:rFonts w:hint="eastAsia"/>
        </w:rPr>
        <w:t>　　第一节 2024年中国有机氟材料行业发展局势分析</w:t>
      </w:r>
      <w:r>
        <w:rPr>
          <w:rFonts w:hint="eastAsia"/>
        </w:rPr>
        <w:br/>
      </w:r>
      <w:r>
        <w:rPr>
          <w:rFonts w:hint="eastAsia"/>
        </w:rPr>
        <w:t>　　　　一、含氟烷烃：CFC替代品市场需求巨大</w:t>
      </w:r>
      <w:r>
        <w:rPr>
          <w:rFonts w:hint="eastAsia"/>
        </w:rPr>
        <w:br/>
      </w:r>
      <w:r>
        <w:rPr>
          <w:rFonts w:hint="eastAsia"/>
        </w:rPr>
        <w:t>　　　　二、含氟聚合物及其加工产品：国内产不足需</w:t>
      </w:r>
      <w:r>
        <w:rPr>
          <w:rFonts w:hint="eastAsia"/>
        </w:rPr>
        <w:br/>
      </w:r>
      <w:r>
        <w:rPr>
          <w:rFonts w:hint="eastAsia"/>
        </w:rPr>
        <w:t>　　　　三、含氟精细化学品市场前景看好</w:t>
      </w:r>
      <w:r>
        <w:rPr>
          <w:rFonts w:hint="eastAsia"/>
        </w:rPr>
        <w:br/>
      </w:r>
      <w:r>
        <w:rPr>
          <w:rFonts w:hint="eastAsia"/>
        </w:rPr>
        <w:t>　　　　四、国外公司投资中国含氟精细化学品概况</w:t>
      </w:r>
      <w:r>
        <w:rPr>
          <w:rFonts w:hint="eastAsia"/>
        </w:rPr>
        <w:br/>
      </w:r>
      <w:r>
        <w:rPr>
          <w:rFonts w:hint="eastAsia"/>
        </w:rPr>
        <w:t>　　第二节 2024年中国膜材料行业发展形势分析</w:t>
      </w:r>
      <w:r>
        <w:rPr>
          <w:rFonts w:hint="eastAsia"/>
        </w:rPr>
        <w:br/>
      </w:r>
      <w:r>
        <w:rPr>
          <w:rFonts w:hint="eastAsia"/>
        </w:rPr>
        <w:t>　　　　一、中国膜材料行业科技发展要点分析</w:t>
      </w:r>
      <w:r>
        <w:rPr>
          <w:rFonts w:hint="eastAsia"/>
        </w:rPr>
        <w:br/>
      </w:r>
      <w:r>
        <w:rPr>
          <w:rFonts w:hint="eastAsia"/>
        </w:rPr>
        <w:t>　　　　二、中国膜材料的趋势预测</w:t>
      </w:r>
      <w:r>
        <w:rPr>
          <w:rFonts w:hint="eastAsia"/>
        </w:rPr>
        <w:br/>
      </w:r>
      <w:r>
        <w:rPr>
          <w:rFonts w:hint="eastAsia"/>
        </w:rPr>
        <w:t>　　第三节 2024年中国高性能纤维材料发展状况分析</w:t>
      </w:r>
      <w:r>
        <w:rPr>
          <w:rFonts w:hint="eastAsia"/>
        </w:rPr>
        <w:br/>
      </w:r>
      <w:r>
        <w:rPr>
          <w:rFonts w:hint="eastAsia"/>
        </w:rPr>
        <w:t>　　第四节 2024年中国功能高分子材料市场发展现状分析</w:t>
      </w:r>
      <w:r>
        <w:rPr>
          <w:rFonts w:hint="eastAsia"/>
        </w:rPr>
        <w:br/>
      </w:r>
      <w:r>
        <w:rPr>
          <w:rFonts w:hint="eastAsia"/>
        </w:rPr>
        <w:t>　　　　一、功能高分子材料分类</w:t>
      </w:r>
      <w:r>
        <w:rPr>
          <w:rFonts w:hint="eastAsia"/>
        </w:rPr>
        <w:br/>
      </w:r>
      <w:r>
        <w:rPr>
          <w:rFonts w:hint="eastAsia"/>
        </w:rPr>
        <w:t>　　　　二、中国功能高分子材料趋势预测</w:t>
      </w:r>
      <w:r>
        <w:rPr>
          <w:rFonts w:hint="eastAsia"/>
        </w:rPr>
        <w:br/>
      </w:r>
      <w:r>
        <w:rPr>
          <w:rFonts w:hint="eastAsia"/>
        </w:rPr>
        <w:t>　　　　三、发展重点与关键技术选择</w:t>
      </w:r>
      <w:r>
        <w:rPr>
          <w:rFonts w:hint="eastAsia"/>
        </w:rPr>
        <w:br/>
      </w:r>
      <w:r>
        <w:rPr>
          <w:rFonts w:hint="eastAsia"/>
        </w:rPr>
        <w:br/>
      </w:r>
      <w:r>
        <w:rPr>
          <w:rFonts w:hint="eastAsia"/>
        </w:rPr>
        <w:t>第八章 2024年中国化工新材料行业市场竞争格局分析</w:t>
      </w:r>
      <w:r>
        <w:rPr>
          <w:rFonts w:hint="eastAsia"/>
        </w:rPr>
        <w:br/>
      </w:r>
      <w:r>
        <w:rPr>
          <w:rFonts w:hint="eastAsia"/>
        </w:rPr>
        <w:t>　　第一节 2024年中国化工新材料行业的发展周期分析</w:t>
      </w:r>
      <w:r>
        <w:rPr>
          <w:rFonts w:hint="eastAsia"/>
        </w:rPr>
        <w:br/>
      </w:r>
      <w:r>
        <w:rPr>
          <w:rFonts w:hint="eastAsia"/>
        </w:rPr>
        <w:t>　　　　一、化工新材料行业的经济周期分析</w:t>
      </w:r>
      <w:r>
        <w:rPr>
          <w:rFonts w:hint="eastAsia"/>
        </w:rPr>
        <w:br/>
      </w:r>
      <w:r>
        <w:rPr>
          <w:rFonts w:hint="eastAsia"/>
        </w:rPr>
        <w:t>　　　　二、化工新材料行业的增长性与波动性分析</w:t>
      </w:r>
      <w:r>
        <w:rPr>
          <w:rFonts w:hint="eastAsia"/>
        </w:rPr>
        <w:br/>
      </w:r>
      <w:r>
        <w:rPr>
          <w:rFonts w:hint="eastAsia"/>
        </w:rPr>
        <w:t>　　　　三、化工新材料行业的关联性分析</w:t>
      </w:r>
      <w:r>
        <w:rPr>
          <w:rFonts w:hint="eastAsia"/>
        </w:rPr>
        <w:br/>
      </w:r>
      <w:r>
        <w:rPr>
          <w:rFonts w:hint="eastAsia"/>
        </w:rPr>
        <w:t>　　第二节 2024年中国化工新材料行业集中度分析</w:t>
      </w:r>
      <w:r>
        <w:rPr>
          <w:rFonts w:hint="eastAsia"/>
        </w:rPr>
        <w:br/>
      </w:r>
      <w:r>
        <w:rPr>
          <w:rFonts w:hint="eastAsia"/>
        </w:rPr>
        <w:t>　　　　一、企业集中度分析</w:t>
      </w:r>
      <w:r>
        <w:rPr>
          <w:rFonts w:hint="eastAsia"/>
        </w:rPr>
        <w:br/>
      </w:r>
      <w:r>
        <w:rPr>
          <w:rFonts w:hint="eastAsia"/>
        </w:rPr>
        <w:t>　　　　二、区域集中度分析</w:t>
      </w:r>
      <w:r>
        <w:rPr>
          <w:rFonts w:hint="eastAsia"/>
        </w:rPr>
        <w:br/>
      </w:r>
      <w:r>
        <w:rPr>
          <w:rFonts w:hint="eastAsia"/>
        </w:rPr>
        <w:t>　　　　三、市场集中度分析</w:t>
      </w:r>
      <w:r>
        <w:rPr>
          <w:rFonts w:hint="eastAsia"/>
        </w:rPr>
        <w:br/>
      </w:r>
      <w:r>
        <w:rPr>
          <w:rFonts w:hint="eastAsia"/>
        </w:rPr>
        <w:t>　　第三节 2024年中国化工新材料行业国际竞争者分析</w:t>
      </w:r>
      <w:r>
        <w:rPr>
          <w:rFonts w:hint="eastAsia"/>
        </w:rPr>
        <w:br/>
      </w:r>
      <w:r>
        <w:rPr>
          <w:rFonts w:hint="eastAsia"/>
        </w:rPr>
        <w:br/>
      </w:r>
      <w:r>
        <w:rPr>
          <w:rFonts w:hint="eastAsia"/>
        </w:rPr>
        <w:t>第九章 2024年中国化工新材料行业优势企业竞争力分析</w:t>
      </w:r>
      <w:r>
        <w:rPr>
          <w:rFonts w:hint="eastAsia"/>
        </w:rPr>
        <w:br/>
      </w:r>
      <w:r>
        <w:rPr>
          <w:rFonts w:hint="eastAsia"/>
        </w:rPr>
        <w:t>　　第一节 蓝星化工新材料股份有限公司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浙江新安化工集团股份有限公司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江苏宏达新材料股份有限公司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上海三爱富新材料股份有限公司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浙江巨化股份有限公司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第十章 2024年中国新材料产业运营形势分析</w:t>
      </w:r>
      <w:r>
        <w:rPr>
          <w:rFonts w:hint="eastAsia"/>
        </w:rPr>
        <w:br/>
      </w:r>
      <w:r>
        <w:rPr>
          <w:rFonts w:hint="eastAsia"/>
        </w:rPr>
        <w:t>　　第一节 2024年中国新材料行业发展现状分析</w:t>
      </w:r>
      <w:r>
        <w:rPr>
          <w:rFonts w:hint="eastAsia"/>
        </w:rPr>
        <w:br/>
      </w:r>
      <w:r>
        <w:rPr>
          <w:rFonts w:hint="eastAsia"/>
        </w:rPr>
        <w:t>　　　　一、产业聚集效应初步显现</w:t>
      </w:r>
      <w:r>
        <w:rPr>
          <w:rFonts w:hint="eastAsia"/>
        </w:rPr>
        <w:br/>
      </w:r>
      <w:r>
        <w:rPr>
          <w:rFonts w:hint="eastAsia"/>
        </w:rPr>
        <w:t>　　　　二、国内新材料产业竞争格局</w:t>
      </w:r>
      <w:r>
        <w:rPr>
          <w:rFonts w:hint="eastAsia"/>
        </w:rPr>
        <w:br/>
      </w:r>
      <w:r>
        <w:rPr>
          <w:rFonts w:hint="eastAsia"/>
        </w:rPr>
        <w:t>　　　　三、国际资本竞逐中国新材料市场</w:t>
      </w:r>
      <w:r>
        <w:rPr>
          <w:rFonts w:hint="eastAsia"/>
        </w:rPr>
        <w:br/>
      </w:r>
      <w:r>
        <w:rPr>
          <w:rFonts w:hint="eastAsia"/>
        </w:rPr>
        <w:t>　　　　四、我国大力推动新材料产业基地建设</w:t>
      </w:r>
      <w:r>
        <w:rPr>
          <w:rFonts w:hint="eastAsia"/>
        </w:rPr>
        <w:br/>
      </w:r>
      <w:r>
        <w:rPr>
          <w:rFonts w:hint="eastAsia"/>
        </w:rPr>
        <w:t>　　　　五、我国新材料产业发展成就令人瞩目</w:t>
      </w:r>
      <w:r>
        <w:rPr>
          <w:rFonts w:hint="eastAsia"/>
        </w:rPr>
        <w:br/>
      </w:r>
      <w:r>
        <w:rPr>
          <w:rFonts w:hint="eastAsia"/>
        </w:rPr>
        <w:t>　　第二节 2024年国家重点支持的新材料技术</w:t>
      </w:r>
      <w:r>
        <w:rPr>
          <w:rFonts w:hint="eastAsia"/>
        </w:rPr>
        <w:br/>
      </w:r>
      <w:r>
        <w:rPr>
          <w:rFonts w:hint="eastAsia"/>
        </w:rPr>
        <w:t>　　　　一、金属材料领域</w:t>
      </w:r>
      <w:r>
        <w:rPr>
          <w:rFonts w:hint="eastAsia"/>
        </w:rPr>
        <w:br/>
      </w:r>
      <w:r>
        <w:rPr>
          <w:rFonts w:hint="eastAsia"/>
        </w:rPr>
        <w:t>　　　　二、无机非金属材料领域</w:t>
      </w:r>
      <w:r>
        <w:rPr>
          <w:rFonts w:hint="eastAsia"/>
        </w:rPr>
        <w:br/>
      </w:r>
      <w:r>
        <w:rPr>
          <w:rFonts w:hint="eastAsia"/>
        </w:rPr>
        <w:t>　　　　三、高分子材料领域</w:t>
      </w:r>
      <w:r>
        <w:rPr>
          <w:rFonts w:hint="eastAsia"/>
        </w:rPr>
        <w:br/>
      </w:r>
      <w:r>
        <w:rPr>
          <w:rFonts w:hint="eastAsia"/>
        </w:rPr>
        <w:t>　　第三节 2024年中国新材料产业发展存在的问题</w:t>
      </w:r>
      <w:r>
        <w:rPr>
          <w:rFonts w:hint="eastAsia"/>
        </w:rPr>
        <w:br/>
      </w:r>
      <w:r>
        <w:rPr>
          <w:rFonts w:hint="eastAsia"/>
        </w:rPr>
        <w:t>　　　　一、自主研发力量薄弱</w:t>
      </w:r>
      <w:r>
        <w:rPr>
          <w:rFonts w:hint="eastAsia"/>
        </w:rPr>
        <w:br/>
      </w:r>
      <w:r>
        <w:rPr>
          <w:rFonts w:hint="eastAsia"/>
        </w:rPr>
        <w:t>　　　　二、资源整合能力不强</w:t>
      </w:r>
      <w:r>
        <w:rPr>
          <w:rFonts w:hint="eastAsia"/>
        </w:rPr>
        <w:br/>
      </w:r>
      <w:r>
        <w:rPr>
          <w:rFonts w:hint="eastAsia"/>
        </w:rPr>
        <w:t>　　　　三、产业整体实力有待加强</w:t>
      </w:r>
      <w:r>
        <w:rPr>
          <w:rFonts w:hint="eastAsia"/>
        </w:rPr>
        <w:br/>
      </w:r>
      <w:r>
        <w:rPr>
          <w:rFonts w:hint="eastAsia"/>
        </w:rPr>
        <w:t>　　　　四、产业基地建设面临挑战</w:t>
      </w:r>
      <w:r>
        <w:rPr>
          <w:rFonts w:hint="eastAsia"/>
        </w:rPr>
        <w:br/>
      </w:r>
      <w:r>
        <w:rPr>
          <w:rFonts w:hint="eastAsia"/>
        </w:rPr>
        <w:t>　　第四节 2024年促进中国新材料产业发展的对策措施</w:t>
      </w:r>
      <w:r>
        <w:rPr>
          <w:rFonts w:hint="eastAsia"/>
        </w:rPr>
        <w:br/>
      </w:r>
      <w:r>
        <w:rPr>
          <w:rFonts w:hint="eastAsia"/>
        </w:rPr>
        <w:t>　　　　一、企业经营策略</w:t>
      </w:r>
      <w:r>
        <w:rPr>
          <w:rFonts w:hint="eastAsia"/>
        </w:rPr>
        <w:br/>
      </w:r>
      <w:r>
        <w:rPr>
          <w:rFonts w:hint="eastAsia"/>
        </w:rPr>
        <w:t>　　　　二、政府管理策略</w:t>
      </w:r>
      <w:r>
        <w:rPr>
          <w:rFonts w:hint="eastAsia"/>
        </w:rPr>
        <w:br/>
      </w:r>
      <w:r>
        <w:rPr>
          <w:rFonts w:hint="eastAsia"/>
        </w:rPr>
        <w:t>　　　　三、不断延伸产业链</w:t>
      </w:r>
      <w:r>
        <w:rPr>
          <w:rFonts w:hint="eastAsia"/>
        </w:rPr>
        <w:br/>
      </w:r>
      <w:r>
        <w:rPr>
          <w:rFonts w:hint="eastAsia"/>
        </w:rPr>
        <w:t>　　　　四、加强自主创新</w:t>
      </w:r>
      <w:r>
        <w:rPr>
          <w:rFonts w:hint="eastAsia"/>
        </w:rPr>
        <w:br/>
      </w:r>
      <w:r>
        <w:rPr>
          <w:rFonts w:hint="eastAsia"/>
        </w:rPr>
        <w:t>　　　　五、注重人才培养</w:t>
      </w:r>
      <w:r>
        <w:rPr>
          <w:rFonts w:hint="eastAsia"/>
        </w:rPr>
        <w:br/>
      </w:r>
      <w:r>
        <w:rPr>
          <w:rFonts w:hint="eastAsia"/>
        </w:rPr>
        <w:br/>
      </w:r>
      <w:r>
        <w:rPr>
          <w:rFonts w:hint="eastAsia"/>
        </w:rPr>
        <w:t>第十一章 2024-2030年中国化工新材料行业发展趋势与投资预测分析</w:t>
      </w:r>
      <w:r>
        <w:rPr>
          <w:rFonts w:hint="eastAsia"/>
        </w:rPr>
        <w:br/>
      </w:r>
      <w:r>
        <w:rPr>
          <w:rFonts w:hint="eastAsia"/>
        </w:rPr>
        <w:t>　　第一节 2024-2030年中国化工新材料发展趋势预测分析</w:t>
      </w:r>
      <w:r>
        <w:rPr>
          <w:rFonts w:hint="eastAsia"/>
        </w:rPr>
        <w:br/>
      </w:r>
      <w:r>
        <w:rPr>
          <w:rFonts w:hint="eastAsia"/>
        </w:rPr>
        <w:t>　　　　一、高性能化</w:t>
      </w:r>
      <w:r>
        <w:rPr>
          <w:rFonts w:hint="eastAsia"/>
        </w:rPr>
        <w:br/>
      </w:r>
      <w:r>
        <w:rPr>
          <w:rFonts w:hint="eastAsia"/>
        </w:rPr>
        <w:t>　　　　二、功能化</w:t>
      </w:r>
      <w:r>
        <w:rPr>
          <w:rFonts w:hint="eastAsia"/>
        </w:rPr>
        <w:br/>
      </w:r>
      <w:r>
        <w:rPr>
          <w:rFonts w:hint="eastAsia"/>
        </w:rPr>
        <w:t>　　第二节 2024-2030年中国化工新材料市场趋势预测分析</w:t>
      </w:r>
      <w:r>
        <w:rPr>
          <w:rFonts w:hint="eastAsia"/>
        </w:rPr>
        <w:br/>
      </w:r>
      <w:r>
        <w:rPr>
          <w:rFonts w:hint="eastAsia"/>
        </w:rPr>
        <w:t>　　　　一、中国化工新材料市场供给状况预测分析</w:t>
      </w:r>
      <w:r>
        <w:rPr>
          <w:rFonts w:hint="eastAsia"/>
        </w:rPr>
        <w:br/>
      </w:r>
      <w:r>
        <w:rPr>
          <w:rFonts w:hint="eastAsia"/>
        </w:rPr>
        <w:t>　　　　二、中国化工新材料市场需求态势预测分析</w:t>
      </w:r>
      <w:r>
        <w:rPr>
          <w:rFonts w:hint="eastAsia"/>
        </w:rPr>
        <w:br/>
      </w:r>
      <w:r>
        <w:rPr>
          <w:rFonts w:hint="eastAsia"/>
        </w:rPr>
        <w:t>　　　　三、中国化工新材料市场价格预测分析</w:t>
      </w:r>
      <w:r>
        <w:rPr>
          <w:rFonts w:hint="eastAsia"/>
        </w:rPr>
        <w:br/>
      </w:r>
      <w:r>
        <w:rPr>
          <w:rFonts w:hint="eastAsia"/>
        </w:rPr>
        <w:t>　　　　四、中国化工新材料行业集中度预测分析</w:t>
      </w:r>
      <w:r>
        <w:rPr>
          <w:rFonts w:hint="eastAsia"/>
        </w:rPr>
        <w:br/>
      </w:r>
      <w:r>
        <w:rPr>
          <w:rFonts w:hint="eastAsia"/>
        </w:rPr>
        <w:t>　　第三节 2024-2030年化工新材料行业主要发展领域分析</w:t>
      </w:r>
      <w:r>
        <w:rPr>
          <w:rFonts w:hint="eastAsia"/>
        </w:rPr>
        <w:br/>
      </w:r>
      <w:r>
        <w:rPr>
          <w:rFonts w:hint="eastAsia"/>
        </w:rPr>
        <w:t>　　　　一、有机硅材料</w:t>
      </w:r>
      <w:r>
        <w:rPr>
          <w:rFonts w:hint="eastAsia"/>
        </w:rPr>
        <w:br/>
      </w:r>
      <w:r>
        <w:rPr>
          <w:rFonts w:hint="eastAsia"/>
        </w:rPr>
        <w:t>　　　　二、工程塑料</w:t>
      </w:r>
      <w:r>
        <w:rPr>
          <w:rFonts w:hint="eastAsia"/>
        </w:rPr>
        <w:br/>
      </w:r>
      <w:r>
        <w:rPr>
          <w:rFonts w:hint="eastAsia"/>
        </w:rPr>
        <w:t>　　　　三、纳米化工材料</w:t>
      </w:r>
      <w:r>
        <w:rPr>
          <w:rFonts w:hint="eastAsia"/>
        </w:rPr>
        <w:br/>
      </w:r>
      <w:r>
        <w:rPr>
          <w:rFonts w:hint="eastAsia"/>
        </w:rPr>
        <w:t>　　　　四、功能膜材料</w:t>
      </w:r>
      <w:r>
        <w:rPr>
          <w:rFonts w:hint="eastAsia"/>
        </w:rPr>
        <w:br/>
      </w:r>
      <w:r>
        <w:rPr>
          <w:rFonts w:hint="eastAsia"/>
        </w:rPr>
        <w:t>　　第四节 2024-2030年中国化工新材料行业投资机会分析</w:t>
      </w:r>
      <w:r>
        <w:rPr>
          <w:rFonts w:hint="eastAsia"/>
        </w:rPr>
        <w:br/>
      </w:r>
      <w:r>
        <w:rPr>
          <w:rFonts w:hint="eastAsia"/>
        </w:rPr>
        <w:t>　　第五节 2024-2030年中国化工新材料行业投资前景分析</w:t>
      </w:r>
      <w:r>
        <w:rPr>
          <w:rFonts w:hint="eastAsia"/>
        </w:rPr>
        <w:br/>
      </w:r>
      <w:r>
        <w:rPr>
          <w:rFonts w:hint="eastAsia"/>
        </w:rPr>
        <w:t>　　第六节 [⋅中智⋅林]专家投资建议</w:t>
      </w:r>
      <w:r>
        <w:rPr>
          <w:rFonts w:hint="eastAsia"/>
        </w:rPr>
        <w:br/>
      </w:r>
      <w:r>
        <w:rPr>
          <w:rFonts w:hint="eastAsia"/>
        </w:rPr>
        <w:br/>
      </w:r>
      <w:r>
        <w:rPr>
          <w:rFonts w:hint="eastAsia"/>
        </w:rPr>
        <w:t>图表目录</w:t>
      </w:r>
      <w:r>
        <w:rPr>
          <w:rFonts w:hint="eastAsia"/>
        </w:rPr>
        <w:br/>
      </w:r>
      <w:r>
        <w:rPr>
          <w:rFonts w:hint="eastAsia"/>
        </w:rPr>
        <w:t>　　图表 2019-2024年国内生产总值</w:t>
      </w:r>
      <w:r>
        <w:rPr>
          <w:rFonts w:hint="eastAsia"/>
        </w:rPr>
        <w:br/>
      </w:r>
      <w:r>
        <w:rPr>
          <w:rFonts w:hint="eastAsia"/>
        </w:rPr>
        <w:t>　　图表 2019-2024年居民消费价格涨跌幅度</w:t>
      </w:r>
      <w:r>
        <w:rPr>
          <w:rFonts w:hint="eastAsia"/>
        </w:rPr>
        <w:br/>
      </w:r>
      <w:r>
        <w:rPr>
          <w:rFonts w:hint="eastAsia"/>
        </w:rPr>
        <w:t>　　图表 2024年居民消费价格比上年涨跌幅度（%）</w:t>
      </w:r>
      <w:r>
        <w:rPr>
          <w:rFonts w:hint="eastAsia"/>
        </w:rPr>
        <w:br/>
      </w:r>
      <w:r>
        <w:rPr>
          <w:rFonts w:hint="eastAsia"/>
        </w:rPr>
        <w:t>　　图表 2019-2024年国家外汇储备</w:t>
      </w:r>
      <w:r>
        <w:rPr>
          <w:rFonts w:hint="eastAsia"/>
        </w:rPr>
        <w:br/>
      </w:r>
      <w:r>
        <w:rPr>
          <w:rFonts w:hint="eastAsia"/>
        </w:rPr>
        <w:t>　　图表 2019-2024年财政收入</w:t>
      </w:r>
      <w:r>
        <w:rPr>
          <w:rFonts w:hint="eastAsia"/>
        </w:rPr>
        <w:br/>
      </w:r>
      <w:r>
        <w:rPr>
          <w:rFonts w:hint="eastAsia"/>
        </w:rPr>
        <w:t>　　图表 2019-2024年全社会固定资产投资</w:t>
      </w:r>
      <w:r>
        <w:rPr>
          <w:rFonts w:hint="eastAsia"/>
        </w:rPr>
        <w:br/>
      </w:r>
      <w:r>
        <w:rPr>
          <w:rFonts w:hint="eastAsia"/>
        </w:rPr>
        <w:t>　　图表 2024年分行业城镇固定资产投资及其增长速度（亿元）</w:t>
      </w:r>
      <w:r>
        <w:rPr>
          <w:rFonts w:hint="eastAsia"/>
        </w:rPr>
        <w:br/>
      </w:r>
      <w:r>
        <w:rPr>
          <w:rFonts w:hint="eastAsia"/>
        </w:rPr>
        <w:t>　　图表 2024年固定资产投资新增主要生产能力</w:t>
      </w:r>
      <w:r>
        <w:rPr>
          <w:rFonts w:hint="eastAsia"/>
        </w:rPr>
        <w:br/>
      </w:r>
      <w:r>
        <w:rPr>
          <w:rFonts w:hint="eastAsia"/>
        </w:rPr>
        <w:t>　　图表 国内外企业有机硅下游发展情况比较</w:t>
      </w:r>
      <w:r>
        <w:rPr>
          <w:rFonts w:hint="eastAsia"/>
        </w:rPr>
        <w:br/>
      </w:r>
      <w:r>
        <w:rPr>
          <w:rFonts w:hint="eastAsia"/>
        </w:rPr>
        <w:t>　　图表 2019-2024年国内有机硅单体生产、消费情况</w:t>
      </w:r>
      <w:r>
        <w:rPr>
          <w:rFonts w:hint="eastAsia"/>
        </w:rPr>
        <w:br/>
      </w:r>
      <w:r>
        <w:rPr>
          <w:rFonts w:hint="eastAsia"/>
        </w:rPr>
        <w:t>　　图表 有机硅单体成本构成</w:t>
      </w:r>
      <w:r>
        <w:rPr>
          <w:rFonts w:hint="eastAsia"/>
        </w:rPr>
        <w:br/>
      </w:r>
      <w:r>
        <w:rPr>
          <w:rFonts w:hint="eastAsia"/>
        </w:rPr>
        <w:t>　　图表 新安股份有机硅与草甘磷联产工艺</w:t>
      </w:r>
      <w:r>
        <w:rPr>
          <w:rFonts w:hint="eastAsia"/>
        </w:rPr>
        <w:br/>
      </w:r>
      <w:r>
        <w:rPr>
          <w:rFonts w:hint="eastAsia"/>
        </w:rPr>
        <w:t>　　图表 中国与发达国家有机硅消费构成比较</w:t>
      </w:r>
      <w:r>
        <w:rPr>
          <w:rFonts w:hint="eastAsia"/>
        </w:rPr>
        <w:br/>
      </w:r>
      <w:r>
        <w:rPr>
          <w:rFonts w:hint="eastAsia"/>
        </w:rPr>
        <w:t>　　图表 国内有机硅消费结构</w:t>
      </w:r>
      <w:r>
        <w:rPr>
          <w:rFonts w:hint="eastAsia"/>
        </w:rPr>
        <w:br/>
      </w:r>
      <w:r>
        <w:rPr>
          <w:rFonts w:hint="eastAsia"/>
        </w:rPr>
        <w:t>　　图表 国内硅橡胶消费结构</w:t>
      </w:r>
      <w:r>
        <w:rPr>
          <w:rFonts w:hint="eastAsia"/>
        </w:rPr>
        <w:br/>
      </w:r>
      <w:r>
        <w:rPr>
          <w:rFonts w:hint="eastAsia"/>
        </w:rPr>
        <w:t>　　图表 国内硅树脂和硅烷偶联剂消费结构</w:t>
      </w:r>
      <w:r>
        <w:rPr>
          <w:rFonts w:hint="eastAsia"/>
        </w:rPr>
        <w:br/>
      </w:r>
      <w:r>
        <w:rPr>
          <w:rFonts w:hint="eastAsia"/>
        </w:rPr>
        <w:t>　　图表 中国有机硅产能及在建、拟建有机硅单体产能统计</w:t>
      </w:r>
      <w:r>
        <w:rPr>
          <w:rFonts w:hint="eastAsia"/>
        </w:rPr>
        <w:br/>
      </w:r>
      <w:r>
        <w:rPr>
          <w:rFonts w:hint="eastAsia"/>
        </w:rPr>
        <w:t>　　图表 中国聚硅氧烷对外依存度情况</w:t>
      </w:r>
      <w:r>
        <w:rPr>
          <w:rFonts w:hint="eastAsia"/>
        </w:rPr>
        <w:br/>
      </w:r>
      <w:r>
        <w:rPr>
          <w:rFonts w:hint="eastAsia"/>
        </w:rPr>
        <w:t>　　图表 中国有机硅单体新建拟建项目</w:t>
      </w:r>
      <w:r>
        <w:rPr>
          <w:rFonts w:hint="eastAsia"/>
        </w:rPr>
        <w:br/>
      </w:r>
      <w:r>
        <w:rPr>
          <w:rFonts w:hint="eastAsia"/>
        </w:rPr>
        <w:t>　　图表 中国各产业纳米材料技术应用所占比重</w:t>
      </w:r>
      <w:r>
        <w:rPr>
          <w:rFonts w:hint="eastAsia"/>
        </w:rPr>
        <w:br/>
      </w:r>
      <w:r>
        <w:rPr>
          <w:rFonts w:hint="eastAsia"/>
        </w:rPr>
        <w:t>　　图表 中纳米材料市场规模</w:t>
      </w:r>
      <w:r>
        <w:rPr>
          <w:rFonts w:hint="eastAsia"/>
        </w:rPr>
        <w:br/>
      </w:r>
      <w:r>
        <w:rPr>
          <w:rFonts w:hint="eastAsia"/>
        </w:rPr>
        <w:t>　　图表 2024年全球主要纳米材料市场份额预测</w:t>
      </w:r>
      <w:r>
        <w:rPr>
          <w:rFonts w:hint="eastAsia"/>
        </w:rPr>
        <w:br/>
      </w:r>
      <w:r>
        <w:rPr>
          <w:rFonts w:hint="eastAsia"/>
        </w:rPr>
        <w:t>　　图表 美国纳米复合材料市场需求量预测</w:t>
      </w:r>
      <w:r>
        <w:rPr>
          <w:rFonts w:hint="eastAsia"/>
        </w:rPr>
        <w:br/>
      </w:r>
      <w:r>
        <w:rPr>
          <w:rFonts w:hint="eastAsia"/>
        </w:rPr>
        <w:t>　　图表 美国各种聚合物纳米复合材料未来市场和占有份额</w:t>
      </w:r>
      <w:r>
        <w:rPr>
          <w:rFonts w:hint="eastAsia"/>
        </w:rPr>
        <w:br/>
      </w:r>
      <w:r>
        <w:rPr>
          <w:rFonts w:hint="eastAsia"/>
        </w:rPr>
        <w:t>　　图表 碳纳米管和镀镍碳纳米管复合涂层的吸波性能</w:t>
      </w:r>
      <w:r>
        <w:rPr>
          <w:rFonts w:hint="eastAsia"/>
        </w:rPr>
        <w:br/>
      </w:r>
      <w:r>
        <w:rPr>
          <w:rFonts w:hint="eastAsia"/>
        </w:rPr>
        <w:t>　　图表 纳米复合吸波材料的吸波曲线</w:t>
      </w:r>
      <w:r>
        <w:rPr>
          <w:rFonts w:hint="eastAsia"/>
        </w:rPr>
        <w:br/>
      </w:r>
      <w:r>
        <w:rPr>
          <w:rFonts w:hint="eastAsia"/>
        </w:rPr>
        <w:t>　　图表 碳纳米管/聚酯复合吸波材料吸波性能</w:t>
      </w:r>
      <w:r>
        <w:rPr>
          <w:rFonts w:hint="eastAsia"/>
        </w:rPr>
        <w:br/>
      </w:r>
      <w:r>
        <w:rPr>
          <w:rFonts w:hint="eastAsia"/>
        </w:rPr>
        <w:t>　　图表 纳米级炭黑按粒径分类</w:t>
      </w:r>
      <w:r>
        <w:rPr>
          <w:rFonts w:hint="eastAsia"/>
        </w:rPr>
        <w:br/>
      </w:r>
      <w:r>
        <w:rPr>
          <w:rFonts w:hint="eastAsia"/>
        </w:rPr>
        <w:t>　　图表 亚微米级炭黑按粒径分类</w:t>
      </w:r>
      <w:r>
        <w:rPr>
          <w:rFonts w:hint="eastAsia"/>
        </w:rPr>
        <w:br/>
      </w:r>
      <w:r>
        <w:rPr>
          <w:rFonts w:hint="eastAsia"/>
        </w:rPr>
        <w:t>　　图表 白炭黑按粒径分类</w:t>
      </w:r>
      <w:r>
        <w:rPr>
          <w:rFonts w:hint="eastAsia"/>
        </w:rPr>
        <w:br/>
      </w:r>
      <w:r>
        <w:rPr>
          <w:rFonts w:hint="eastAsia"/>
        </w:rPr>
        <w:t>　　图表 纳米和亚微米非矿材料分类</w:t>
      </w:r>
      <w:r>
        <w:rPr>
          <w:rFonts w:hint="eastAsia"/>
        </w:rPr>
        <w:br/>
      </w:r>
      <w:r>
        <w:rPr>
          <w:rFonts w:hint="eastAsia"/>
        </w:rPr>
        <w:t>　　图表 全球重点行业纳米纤维需求市值情况</w:t>
      </w:r>
      <w:r>
        <w:rPr>
          <w:rFonts w:hint="eastAsia"/>
        </w:rPr>
        <w:br/>
      </w:r>
      <w:r>
        <w:rPr>
          <w:rFonts w:hint="eastAsia"/>
        </w:rPr>
        <w:t>　　图表 蓝星化工新材料股份有限公司主要经济指标走势图</w:t>
      </w:r>
      <w:r>
        <w:rPr>
          <w:rFonts w:hint="eastAsia"/>
        </w:rPr>
        <w:br/>
      </w:r>
      <w:r>
        <w:rPr>
          <w:rFonts w:hint="eastAsia"/>
        </w:rPr>
        <w:t>　　图表 蓝星化工新材料股份有限公司经营收入走势图</w:t>
      </w:r>
      <w:r>
        <w:rPr>
          <w:rFonts w:hint="eastAsia"/>
        </w:rPr>
        <w:br/>
      </w:r>
      <w:r>
        <w:rPr>
          <w:rFonts w:hint="eastAsia"/>
        </w:rPr>
        <w:t>　　图表 蓝星化工新材料股份有限公司盈利指标走势图</w:t>
      </w:r>
      <w:r>
        <w:rPr>
          <w:rFonts w:hint="eastAsia"/>
        </w:rPr>
        <w:br/>
      </w:r>
      <w:r>
        <w:rPr>
          <w:rFonts w:hint="eastAsia"/>
        </w:rPr>
        <w:t>　　图表 蓝星化工新材料股份有限公司负债情况图</w:t>
      </w:r>
      <w:r>
        <w:rPr>
          <w:rFonts w:hint="eastAsia"/>
        </w:rPr>
        <w:br/>
      </w:r>
      <w:r>
        <w:rPr>
          <w:rFonts w:hint="eastAsia"/>
        </w:rPr>
        <w:t>　　图表 蓝星化工新材料股份有限公司负债指标走势图</w:t>
      </w:r>
      <w:r>
        <w:rPr>
          <w:rFonts w:hint="eastAsia"/>
        </w:rPr>
        <w:br/>
      </w:r>
      <w:r>
        <w:rPr>
          <w:rFonts w:hint="eastAsia"/>
        </w:rPr>
        <w:t>　　图表 蓝星化工新材料股份有限公司运营能力指标走势图</w:t>
      </w:r>
      <w:r>
        <w:rPr>
          <w:rFonts w:hint="eastAsia"/>
        </w:rPr>
        <w:br/>
      </w:r>
      <w:r>
        <w:rPr>
          <w:rFonts w:hint="eastAsia"/>
        </w:rPr>
        <w:t>　　图表 蓝星化工新材料股份有限公司成长能力指标走势图</w:t>
      </w:r>
      <w:r>
        <w:rPr>
          <w:rFonts w:hint="eastAsia"/>
        </w:rPr>
        <w:br/>
      </w:r>
      <w:r>
        <w:rPr>
          <w:rFonts w:hint="eastAsia"/>
        </w:rPr>
        <w:t>　　图表 浙江新安化工集团股份有限公司主要经济指标走势图</w:t>
      </w:r>
      <w:r>
        <w:rPr>
          <w:rFonts w:hint="eastAsia"/>
        </w:rPr>
        <w:br/>
      </w:r>
      <w:r>
        <w:rPr>
          <w:rFonts w:hint="eastAsia"/>
        </w:rPr>
        <w:t>　　图表 浙江新安化工集团股份有限公司经营收入走势图</w:t>
      </w:r>
      <w:r>
        <w:rPr>
          <w:rFonts w:hint="eastAsia"/>
        </w:rPr>
        <w:br/>
      </w:r>
      <w:r>
        <w:rPr>
          <w:rFonts w:hint="eastAsia"/>
        </w:rPr>
        <w:t>　　图表 浙江新安化工集团股份有限公司盈利指标走势图</w:t>
      </w:r>
      <w:r>
        <w:rPr>
          <w:rFonts w:hint="eastAsia"/>
        </w:rPr>
        <w:br/>
      </w:r>
      <w:r>
        <w:rPr>
          <w:rFonts w:hint="eastAsia"/>
        </w:rPr>
        <w:t>　　图表 浙江新安化工集团股份有限公司负债情况图</w:t>
      </w:r>
      <w:r>
        <w:rPr>
          <w:rFonts w:hint="eastAsia"/>
        </w:rPr>
        <w:br/>
      </w:r>
      <w:r>
        <w:rPr>
          <w:rFonts w:hint="eastAsia"/>
        </w:rPr>
        <w:t>　　图表 浙江新安化工集团股份有限公司负债指标走势图</w:t>
      </w:r>
      <w:r>
        <w:rPr>
          <w:rFonts w:hint="eastAsia"/>
        </w:rPr>
        <w:br/>
      </w:r>
      <w:r>
        <w:rPr>
          <w:rFonts w:hint="eastAsia"/>
        </w:rPr>
        <w:t>　　图表 浙江新安化工集团股份有限公司运营能力指标走势图</w:t>
      </w:r>
      <w:r>
        <w:rPr>
          <w:rFonts w:hint="eastAsia"/>
        </w:rPr>
        <w:br/>
      </w:r>
      <w:r>
        <w:rPr>
          <w:rFonts w:hint="eastAsia"/>
        </w:rPr>
        <w:t>　　图表 浙江新安化工集团股份有限公司成长能力指标走势图</w:t>
      </w:r>
      <w:r>
        <w:rPr>
          <w:rFonts w:hint="eastAsia"/>
        </w:rPr>
        <w:br/>
      </w:r>
      <w:r>
        <w:rPr>
          <w:rFonts w:hint="eastAsia"/>
        </w:rPr>
        <w:t>　　图表 江苏宏达新材料股份有限公司主要经济指标走势图</w:t>
      </w:r>
      <w:r>
        <w:rPr>
          <w:rFonts w:hint="eastAsia"/>
        </w:rPr>
        <w:br/>
      </w:r>
      <w:r>
        <w:rPr>
          <w:rFonts w:hint="eastAsia"/>
        </w:rPr>
        <w:t>　　图表 江苏宏达新材料股份有限公司经营收入走势图</w:t>
      </w:r>
      <w:r>
        <w:rPr>
          <w:rFonts w:hint="eastAsia"/>
        </w:rPr>
        <w:br/>
      </w:r>
      <w:r>
        <w:rPr>
          <w:rFonts w:hint="eastAsia"/>
        </w:rPr>
        <w:t>　　图表 江苏宏达新材料股份有限公司盈利指标走势图</w:t>
      </w:r>
      <w:r>
        <w:rPr>
          <w:rFonts w:hint="eastAsia"/>
        </w:rPr>
        <w:br/>
      </w:r>
      <w:r>
        <w:rPr>
          <w:rFonts w:hint="eastAsia"/>
        </w:rPr>
        <w:t>　　图表 江苏宏达新材料股份有限公司负债情况图</w:t>
      </w:r>
      <w:r>
        <w:rPr>
          <w:rFonts w:hint="eastAsia"/>
        </w:rPr>
        <w:br/>
      </w:r>
      <w:r>
        <w:rPr>
          <w:rFonts w:hint="eastAsia"/>
        </w:rPr>
        <w:t>　　图表 江苏宏达新材料股份有限公司负债指标走势图</w:t>
      </w:r>
      <w:r>
        <w:rPr>
          <w:rFonts w:hint="eastAsia"/>
        </w:rPr>
        <w:br/>
      </w:r>
      <w:r>
        <w:rPr>
          <w:rFonts w:hint="eastAsia"/>
        </w:rPr>
        <w:t>　　图表 江苏宏达新材料股份有限公司运营能力指标走势图</w:t>
      </w:r>
      <w:r>
        <w:rPr>
          <w:rFonts w:hint="eastAsia"/>
        </w:rPr>
        <w:br/>
      </w:r>
      <w:r>
        <w:rPr>
          <w:rFonts w:hint="eastAsia"/>
        </w:rPr>
        <w:t>　　图表 江苏宏达新材料股份有限公司成长能力指标走势图</w:t>
      </w:r>
      <w:r>
        <w:rPr>
          <w:rFonts w:hint="eastAsia"/>
        </w:rPr>
        <w:br/>
      </w:r>
      <w:r>
        <w:rPr>
          <w:rFonts w:hint="eastAsia"/>
        </w:rPr>
        <w:t>　　图表 上海三爱富新材料股份有限公司主要经济指标走势图</w:t>
      </w:r>
      <w:r>
        <w:rPr>
          <w:rFonts w:hint="eastAsia"/>
        </w:rPr>
        <w:br/>
      </w:r>
      <w:r>
        <w:rPr>
          <w:rFonts w:hint="eastAsia"/>
        </w:rPr>
        <w:t>　　图表 上海三爱富新材料股份有限公司经营收入走势图</w:t>
      </w:r>
      <w:r>
        <w:rPr>
          <w:rFonts w:hint="eastAsia"/>
        </w:rPr>
        <w:br/>
      </w:r>
      <w:r>
        <w:rPr>
          <w:rFonts w:hint="eastAsia"/>
        </w:rPr>
        <w:t>　　图表 上海三爱富新材料股份有限公司盈利指标走势图</w:t>
      </w:r>
      <w:r>
        <w:rPr>
          <w:rFonts w:hint="eastAsia"/>
        </w:rPr>
        <w:br/>
      </w:r>
      <w:r>
        <w:rPr>
          <w:rFonts w:hint="eastAsia"/>
        </w:rPr>
        <w:t>　　图表 上海三爱富新材料股份有限公司负债情况图</w:t>
      </w:r>
      <w:r>
        <w:rPr>
          <w:rFonts w:hint="eastAsia"/>
        </w:rPr>
        <w:br/>
      </w:r>
      <w:r>
        <w:rPr>
          <w:rFonts w:hint="eastAsia"/>
        </w:rPr>
        <w:t>　　图表 上海三爱富新材料股份有限公司负债指标走势图</w:t>
      </w:r>
      <w:r>
        <w:rPr>
          <w:rFonts w:hint="eastAsia"/>
        </w:rPr>
        <w:br/>
      </w:r>
      <w:r>
        <w:rPr>
          <w:rFonts w:hint="eastAsia"/>
        </w:rPr>
        <w:t>　　图表 上海三爱富新材料股份有限公司运营能力指标走势图</w:t>
      </w:r>
      <w:r>
        <w:rPr>
          <w:rFonts w:hint="eastAsia"/>
        </w:rPr>
        <w:br/>
      </w:r>
      <w:r>
        <w:rPr>
          <w:rFonts w:hint="eastAsia"/>
        </w:rPr>
        <w:t>　　图表 上海三爱富新材料股份有限公司成长能力指标走势图</w:t>
      </w:r>
      <w:r>
        <w:rPr>
          <w:rFonts w:hint="eastAsia"/>
        </w:rPr>
        <w:br/>
      </w:r>
      <w:r>
        <w:rPr>
          <w:rFonts w:hint="eastAsia"/>
        </w:rPr>
        <w:t>　　图表 浙江巨化股份有限公司主要经济指标走势图</w:t>
      </w:r>
      <w:r>
        <w:rPr>
          <w:rFonts w:hint="eastAsia"/>
        </w:rPr>
        <w:br/>
      </w:r>
      <w:r>
        <w:rPr>
          <w:rFonts w:hint="eastAsia"/>
        </w:rPr>
        <w:t>　　图表 浙江巨化股份有限公司经营收入走势图</w:t>
      </w:r>
      <w:r>
        <w:rPr>
          <w:rFonts w:hint="eastAsia"/>
        </w:rPr>
        <w:br/>
      </w:r>
      <w:r>
        <w:rPr>
          <w:rFonts w:hint="eastAsia"/>
        </w:rPr>
        <w:t>　　图表 浙江巨化股份有限公司盈利指标走势图</w:t>
      </w:r>
      <w:r>
        <w:rPr>
          <w:rFonts w:hint="eastAsia"/>
        </w:rPr>
        <w:br/>
      </w:r>
      <w:r>
        <w:rPr>
          <w:rFonts w:hint="eastAsia"/>
        </w:rPr>
        <w:t>　　图表 浙江巨化股份有限公司负债情况图</w:t>
      </w:r>
      <w:r>
        <w:rPr>
          <w:rFonts w:hint="eastAsia"/>
        </w:rPr>
        <w:br/>
      </w:r>
      <w:r>
        <w:rPr>
          <w:rFonts w:hint="eastAsia"/>
        </w:rPr>
        <w:t>　　图表 浙江巨化股份有限公司负债指标走势图</w:t>
      </w:r>
      <w:r>
        <w:rPr>
          <w:rFonts w:hint="eastAsia"/>
        </w:rPr>
        <w:br/>
      </w:r>
      <w:r>
        <w:rPr>
          <w:rFonts w:hint="eastAsia"/>
        </w:rPr>
        <w:t>　　图表 浙江巨化股份有限公司运营能力指标走势图</w:t>
      </w:r>
      <w:r>
        <w:rPr>
          <w:rFonts w:hint="eastAsia"/>
        </w:rPr>
        <w:br/>
      </w:r>
      <w:r>
        <w:rPr>
          <w:rFonts w:hint="eastAsia"/>
        </w:rPr>
        <w:t>　　图表 浙江巨化股份有限公司成长能力指标走势图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7051a9c22e48b8" w:history="1">
        <w:r>
          <w:rPr>
            <w:rStyle w:val="Hyperlink"/>
          </w:rPr>
          <w:t>2024年版中国化工新材料行业深度调研及市场前景分析报告</w:t>
        </w:r>
      </w:hyperlink>
      <w:r>
        <w:rPr>
          <w:color w:val="C00000"/>
        </w:rPr>
        <w:t>》，报告编号：</w:t>
      </w:r>
      <w:r>
        <w:rPr>
          <w:rFonts w:hint="eastAsia"/>
          <w:color w:val="C00000"/>
        </w:rPr>
        <w:t>2089638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07051a9c22e48b8" w:history="1">
        <w:r>
          <w:rPr>
            <w:rStyle w:val="Hyperlink"/>
          </w:rPr>
          <w:t>https://www.20087.com/8/63/HuaGongXinCaiLiaoDeFaZhanQuShi.html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7f9546c9b24386" w:history="1">
      <w:r>
        <w:rPr>
          <w:rStyle w:val="Hyperlink"/>
        </w:rPr>
        <w:t>2024年版中国化工新材料行业深度调研及市场前景分析报告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3/HuaGongXinCaiLiaoDeFaZhanQuShi.html" TargetMode="External" Id="Rd07051a9c22e48b8" /></Relationships>
</file>

<file path=word/_rels/header2.xml.rels>&#65279;<?xml version="1.0" encoding="utf-8"?><Relationships xmlns="http://schemas.openxmlformats.org/package/2006/relationships"><Relationship Type="http://schemas.openxmlformats.org/officeDocument/2006/relationships/hyperlink" Target="https://www.20087.com/8/63/HuaGongXinCaiLiaoDeFaZhanQuShi.html" TargetMode="External" Id="R217f9546c9b243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2024-05-28T04:41:00Z</dcterms:created>
  <dcterms:modified xsi:type="dcterms:W3CDTF">2024-05-28T05:41:00Z</dcterms:modified>
  <dc:subject>2024年版中国化工新材料行业深度调研及市场前景分析报告</dc:subject>
  <dc:title>2024年版中国化工新材料行业深度调研及市场前景分析报告</dc:title>
  <cp:keywords>2024年版中国化工新材料行业深度调研及市场前景分析报告</cp:keywords>
  <dc:description>2024年版中国化工新材料行业深度调研及市场前景分析报告</dc:description>
</cp:coreProperties>
</file>