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bbb96e88a43d2" w:history="1">
              <w:r>
                <w:rPr>
                  <w:rStyle w:val="Hyperlink"/>
                </w:rPr>
                <w:t>2025-2031年全球与中国双轴取向聚丙烯（BOPP）薄膜发展现状分析及前景趋势报告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bbb96e88a43d2" w:history="1">
              <w:r>
                <w:rPr>
                  <w:rStyle w:val="Hyperlink"/>
                </w:rPr>
                <w:t>2025-2031年全球与中国双轴取向聚丙烯（BOPP）薄膜发展现状分析及前景趋势报告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bbb96e88a43d2" w:history="1">
                <w:r>
                  <w:rPr>
                    <w:rStyle w:val="Hyperlink"/>
                  </w:rPr>
                  <w:t>https://www.20087.com/8/33/ShuangZhouQuXiangJuBingXi-BOPP-BoMoShiChangQianJingYuCe.html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取向聚丙烯（BOPP）薄膜因其优异的光学性能、机械强度和良好的加工适应性，在包装材料市场上占据重要地位。这种薄膜经过双向拉伸处理后，分子排列更加规整，赋予了材料更高的透明度、光泽度和平滑度，适合用于食品、药品及化妆品等高端产品的包装。近年来，双轴取向聚丙烯（BOPP）薄膜企业不断改进生产工艺，如采用新型催化剂体系和高效的冷却定型装置，以减少生产过程中的能源消耗和废料产生，同时确保产品质量的一致性和稳定性。此外，功能性涂层技术的应用也使得BOPP薄膜具备防潮、阻隔紫外线等多种特性。</w:t>
      </w:r>
      <w:r>
        <w:rPr>
          <w:rFonts w:hint="eastAsia"/>
        </w:rPr>
        <w:br/>
      </w:r>
      <w:r>
        <w:rPr>
          <w:rFonts w:hint="eastAsia"/>
        </w:rPr>
        <w:t>　　未来，BOPP薄膜的发展将围绕着可持续发展和高性能化展开。面对日益严格的环保法规，生产企业正积极探索可再生资源替代传统石油基原料的方法，并致力于开发完全生物降解的BOPP薄膜，以减轻对环境的影响。与此同时，为了满足不同行业的需求，研发人员将继续优化薄膜的物理化学性质，例如增加透气性、抗静电性或抗菌性能等。另外，随着柔性电子技术的发展，BOPP薄膜还有望成为柔性显示屏、太阳能电池板等高科技产品的关键组成部分，为其开辟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bbb96e88a43d2" w:history="1">
        <w:r>
          <w:rPr>
            <w:rStyle w:val="Hyperlink"/>
          </w:rPr>
          <w:t>2025-2031年全球与中国双轴取向聚丙烯（BOPP）薄膜发展现状分析及前景趋势报告</w:t>
        </w:r>
      </w:hyperlink>
      <w:r>
        <w:rPr>
          <w:rFonts w:hint="eastAsia"/>
        </w:rPr>
        <w:t>》基于国家统计局、相关行业协会的详实数据，结合行业一手调研资料，系统分析了双轴取向聚丙烯（BOPP）薄膜行业的市场规模、竞争格局及技术发展现状。报告详细梳理了双轴取向聚丙烯（BOPP）薄膜产业链结构、区域分布特征及双轴取向聚丙烯（BOPP）薄膜市场需求变化，重点评估了双轴取向聚丙烯（BOPP）薄膜重点企业的市场表现与战略布局。通过对政策环境、技术创新方向及消费趋势的分析，科学预测了双轴取向聚丙烯（BOPP）薄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双轴取向聚丙烯（BOPP）薄膜市场概述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按照不同产品类型，双轴取向聚丙烯（BOPP）薄膜主要可以分为如下几个类别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全球不同产品类型双轴取向聚丙烯（BOPP）薄膜销售额增长趋势2020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15微米以下</w:t>
      </w:r>
      <w:r>
        <w:rPr>
          <w:rFonts w:hint="eastAsia"/>
        </w:rPr>
        <w:br/>
      </w:r>
      <w:r>
        <w:rPr>
          <w:rFonts w:hint="eastAsia"/>
        </w:rPr>
        <w:t>　　　　1.2.3 15-30微米</w:t>
      </w:r>
      <w:r>
        <w:rPr>
          <w:rFonts w:hint="eastAsia"/>
        </w:rPr>
        <w:br/>
      </w:r>
      <w:r>
        <w:rPr>
          <w:rFonts w:hint="eastAsia"/>
        </w:rPr>
        <w:t>　　　　1.2.4 30-45微米</w:t>
      </w:r>
      <w:r>
        <w:rPr>
          <w:rFonts w:hint="eastAsia"/>
        </w:rPr>
        <w:br/>
      </w:r>
      <w:r>
        <w:rPr>
          <w:rFonts w:hint="eastAsia"/>
        </w:rPr>
        <w:t>　　　　1.2.5 45微米以上</w:t>
      </w:r>
      <w:r>
        <w:rPr>
          <w:rFonts w:hint="eastAsia"/>
        </w:rPr>
        <w:br/>
      </w:r>
      <w:r>
        <w:rPr>
          <w:rFonts w:hint="eastAsia"/>
        </w:rPr>
        <w:t>　　1.3 从不同应用，双轴取向聚丙烯（BOPP）薄膜主要包括如下几个方面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全球不同应用双轴取向聚丙烯（BOPP）薄膜销售额增长趋势2020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个人护理及化妆品</w:t>
      </w:r>
      <w:r>
        <w:rPr>
          <w:rFonts w:hint="eastAsia"/>
        </w:rPr>
        <w:br/>
      </w:r>
      <w:r>
        <w:rPr>
          <w:rFonts w:hint="eastAsia"/>
        </w:rPr>
        <w:t>　　　　1.3.4 医疗领域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双轴取向聚丙烯（BOPP）薄膜行业背景、发展历史、现状及趋势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双轴取向聚丙烯（BOPP）薄膜行业目前现状分析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双轴取向聚丙烯（BOPP）薄膜发展趋势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全球双轴取向聚丙烯（BOPP）薄膜总体规模分析</w:t>
      </w:r>
      <w:r>
        <w:rPr>
          <w:rFonts w:hint="eastAsia"/>
        </w:rPr>
        <w:br/>
      </w:r>
      <w:r>
        <w:rPr>
          <w:rFonts w:hint="eastAsia"/>
        </w:rPr>
        <w:t>　　2.1 全球双轴取向聚丙烯（BOPP）薄膜供需现状及预测（2020-2031）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全球双轴取向聚丙烯（BOPP）薄膜产能、产量、产能利用率及发展趋势（2020-2031）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全球双轴取向聚丙烯（BOPP）薄膜产量、需求量及发展趋势（2020-2031）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全球主要地区双轴取向聚丙烯（BOPP）薄膜产量及发展趋势（2020-2031）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全球主要地区双轴取向聚丙烯（BOPP）薄膜产量（2020-2025）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全球主要地区双轴取向聚丙烯（BOPP）薄膜产量（2026-2031）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全球主要地区双轴取向聚丙烯（BOPP）薄膜产量市场份额（2020-2031）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中国双轴取向聚丙烯（BOPP）薄膜供需现状及预测（2020-2031）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中国双轴取向聚丙烯（BOPP）薄膜产能、产量、产能利用率及发展趋势（2020-2031）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中国双轴取向聚丙烯（BOPP）薄膜产量、市场需求量及发展趋势（2020-2031）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全球双轴取向聚丙烯（BOPP）薄膜销量及销售额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全球市场双轴取向聚丙烯（BOPP）薄膜销售额（2020-2031）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全球市场双轴取向聚丙烯（BOPP）薄膜销量（2020-2031）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全球市场双轴取向聚丙烯（BOPP）薄膜价格趋势（2020-2031）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全球双轴取向聚丙烯（BOPP）薄膜主要地区分析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全球主要地区双轴取向聚丙烯（BOPP）薄膜市场规模分析：2020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全球主要地区双轴取向聚丙烯（BOPP）薄膜销售收入及市场份额（2020-2025年）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全球主要地区双轴取向聚丙烯（BOPP）薄膜销售收入预测（2026-2031年）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全球主要地区双轴取向聚丙烯（BOPP）薄膜销量分析：2020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全球主要地区双轴取向聚丙烯（BOPP）薄膜销量及市场份额（2020-2025年）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全球主要地区双轴取向聚丙烯（BOPP）薄膜销量及市场份额预测（2026-2031）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北美市场双轴取向聚丙烯（BOPP）薄膜销量、收入及增长率（2020-2031）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欧洲市场双轴取向聚丙烯（BOPP）薄膜销量、收入及增长率（2020-2031）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中国市场双轴取向聚丙烯（BOPP）薄膜销量、收入及增长率（2020-2031）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日本市场双轴取向聚丙烯（BOPP）薄膜销量、收入及增长率（2020-2031）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东南亚市场双轴取向聚丙烯（BOPP）薄膜销量、收入及增长率（2020-2031）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印度市场双轴取向聚丙烯（BOPP）薄膜销量、收入及增长率（2020-2031）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全球市场主要厂商双轴取向聚丙烯（BOPP）薄膜产能市场份额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全球市场主要厂商双轴取向聚丙烯（BOPP）薄膜销量（2020-2025）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全球市场主要厂商双轴取向聚丙烯（BOPP）薄膜销量（2020-2025）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全球市场主要厂商双轴取向聚丙烯（BOPP）薄膜销售收入（2020-2025）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全球市场主要厂商双轴取向聚丙烯（BOPP）薄膜销售价格（2020-2025）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2024年全球主要生产商双轴取向聚丙烯（BOPP）薄膜收入排名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中国市场主要厂商双轴取向聚丙烯（BOPP）薄膜销量（2020-2025）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中国市场主要厂商双轴取向聚丙烯（BOPP）薄膜销量（2020-2025）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中国市场主要厂商双轴取向聚丙烯（BOPP）薄膜销售收入（2020-2025）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2024年中国主要生产商双轴取向聚丙烯（BOPP）薄膜收入排名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中国市场主要厂商双轴取向聚丙烯（BOPP）薄膜销售价格（2020-2025）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全球主要厂商双轴取向聚丙烯（BOPP）薄膜总部及产地分布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全球主要厂商成立时间及双轴取向聚丙烯（BOPP）薄膜商业化日期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全球主要厂商双轴取向聚丙烯（BOPP）薄膜产品类型及应用</w:t>
      </w:r>
      <w:r>
        <w:rPr>
          <w:rFonts w:hint="eastAsia"/>
        </w:rPr>
        <w:br/>
      </w:r>
      <w:r>
        <w:rPr>
          <w:rFonts w:hint="eastAsia"/>
        </w:rPr>
        <w:t>　　4.7 双轴取向聚丙烯（BOPP）薄膜行业集中度、竞争程度分析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双轴取向聚丙烯（BOPP）薄膜行业集中度分析：2024年全球Top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全球双轴取向聚丙烯（BOPP）薄膜第一梯队、第二梯队和第三梯队生产商（品牌）及市场份额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双轴取向聚丙烯（BOPP）薄膜销量、收入、价格及毛利率（2020-2025）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不同产品类型双轴取向聚丙烯（BOPP）薄膜分析</w:t>
      </w:r>
      <w:r>
        <w:rPr>
          <w:rFonts w:hint="eastAsia"/>
        </w:rPr>
        <w:br/>
      </w:r>
      <w:r>
        <w:rPr>
          <w:rFonts w:hint="eastAsia"/>
        </w:rPr>
        <w:t>　　6.1 全球不同产品类型双轴取向聚丙烯（BOPP）薄膜销量（2020-2031）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全球不同产品类型双轴取向聚丙烯（BOPP）薄膜销量及市场份额（2020-2025）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全球不同产品类型双轴取向聚丙烯（BOPP）薄膜销量预测（2026-2031）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全球不同产品类型双轴取向聚丙烯（BOPP）薄膜收入（2020-2031）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全球不同产品类型双轴取向聚丙烯（BOPP）薄膜收入及市场份额（2020-2025）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全球不同产品类型双轴取向聚丙烯（BOPP）薄膜收入预测（2026-2031）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全球不同产品类型双轴取向聚丙烯（BOPP）薄膜价格走势（2020-2031）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不同应用双轴取向聚丙烯（BOPP）薄膜分析</w:t>
      </w:r>
      <w:r>
        <w:rPr>
          <w:rFonts w:hint="eastAsia"/>
        </w:rPr>
        <w:br/>
      </w:r>
      <w:r>
        <w:rPr>
          <w:rFonts w:hint="eastAsia"/>
        </w:rPr>
        <w:t>　　7.1 全球不同应用双轴取向聚丙烯（BOPP）薄膜销量（2020-2031）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全球不同应用双轴取向聚丙烯（BOPP）薄膜销量及市场份额（2020-2025）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全球不同应用双轴取向聚丙烯（BOPP）薄膜销量预测（2026-2031）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全球不同应用双轴取向聚丙烯（BOPP）薄膜收入（2020-2031）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全球不同应用双轴取向聚丙烯（BOPP）薄膜收入及市场份额（2020-2025）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全球不同应用双轴取向聚丙烯（BOPP）薄膜收入预测（2026-2031）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全球不同应用双轴取向聚丙烯（BOPP）薄膜价格走势（2020-2031）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双轴取向聚丙烯（BOPP）薄膜产业链分析</w:t>
      </w:r>
      <w:r>
        <w:rPr>
          <w:rFonts w:hint="eastAsia"/>
        </w:rPr>
        <w:br/>
      </w:r>
      <w:r>
        <w:rPr>
          <w:rFonts w:hint="eastAsia"/>
        </w:rPr>
        <w:t>　　8.2 双轴取向聚丙烯（BOPP）薄膜工艺制造技术分析</w:t>
      </w:r>
      <w:r>
        <w:rPr>
          <w:rFonts w:hint="eastAsia"/>
        </w:rPr>
        <w:br/>
      </w:r>
      <w:r>
        <w:rPr>
          <w:rFonts w:hint="eastAsia"/>
        </w:rPr>
        <w:t>　　8.3 双轴取向聚丙烯（BOPP）薄膜产业上游供应分析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双轴取向聚丙烯（BOPP）薄膜下游客户分析</w:t>
      </w:r>
      <w:r>
        <w:rPr>
          <w:rFonts w:hint="eastAsia"/>
        </w:rPr>
        <w:br/>
      </w:r>
      <w:r>
        <w:rPr>
          <w:rFonts w:hint="eastAsia"/>
        </w:rPr>
        <w:t>　　8.5 双轴取向聚丙烯（BOPP）薄膜销售渠道分析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双轴取向聚丙烯（BOPP）薄膜行业发展机遇及主要驱动因素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双轴取向聚丙烯（BOPP）薄膜行业发展面临的风险</w:t>
      </w:r>
      <w:r>
        <w:rPr>
          <w:rFonts w:hint="eastAsia"/>
        </w:rPr>
        <w:br/>
      </w:r>
      <w:r>
        <w:rPr>
          <w:rFonts w:hint="eastAsia"/>
        </w:rPr>
        <w:t>　　9.3 双轴取向聚丙烯（BOPP）薄膜行业政策分析</w:t>
      </w:r>
      <w:r>
        <w:rPr>
          <w:rFonts w:hint="eastAsia"/>
        </w:rPr>
        <w:br/>
      </w:r>
      <w:r>
        <w:rPr>
          <w:rFonts w:hint="eastAsia"/>
        </w:rPr>
        <w:t>　　9.4 双轴取向聚丙烯（BOPP）薄膜中国企业SWOT分析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全球不同产品类型双轴取向聚丙烯（BOPP）薄膜销售额增长（CAGR）趋势2020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双轴取向聚丙烯（BOPP）薄膜行业目前发展现状</w:t>
      </w:r>
      <w:r>
        <w:rPr>
          <w:rFonts w:hint="eastAsia"/>
        </w:rPr>
        <w:br/>
      </w:r>
      <w:r>
        <w:rPr>
          <w:rFonts w:hint="eastAsia"/>
        </w:rPr>
        <w:t>　　表 4： 双轴取向聚丙烯（BOPP）薄膜发展趋势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全球主要地区双轴取向聚丙烯（BOPP）薄膜产量增速（CAGR）：（2020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全球主要地区双轴取向聚丙烯（BOPP）薄膜产量（2020-2025）&amp;（千平方米）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全球主要地区双轴取向聚丙烯（BOPP）薄膜产量（2026-2031）&amp;（千平方米）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全球主要地区双轴取向聚丙烯（BOPP）薄膜产量市场份额（2020-2025）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全球主要地区双轴取向聚丙烯（BOPP）薄膜产量（2026-2031）&amp;（千平方米）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全球主要地区双轴取向聚丙烯（BOPP）薄膜销售收入增速：（2020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全球主要地区双轴取向聚丙烯（BOPP）薄膜销售收入（2020-2025）&amp;（百万美元）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全球主要地区双轴取向聚丙烯（BOPP）薄膜销售收入市场份额（2020-2025）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全球主要地区双轴取向聚丙烯（BOPP）薄膜收入（2026-2031）&amp;（百万美元）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全球主要地区双轴取向聚丙烯（BOPP）薄膜收入市场份额（2026-2031）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全球主要地区双轴取向聚丙烯（BOPP）薄膜销量（千平方米）：2020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全球主要地区双轴取向聚丙烯（BOPP）薄膜销量（2020-2025）&amp;（千平方米）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全球主要地区双轴取向聚丙烯（BOPP）薄膜销量市场份额（2020-2025）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全球主要地区双轴取向聚丙烯（BOPP）薄膜销量（2026-2031）&amp;（千平方米）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全球主要地区双轴取向聚丙烯（BOPP）薄膜销量份额（2026-2031）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全球市场主要厂商双轴取向聚丙烯（BOPP）薄膜产能（2024-2025）&amp;（千平方米）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全球市场主要厂商双轴取向聚丙烯（BOPP）薄膜销量（2020-2025）&amp;（千平方米）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全球市场主要厂商双轴取向聚丙烯（BOPP）薄膜销量市场份额（2020-2025）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全球市场主要厂商双轴取向聚丙烯（BOPP）薄膜销售收入（2020-2025）&amp;（百万美元）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全球市场主要厂商双轴取向聚丙烯（BOPP）薄膜销售收入市场份额（2020-2025）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全球市场主要厂商双轴取向聚丙烯（BOPP）薄膜销售价格（2020-2025）&amp;（美元/平方米）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2024年全球主要生产商双轴取向聚丙烯（BOPP）薄膜收入排名（百万美元）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中国市场主要厂商双轴取向聚丙烯（BOPP）薄膜销量（2020-2025）&amp;（千平方米）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中国市场主要厂商双轴取向聚丙烯（BOPP）薄膜销量市场份额（2020-2025）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中国市场主要厂商双轴取向聚丙烯（BOPP）薄膜销售收入（2020-2025）&amp;（百万美元）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中国市场主要厂商双轴取向聚丙烯（BOPP）薄膜销售收入市场份额（2020-2025）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2024年中国主要生产商双轴取向聚丙烯（BOPP）薄膜收入排名（百万美元）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中国市场主要厂商双轴取向聚丙烯（BOPP）薄膜销售价格（2020-2025）&amp;（美元/平方米）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全球主要厂商双轴取向聚丙烯（BOPP）薄膜总部及产地分布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全球主要厂商成立时间及双轴取向聚丙烯（BOPP）薄膜商业化日期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全球主要厂商双轴取向聚丙烯（BOPP）薄膜产品类型及应用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2024年全球双轴取向聚丙烯（BOPP）薄膜主要厂商市场地位（第一梯队、第二梯队和第三梯队）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全球双轴取向聚丙烯（BOPP）薄膜市场投资、并购等现状分析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双轴取向聚丙烯（BOPP）薄膜生产基地、销售区域、竞争对手及市场地位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双轴取向聚丙烯（BOPP）薄膜产品规格、参数及市场应用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双轴取向聚丙烯（BOPP）薄膜销量（千平方米）、收入（百万美元）、价格（美元/平方米）及毛利率（2020-2025）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全球不同产品类型双轴取向聚丙烯（BOPP）薄膜销量（2020-2025年）&amp;（千平方米）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159： 全球不同产品类型双轴取向聚丙烯（BOPP）薄膜销量市场份额（2020-2025）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全球不同产品类型双轴取向聚丙烯（BOPP）薄膜销量预测（2026-2031）&amp;（千平方米）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全球市场不同产品类型双轴取向聚丙烯（BOPP）薄膜销量市场份额预测（2026-2031）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全球不同产品类型双轴取向聚丙烯（BOPP）薄膜收入（2020-2025年）&amp;（百万美元）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全球不同产品类型双轴取向聚丙烯（BOPP）薄膜收入市场份额（2020-2025）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全球不同产品类型双轴取向聚丙烯（BOPP）薄膜收入预测（2026-2031）&amp;（百万美元）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全球不同产品类型双轴取向聚丙烯（BOPP）薄膜收入市场份额预测（2026-2031）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全球不同应用双轴取向聚丙烯（BOPP）薄膜销量（2020-2025年）&amp;（千平方米）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167： 全球不同应用双轴取向聚丙烯（BOPP）薄膜销量市场份额（2020-2025）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全球不同应用双轴取向聚丙烯（BOPP）薄膜销量预测（2026-2031）&amp;（千平方米）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169： 全球市场不同应用双轴取向聚丙烯（BOPP）薄膜销量市场份额预测（2026-2031）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全球不同应用双轴取向聚丙烯（BOPP）薄膜收入（2020-2025年）&amp;（百万美元）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全球不同应用双轴取向聚丙烯（BOPP）薄膜收入市场份额（2020-2025）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全球不同应用双轴取向聚丙烯（BOPP）薄膜收入预测（2026-2031）&amp;（百万美元）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全球不同应用双轴取向聚丙烯（BOPP）薄膜收入市场份额预测（2026-2031）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双轴取向聚丙烯（BOPP）薄膜上游原料供应商及联系方式列表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双轴取向聚丙烯（BOPP）薄膜典型客户列表</w:t>
      </w:r>
      <w:r>
        <w:rPr>
          <w:rFonts w:hint="eastAsia"/>
        </w:rPr>
        <w:br/>
      </w:r>
      <w:r>
        <w:rPr>
          <w:rFonts w:hint="eastAsia"/>
        </w:rPr>
        <w:t>　　表 176： 双轴取向聚丙烯（BOPP）薄膜主要销售模式及销售渠道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双轴取向聚丙烯（BOPP）薄膜行业发展机遇及主要驱动因素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双轴取向聚丙烯（BOPP）薄膜行业发展面临的风险</w:t>
      </w:r>
      <w:r>
        <w:rPr>
          <w:rFonts w:hint="eastAsia"/>
        </w:rPr>
        <w:br/>
      </w:r>
      <w:r>
        <w:rPr>
          <w:rFonts w:hint="eastAsia"/>
        </w:rPr>
        <w:t>　　表 179： 双轴取向聚丙烯（BOPP）薄膜行业政策分析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双轴取向聚丙烯（BOPP）薄膜产品图片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全球不同产品类型双轴取向聚丙烯（BOPP）薄膜销售额2020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全球不同产品类型双轴取向聚丙烯（BOPP）薄膜市场份额2024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15微米以下产品图片</w:t>
      </w:r>
      <w:r>
        <w:rPr>
          <w:rFonts w:hint="eastAsia"/>
        </w:rPr>
        <w:br/>
      </w:r>
      <w:r>
        <w:rPr>
          <w:rFonts w:hint="eastAsia"/>
        </w:rPr>
        <w:t>　　图 5： 15-30微米产品图片</w:t>
      </w:r>
      <w:r>
        <w:rPr>
          <w:rFonts w:hint="eastAsia"/>
        </w:rPr>
        <w:br/>
      </w:r>
      <w:r>
        <w:rPr>
          <w:rFonts w:hint="eastAsia"/>
        </w:rPr>
        <w:t>　　图 6： 30-45微米产品图片</w:t>
      </w:r>
      <w:r>
        <w:rPr>
          <w:rFonts w:hint="eastAsia"/>
        </w:rPr>
        <w:br/>
      </w:r>
      <w:r>
        <w:rPr>
          <w:rFonts w:hint="eastAsia"/>
        </w:rPr>
        <w:t>　　图 7： 45微米以上产品图片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全球不同应用双轴取向聚丙烯（BOPP）薄膜市场份额2024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个人护理及化妆品</w:t>
      </w:r>
      <w:r>
        <w:rPr>
          <w:rFonts w:hint="eastAsia"/>
        </w:rPr>
        <w:br/>
      </w:r>
      <w:r>
        <w:rPr>
          <w:rFonts w:hint="eastAsia"/>
        </w:rPr>
        <w:t>　　图 12： 医疗领域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全球双轴取向聚丙烯（BOPP）薄膜产能、产量、产能利用率及发展趋势（2020-2031）&amp;（千平方米）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全球双轴取向聚丙烯（BOPP）薄膜产量、需求量及发展趋势（2020-2031）&amp;（千平方米）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全球主要地区双轴取向聚丙烯（BOPP）薄膜产量（2020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全球主要地区双轴取向聚丙烯（BOPP）薄膜产量市场份额（2020-2031）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中国双轴取向聚丙烯（BOPP）薄膜产能、产量、产能利用率及发展趋势（2020-2031）&amp;（千平方米）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中国双轴取向聚丙烯（BOPP）薄膜产量、市场需求量及发展趋势（2020-2031）&amp;（千平方米）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全球双轴取向聚丙烯（BOPP）薄膜市场销售额及增长率：（2020-2031）&amp;（百万美元）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全球市场双轴取向聚丙烯（BOPP）薄膜市场规模：2020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全球市场双轴取向聚丙烯（BOPP）薄膜销量及增长率（2020-2031）&amp;（千平方米）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全球市场双轴取向聚丙烯（BOPP）薄膜价格趋势（2020-2031）&amp;（美元/平方米）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全球主要地区双轴取向聚丙烯（BOPP）薄膜销售收入（2020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全球主要地区双轴取向聚丙烯（BOPP）薄膜销售收入市场份额（2020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北美市场双轴取向聚丙烯（BOPP）薄膜销量及增长率（2020-2031）&amp;（千平方米）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北美市场双轴取向聚丙烯（BOPP）薄膜收入及增长率（2020-2031）&amp;（百万美元）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欧洲市场双轴取向聚丙烯（BOPP）薄膜销量及增长率（2020-2031）&amp;（千平方米）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欧洲市场双轴取向聚丙烯（BOPP）薄膜收入及增长率（2020-2031）&amp;（百万美元）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中国市场双轴取向聚丙烯（BOPP）薄膜销量及增长率（2020-2031）&amp;（千平方米）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中国市场双轴取向聚丙烯（BOPP）薄膜收入及增长率（2020-2031）&amp;（百万美元）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日本市场双轴取向聚丙烯（BOPP）薄膜销量及增长率（2020-2031）&amp;（千平方米）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日本市场双轴取向聚丙烯（BOPP）薄膜收入及增长率（2020-2031）&amp;（百万美元）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东南亚市场双轴取向聚丙烯（BOPP）薄膜销量及增长率（2020-2031）&amp;（千平方米）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东南亚市场双轴取向聚丙烯（BOPP）薄膜收入及增长率（2020-2031）&amp;（百万美元）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印度市场双轴取向聚丙烯（BOPP）薄膜销量及增长率（2020-2031）&amp;（千平方米）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印度市场双轴取向聚丙烯（BOPP）薄膜收入及增长率（2020-2031）&amp;（百万美元）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2024年全球市场主要厂商双轴取向聚丙烯（BOPP）薄膜销量市场份额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2024年全球市场主要厂商双轴取向聚丙烯（BOPP）薄膜收入市场份额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2024年中国市场主要厂商双轴取向聚丙烯（BOPP）薄膜销量市场份额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2024年中国市场主要厂商双轴取向聚丙烯（BOPP）薄膜收入市场份额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2024年全球前五大生产商双轴取向聚丙烯（BOPP）薄膜市场份额</w:t>
      </w:r>
      <w:r>
        <w:rPr>
          <w:rFonts w:hint="eastAsia"/>
        </w:rPr>
        <w:br/>
      </w:r>
      <w:r>
        <w:rPr>
          <w:rFonts w:hint="eastAsia"/>
        </w:rPr>
        <w:t>　　图 43： 2024年全球双轴取向聚丙烯（BOPP）薄膜第一梯队、第二梯队和第三梯队厂商及市场份额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全球不同产品类型双轴取向聚丙烯（BOPP）薄膜价格走势（2020-2031）&amp;（美元/平方米）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全球不同应用双轴取向聚丙烯（BOPP）薄膜价格走势（2020-2031）&amp;（美元/平方米）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双轴取向聚丙烯（BOPP）薄膜产业链</w:t>
      </w:r>
      <w:r>
        <w:rPr>
          <w:rFonts w:hint="eastAsia"/>
        </w:rPr>
        <w:br/>
      </w:r>
      <w:r>
        <w:rPr>
          <w:rFonts w:hint="eastAsia"/>
        </w:rPr>
        <w:t>　　图 47： 双轴取向聚丙烯（BOPP）薄膜中国企业SWOT分析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bbb96e88a43d2" w:history="1">
        <w:r>
          <w:rPr>
            <w:rStyle w:val="Hyperlink"/>
          </w:rPr>
          <w:t>2025-2031年全球与中国双轴取向聚丙烯（BOPP）薄膜发展现状分析及前景趋势报告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bbb96e88a43d2" w:history="1">
        <w:r>
          <w:rPr>
            <w:rStyle w:val="Hyperlink"/>
          </w:rPr>
          <w:t>https://www.20087.com/8/33/ShuangZhouQuXiangJuBingXi-BOPP-BoMoShiChangQianJingYuCe.html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拉伸聚丙烯薄膜、双轴取向的聚合物韧性、高密度聚乙烯膜、单轴取向的聚合物材料,哪个方向强度高、bopp双向拉伸膜生产线、双轴取向名词解释、单轴取向和双轴取向、单轴取向和双轴取向对材料的性能有何影响,请举例说明、bopa双向拉伸尼龙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64891e84247cc" w:history="1">
      <w:r>
        <w:rPr>
          <w:rStyle w:val="Hyperlink"/>
        </w:rPr>
        <w:t>2025-2031年全球与中国双轴取向聚丙烯（BOPP）薄膜发展现状分析及前景趋势报告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uangZhouQuXiangJuBingXi-BOPP-BoMoShiChangQianJingYuCe.html" TargetMode="External" Id="Rb71bbb96e88a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uangZhouQuXiangJuBingXi-BOPP-BoMoShiChangQianJingYuCe.html" TargetMode="External" Id="R67c64891e842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2024-12-27T02:50:50Z</dcterms:created>
  <dcterms:modified xsi:type="dcterms:W3CDTF">2024-12-27T03:50:50Z</dcterms:modified>
  <dc:subject>2025-2031年全球与中国双轴取向聚丙烯（BOPP）薄膜发展现状分析及前景趋势报告</dc:subject>
  <dc:title>2025-2031年全球与中国双轴取向聚丙烯（BOPP）薄膜发展现状分析及前景趋势报告</dc:title>
  <cp:keywords>2025-2031年全球与中国双轴取向聚丙烯（BOPP）薄膜发展现状分析及前景趋势报告</cp:keywords>
  <dc:description>2025-2031年全球与中国双轴取向聚丙烯（BOPP）薄膜发展现状分析及前景趋势报告</dc:description>
</cp:coreProperties>
</file>