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fae5169494dbc" w:history="1">
              <w:r>
                <w:rPr>
                  <w:rStyle w:val="Hyperlink"/>
                </w:rPr>
                <w:t>2026-2032年中国塑料薄膜和片材行业发展研究及前景趋势预测报告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fae5169494dbc" w:history="1">
              <w:r>
                <w:rPr>
                  <w:rStyle w:val="Hyperlink"/>
                </w:rPr>
                <w:t>2026-2032年中国塑料薄膜和片材行业发展研究及前景趋势预测报告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fae5169494dbc" w:history="1">
                <w:r>
                  <w:rPr>
                    <w:rStyle w:val="Hyperlink"/>
                  </w:rPr>
                  <w:t>https://www.20087.com/8/73/SuLiaoBoMoHePianCaiDeXianZhuangYuQianJing.html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和片材是包装、农业、建筑及电子工业的基础材料，凭借质轻、透明、可塑性强及成本优势占据广泛应用场景。塑料薄膜和片材包括聚乙烯（PE）、聚丙烯（PP）、聚对苯二甲酸乙二醇酯（PET）及聚氯乙烯（PVC）等，通过吹膜、流延、双向拉伸等工艺制成不同厚度与性能规格。在可持续发展压力下，行业加速推进可回收单材质结构设计、生物基原料替代（如PLA）及轻量化技术，以降低环境足迹。高端应用如光学膜、阻隔膜及医用透析膜则对洁净度、尺寸稳定性与功能性涂层提出极高要求。然而，多层复合结构导致回收困难、微塑料释放风险及添加剂迁移问题仍是行业面临的核心挑战。</w:t>
      </w:r>
      <w:r>
        <w:rPr>
          <w:rFonts w:hint="eastAsia"/>
        </w:rPr>
        <w:br/>
      </w:r>
      <w:r>
        <w:rPr>
          <w:rFonts w:hint="eastAsia"/>
        </w:rPr>
        <w:t>　　未来，塑料薄膜和片材将朝着循环经济兼容、智能响应与高值功能化方向演进。全生物降解或化学可解聚材料（如PBAT、PHA）将逐步替代传统不可降解品类；而纳米纤维素、石墨烯等增强填料可提升力学与阻隔性能，支撑高端电子与食品保鲜需求。在智能包装领域，集成时间-温度指示器、气体传感或RFID标签的活性薄膜将实现产品状态实时监控。同时，数字水印与AI分拣技术将提升废膜回收纯度，推动闭环再生体系建立。此外，超薄柔性电子基板用聚酰亚胺（PI）膜将持续受益于可穿戴设备与折叠屏发展。整体而言，塑料薄膜和片材正从通用耗材升级为绿色、智能、高性能材料创新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fae5169494dbc" w:history="1">
        <w:r>
          <w:rPr>
            <w:rStyle w:val="Hyperlink"/>
          </w:rPr>
          <w:t>2026-2032年中国塑料薄膜和片材行业发展研究及前景趋势预测报告</w:t>
        </w:r>
      </w:hyperlink>
      <w:r>
        <w:rPr>
          <w:rFonts w:hint="eastAsia"/>
        </w:rPr>
        <w:t>》基于多年行业研究经验，系统分析了塑料薄膜和片材产业链、市场规模、需求特征及价格趋势，客观呈现塑料薄膜和片材行业现状。报告科学预测了塑料薄膜和片材市场前景与发展方向，重点评估了塑料薄膜和片材重点企业的竞争格局与品牌影响力，同时挖掘塑料薄膜和片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塑料薄膜和片材市场概述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按照不同产品类型，塑料薄膜和片材主要可以分为如下几个类别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中国不同产品类型塑料薄膜和片材增长趋势2021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</w:t>
      </w:r>
      <w:r>
        <w:rPr>
          <w:rFonts w:hint="eastAsia"/>
        </w:rPr>
        <w:br/>
      </w:r>
      <w:r>
        <w:rPr>
          <w:rFonts w:hint="eastAsia"/>
        </w:rPr>
        <w:t>　　　　1.2.3 PP</w:t>
      </w:r>
      <w:r>
        <w:rPr>
          <w:rFonts w:hint="eastAsia"/>
        </w:rPr>
        <w:br/>
      </w:r>
      <w:r>
        <w:rPr>
          <w:rFonts w:hint="eastAsia"/>
        </w:rPr>
        <w:t>　　　　1.2.4 PVC</w:t>
      </w:r>
      <w:r>
        <w:rPr>
          <w:rFonts w:hint="eastAsia"/>
        </w:rPr>
        <w:br/>
      </w:r>
      <w:r>
        <w:rPr>
          <w:rFonts w:hint="eastAsia"/>
        </w:rPr>
        <w:t>　　　　1.2.5 PET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从不同应用，塑料薄膜和片材主要包括如下几个方面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中国不同应用塑料薄膜和片材增长趋势2021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工业包装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中国塑料薄膜和片材发展现状及未来趋势（2021-2032）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中国市场塑料薄膜和片材收入及增长率（2021-2032）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中国市场塑料薄膜和片材销量及增长率（2021-2032）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中国市场主要塑料薄膜和片材厂商分析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中国市场主要厂商塑料薄膜和片材销量及市场占有率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中国市场主要厂商塑料薄膜和片材销量（2021-2026）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中国市场主要厂商塑料薄膜和片材销量市场份额（2021-2026）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中国市场主要厂商塑料薄膜和片材收入及市场占有率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中国市场主要厂商塑料薄膜和片材收入（2021-2026）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中国市场主要厂商塑料薄膜和片材收入市场份额（2021-2026）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2025年中国市场主要厂商塑料薄膜和片材收入排名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中国市场主要厂商塑料薄膜和片材价格（2021-2026）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中国市场主要厂商塑料薄膜和片材总部及产地分布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中国市场主要厂商成立时间及塑料薄膜和片材商业化日期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中国市场主要厂商塑料薄膜和片材产品类型及应用</w:t>
      </w:r>
      <w:r>
        <w:rPr>
          <w:rFonts w:hint="eastAsia"/>
        </w:rPr>
        <w:br/>
      </w:r>
      <w:r>
        <w:rPr>
          <w:rFonts w:hint="eastAsia"/>
        </w:rPr>
        <w:t>　　2.7 塑料薄膜和片材行业集中度、竞争程度分析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塑料薄膜和片材行业集中度分析：2025年中国Top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中国市场塑料薄膜和片材第一梯队、第二梯队和第三梯队厂商（品牌）及2025年市场份额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重点企业（26）在中国市场塑料薄膜和片材销量、收入、价格及毛利率（2021-2026）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不同产品类型塑料薄膜和片材分析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中国市场不同产品类型塑料薄膜和片材销量（2021-2032）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中国市场不同产品类型塑料薄膜和片材销量及市场份额（2021-2026）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中国市场不同产品类型塑料薄膜和片材销量预测（2027-2032）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中国市场不同产品类型塑料薄膜和片材规模（2021-2032）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中国市场不同产品类型塑料薄膜和片材规模及市场份额（2021-2026）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中国市场不同产品类型塑料薄膜和片材规模预测（2027-2032）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中国市场不同产品类型塑料薄膜和片材价格走势（2021-2032）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不同应用塑料薄膜和片材分析</w:t>
      </w:r>
      <w:r>
        <w:rPr>
          <w:rFonts w:hint="eastAsia"/>
        </w:rPr>
        <w:br/>
      </w:r>
      <w:r>
        <w:rPr>
          <w:rFonts w:hint="eastAsia"/>
        </w:rPr>
        <w:t>　　5.1 中国市场不同应用塑料薄膜和片材销量（2021-2032）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中国市场不同应用塑料薄膜和片材销量及市场份额（2021-2026）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中国市场不同应用塑料薄膜和片材销量预测（2027-2032）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中国市场不同应用塑料薄膜和片材规模（2021-2032）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中国市场不同应用塑料薄膜和片材规模及市场份额（2021-2026）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中国市场不同应用塑料薄膜和片材规模预测（2027-2032）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中国市场不同应用塑料薄膜和片材价格走势（2021-2032）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塑料薄膜和片材行业发展分析---发展趋势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塑料薄膜和片材行业发展分析---厂商壁垒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塑料薄膜和片材行业发展分析---驱动因素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塑料薄膜和片材行业发展分析---制约因素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塑料薄膜和片材中国企业SWOT分析</w:t>
      </w:r>
      <w:r>
        <w:rPr>
          <w:rFonts w:hint="eastAsia"/>
        </w:rPr>
        <w:br/>
      </w:r>
      <w:r>
        <w:rPr>
          <w:rFonts w:hint="eastAsia"/>
        </w:rPr>
        <w:t>　　6.6 塑料薄膜和片材行业发展分析---行业政策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塑料薄膜和片材行业产业链简介</w:t>
      </w:r>
      <w:r>
        <w:rPr>
          <w:rFonts w:hint="eastAsia"/>
        </w:rPr>
        <w:br/>
      </w:r>
      <w:r>
        <w:rPr>
          <w:rFonts w:hint="eastAsia"/>
        </w:rPr>
        <w:t>　　7.2 塑料薄膜和片材产业链分析-上游</w:t>
      </w:r>
      <w:r>
        <w:rPr>
          <w:rFonts w:hint="eastAsia"/>
        </w:rPr>
        <w:br/>
      </w:r>
      <w:r>
        <w:rPr>
          <w:rFonts w:hint="eastAsia"/>
        </w:rPr>
        <w:t>　　7.3 塑料薄膜和片材产业链分析-中游</w:t>
      </w:r>
      <w:r>
        <w:rPr>
          <w:rFonts w:hint="eastAsia"/>
        </w:rPr>
        <w:br/>
      </w:r>
      <w:r>
        <w:rPr>
          <w:rFonts w:hint="eastAsia"/>
        </w:rPr>
        <w:t>　　7.4 塑料薄膜和片材产业链分析-下游</w:t>
      </w:r>
      <w:r>
        <w:rPr>
          <w:rFonts w:hint="eastAsia"/>
        </w:rPr>
        <w:br/>
      </w:r>
      <w:r>
        <w:rPr>
          <w:rFonts w:hint="eastAsia"/>
        </w:rPr>
        <w:t>　　7.5 塑料薄膜和片材行业采购模式</w:t>
      </w:r>
      <w:r>
        <w:rPr>
          <w:rFonts w:hint="eastAsia"/>
        </w:rPr>
        <w:br/>
      </w:r>
      <w:r>
        <w:rPr>
          <w:rFonts w:hint="eastAsia"/>
        </w:rPr>
        <w:t>　　7.6 塑料薄膜和片材行业生产模式</w:t>
      </w:r>
      <w:r>
        <w:rPr>
          <w:rFonts w:hint="eastAsia"/>
        </w:rPr>
        <w:br/>
      </w:r>
      <w:r>
        <w:rPr>
          <w:rFonts w:hint="eastAsia"/>
        </w:rPr>
        <w:t>　　7.7 塑料薄膜和片材行业销售模式及销售渠道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中国本土塑料薄膜和片材产能、产量分析</w:t>
      </w:r>
      <w:r>
        <w:rPr>
          <w:rFonts w:hint="eastAsia"/>
        </w:rPr>
        <w:br/>
      </w:r>
      <w:r>
        <w:rPr>
          <w:rFonts w:hint="eastAsia"/>
        </w:rPr>
        <w:t>　　8.1 中国塑料薄膜和片材供需现状及预测（2021-2032）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中国塑料薄膜和片材产能、产量、产能利用率及发展趋势（2021-2032）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中国塑料薄膜和片材产量、市场需求量及发展趋势（2021-2032）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中国塑料薄膜和片材进出口分析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中国市场塑料薄膜和片材主要进口来源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中国市场塑料薄膜和片材主要出口目的地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不同产品类型塑料薄膜和片材市场规模2021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不同应用塑料薄膜和片材市场规模2021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中国市场主要厂商塑料薄膜和片材销量（2021-2026）&amp;（千吨）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中国市场主要厂商塑料薄膜和片材销量市场份额（2021-2026）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中国市场主要厂商塑料薄膜和片材收入（2021-2026）&amp;（万元）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中国市场主要厂商塑料薄膜和片材收入份额（2021-2026）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2025年中国主要生产商塑料薄膜和片材收入排名（万元）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中国市场主要厂商塑料薄膜和片材价格（2021-2026）&amp;（元/吨）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中国市场主要厂商塑料薄膜和片材总部及产地分布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中国市场主要厂商成立时间及塑料薄膜和片材商业化日期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中国市场主要厂商塑料薄膜和片材产品类型及应用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2025年中国市场塑料薄膜和片材主要厂商市场地位（第一梯队、第二梯队和第三梯队）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塑料薄膜和片材市场投资、并购等现状分析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塑料薄膜和片材生产基地、总部、竞争对手及市场地位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塑料薄膜和片材产品规格、参数及市场应用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塑料薄膜和片材销量（千吨）、收入（万元）、价格（元/吨）及毛利率（2021-2026）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中国市场不同产品类型塑料薄膜和片材销量（2021-2026）&amp;（千吨）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中国市场不同产品类型塑料薄膜和片材销量市场份额（2021-2026）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中国市场不同产品类型塑料薄膜和片材销量预测（2027-2032）&amp;（千吨）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中国市场不同产品类型塑料薄膜和片材销量市场份额预测（2027-2032）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中国市场不同产品类型塑料薄膜和片材规模（2021-2026）&amp;（万元）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中国市场不同产品类型塑料薄膜和片材规模市场份额（2021-2026）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中国市场不同产品类型塑料薄膜和片材规模预测（2027-2032）&amp;（万元）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中国市场不同产品类型塑料薄膜和片材规模市场份额预测（2027-2032）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中国市场不同应用塑料薄膜和片材销量（2021-2026）&amp;（千吨）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中国市场不同应用塑料薄膜和片材销量市场份额（2021-2026）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中国市场不同应用塑料薄膜和片材销量预测（2027-2032）&amp;（千吨）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中国市场不同应用塑料薄膜和片材销量市场份额预测（2027-2032）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中国市场不同应用塑料薄膜和片材规模（2021-2026）&amp;（万元）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中国市场不同应用塑料薄膜和片材规模市场份额（2021-2026）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中国市场不同应用塑料薄膜和片材规模预测（2027-2032）&amp;（万元）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中国市场不同应用塑料薄膜和片材规模市场份额预测（2027-2032）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塑料薄膜和片材行业发展分析---发展趋势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塑料薄膜和片材行业发展分析---厂商壁垒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塑料薄膜和片材行业发展分析---驱动因素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塑料薄膜和片材行业发展分析---制约因素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塑料薄膜和片材行业相关重点政策一览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塑料薄膜和片材行业供应链分析</w:t>
      </w:r>
      <w:r>
        <w:rPr>
          <w:rFonts w:hint="eastAsia"/>
        </w:rPr>
        <w:br/>
      </w:r>
      <w:r>
        <w:rPr>
          <w:rFonts w:hint="eastAsia"/>
        </w:rPr>
        <w:t>　　表 166： 塑料薄膜和片材上游原料供应商</w:t>
      </w:r>
      <w:r>
        <w:rPr>
          <w:rFonts w:hint="eastAsia"/>
        </w:rPr>
        <w:br/>
      </w:r>
      <w:r>
        <w:rPr>
          <w:rFonts w:hint="eastAsia"/>
        </w:rPr>
        <w:t>　　表 167： 塑料薄膜和片材行业主要下游客户</w:t>
      </w:r>
      <w:r>
        <w:rPr>
          <w:rFonts w:hint="eastAsia"/>
        </w:rPr>
        <w:br/>
      </w:r>
      <w:r>
        <w:rPr>
          <w:rFonts w:hint="eastAsia"/>
        </w:rPr>
        <w:t>　　表 168： 塑料薄膜和片材典型经销商</w:t>
      </w:r>
      <w:r>
        <w:rPr>
          <w:rFonts w:hint="eastAsia"/>
        </w:rPr>
        <w:br/>
      </w:r>
      <w:r>
        <w:rPr>
          <w:rFonts w:hint="eastAsia"/>
        </w:rPr>
        <w:t>　　表 169： 中国塑料薄膜和片材产量、销量、进口量及出口量（2021-2026）&amp;（千吨）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中国塑料薄膜和片材产量、销量、进口量及出口量预测（2027-2032）&amp;（千吨）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中国市场塑料薄膜和片材主要进口来源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中国市场塑料薄膜和片材主要出口目的地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塑料薄膜和片材产品图片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中国不同产品类型塑料薄膜和片材市场规模市场份额2025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PE产品图片</w:t>
      </w:r>
      <w:r>
        <w:rPr>
          <w:rFonts w:hint="eastAsia"/>
        </w:rPr>
        <w:br/>
      </w:r>
      <w:r>
        <w:rPr>
          <w:rFonts w:hint="eastAsia"/>
        </w:rPr>
        <w:t>　　图 4： PP产品图片</w:t>
      </w:r>
      <w:r>
        <w:rPr>
          <w:rFonts w:hint="eastAsia"/>
        </w:rPr>
        <w:br/>
      </w:r>
      <w:r>
        <w:rPr>
          <w:rFonts w:hint="eastAsia"/>
        </w:rPr>
        <w:t>　　图 5： PVC产品图片</w:t>
      </w:r>
      <w:r>
        <w:rPr>
          <w:rFonts w:hint="eastAsia"/>
        </w:rPr>
        <w:br/>
      </w:r>
      <w:r>
        <w:rPr>
          <w:rFonts w:hint="eastAsia"/>
        </w:rPr>
        <w:t>　　图 6： PET产品图片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中国不同应用塑料薄膜和片材市场份额2025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工业包装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中国市场塑料薄膜和片材市场规模，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中国市场塑料薄膜和片材收入及增长率（2021-2032）&amp;（万元）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中国市场塑料薄膜和片材销量及增长率（2021-2032）&amp;（千吨）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2025年中国市场主要厂商塑料薄膜和片材销量市场份额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2025年中国市场主要厂商塑料薄膜和片材收入市场份额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2025年中国市场前五大厂商塑料薄膜和片材市场份额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2025年中国市场塑料薄膜和片材第一梯队、第二梯队和第三梯队厂商（品牌）及市场份额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中国市场不同产品类型塑料薄膜和片材价格走势（2021-2032）&amp;（元/吨）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中国市场不同应用塑料薄膜和片材价格走势（2021-2032）&amp;（元/吨）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塑料薄膜和片材中国企业SWOT分析</w:t>
      </w:r>
      <w:r>
        <w:rPr>
          <w:rFonts w:hint="eastAsia"/>
        </w:rPr>
        <w:br/>
      </w:r>
      <w:r>
        <w:rPr>
          <w:rFonts w:hint="eastAsia"/>
        </w:rPr>
        <w:t>　　图 25： 塑料薄膜和片材产业链</w:t>
      </w:r>
      <w:r>
        <w:rPr>
          <w:rFonts w:hint="eastAsia"/>
        </w:rPr>
        <w:br/>
      </w:r>
      <w:r>
        <w:rPr>
          <w:rFonts w:hint="eastAsia"/>
        </w:rPr>
        <w:t>　　图 26： 塑料薄膜和片材行业采购模式分析</w:t>
      </w:r>
      <w:r>
        <w:rPr>
          <w:rFonts w:hint="eastAsia"/>
        </w:rPr>
        <w:br/>
      </w:r>
      <w:r>
        <w:rPr>
          <w:rFonts w:hint="eastAsia"/>
        </w:rPr>
        <w:t>　　图 27： 塑料薄膜和片材行业生产模式分析</w:t>
      </w:r>
      <w:r>
        <w:rPr>
          <w:rFonts w:hint="eastAsia"/>
        </w:rPr>
        <w:br/>
      </w:r>
      <w:r>
        <w:rPr>
          <w:rFonts w:hint="eastAsia"/>
        </w:rPr>
        <w:t>　　图 28： 塑料薄膜和片材行业销售模式分析</w:t>
      </w:r>
      <w:r>
        <w:rPr>
          <w:rFonts w:hint="eastAsia"/>
        </w:rPr>
        <w:br/>
      </w:r>
      <w:r>
        <w:rPr>
          <w:rFonts w:hint="eastAsia"/>
        </w:rPr>
        <w:t>　　图 29： 中国塑料薄膜和片材产能、产量、产能利用率及发展趋势（2021-2032）&amp;（千吨）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中国塑料薄膜和片材产量、市场需求量及发展趋势（2021-2032）&amp;（千吨）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fae5169494dbc" w:history="1">
        <w:r>
          <w:rPr>
            <w:rStyle w:val="Hyperlink"/>
          </w:rPr>
          <w:t>2026-2032年中国塑料薄膜和片材行业发展研究及前景趋势预测报告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fae5169494dbc" w:history="1">
        <w:r>
          <w:rPr>
            <w:rStyle w:val="Hyperlink"/>
          </w:rPr>
          <w:t>https://www.20087.com/8/73/SuLiaoBoMoHePianCaiDeXianZhuangYuQianJing.html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热点：八种常用的塑料薄膜、塑料薄膜和片材的区别、薄膜材料、塑料薄膜是合成材料吗、覆膜板是什么材料、塑料薄膜和塑料布的区别、PVC塑料薄膜、塑料薄膜属于什么、塑料薄片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fb113355f4827" w:history="1">
      <w:r>
        <w:rPr>
          <w:rStyle w:val="Hyperlink"/>
        </w:rPr>
        <w:t>2026-2032年中国塑料薄膜和片材行业发展研究及前景趋势预测报告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uLiaoBoMoHePianCaiDeXianZhuangYuQianJing.html" TargetMode="External" Id="Rf5ffae516949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uLiaoBoMoHePianCaiDeXianZhuangYuQianJing.html" TargetMode="External" Id="R6f1fb113355f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2025-12-08T00:39:50Z</dcterms:created>
  <dcterms:modified xsi:type="dcterms:W3CDTF">2025-12-08T01:39:50Z</dcterms:modified>
  <dc:subject>2026-2032年中国塑料薄膜和片材行业发展研究及前景趋势预测报告</dc:subject>
  <dc:title>2026-2032年中国塑料薄膜和片材行业发展研究及前景趋势预测报告</dc:title>
  <cp:keywords>2026-2032年中国塑料薄膜和片材行业发展研究及前景趋势预测报告</cp:keywords>
  <dc:description>2026-2032年中国塑料薄膜和片材行业发展研究及前景趋势预测报告</dc:description>
</cp:coreProperties>
</file>