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fc089699f42f1" w:history="1">
              <w:r>
                <w:rPr>
                  <w:rStyle w:val="Hyperlink"/>
                </w:rPr>
                <w:t>2025-2031年中国外墙涂料市场现状研究分析与发展趋势预测报告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fc089699f42f1" w:history="1">
              <w:r>
                <w:rPr>
                  <w:rStyle w:val="Hyperlink"/>
                </w:rPr>
                <w:t>2025-2031年中国外墙涂料市场现状研究分析与发展趋势预测报告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8fc089699f42f1" w:history="1">
                <w:r>
                  <w:rPr>
                    <w:rStyle w:val="Hyperlink"/>
                  </w:rPr>
                  <w:t>https://www.20087.com/M_ShiYouHuaGong/38/WaiQiangTuLiaoChanYeXianZhuangYuFaZhanQianJing.html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墙涂料是建筑装饰材料的重要组成部分，用于保护建筑物外立面免受外界环境因素的侵蚀，并赋予建筑物美观的外观。近年来，随着环保意识的提高和技术的进步，外墙涂料在耐候性、抗污染性、节能保温性等方面取得了长足进展。市场上出现了多种新型外墙涂料，如具有自清洁功能的涂料、反射太阳辐射的涂料等，这些产品不仅提升了建筑的耐久性和美观性，同时也减少了维护成本。</w:t>
      </w:r>
      <w:r>
        <w:rPr>
          <w:rFonts w:hint="eastAsia"/>
        </w:rPr>
        <w:br/>
      </w:r>
      <w:r>
        <w:rPr>
          <w:rFonts w:hint="eastAsia"/>
        </w:rPr>
        <w:t>　　未来，外墙涂料的发展将更加注重功能性与可持续性。随着建筑节能标准的提高，外墙涂料将更加强调保温隔热性能，以帮助减少建筑物的能耗。同时，随着纳米技术的应用，外墙涂料将具备更好的自清洁能力，减少因环境污染而导致的表面污渍。此外，环保型涂料的研发将是未来发展的一大趋势，例如使用生物基原料或者开发低挥发性有机化合物（VOCs）含量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fc089699f42f1" w:history="1">
        <w:r>
          <w:rPr>
            <w:rStyle w:val="Hyperlink"/>
          </w:rPr>
          <w:t>2025-2031年中国外墙涂料市场现状研究分析与发展趋势预测报告</w:t>
        </w:r>
      </w:hyperlink>
      <w:r>
        <w:rPr>
          <w:rFonts w:hint="eastAsia"/>
        </w:rPr>
        <w:t>》通过详实的数据分析，全面解析了外墙涂料行业的市场规模、需求动态及价格趋势，深入探讨了外墙涂料产业链上下游的协同关系与竞争格局变化。报告对外墙涂料细分市场进行精准划分，结合重点企业研究，揭示了品牌影响力与市场集中度的现状，为行业参与者提供了清晰的竞争态势洞察。同时，报告结合宏观经济环境、技术发展路径及消费者需求演变，科学预测了外墙涂料行业的未来发展方向，并针对潜在风险提出了切实可行的应对策略。报告为外墙涂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2025年全球外墙涂料行业发展分析</w:t>
      </w:r>
      <w:r>
        <w:rPr>
          <w:rFonts w:hint="eastAsia"/>
        </w:rPr>
        <w:br/>
      </w:r>
      <w:r>
        <w:rPr>
          <w:rFonts w:hint="eastAsia"/>
        </w:rPr>
        <w:t>　　第一节 2025年全球外墙涂料行业发展现状</w:t>
      </w:r>
      <w:r>
        <w:rPr>
          <w:rFonts w:hint="eastAsia"/>
        </w:rPr>
        <w:br/>
      </w:r>
      <w:r>
        <w:rPr>
          <w:rFonts w:hint="eastAsia"/>
        </w:rPr>
        <w:t>　　第二节 2025年全球外墙涂料行业主要品牌</w:t>
      </w:r>
      <w:r>
        <w:rPr>
          <w:rFonts w:hint="eastAsia"/>
        </w:rPr>
        <w:br/>
      </w:r>
      <w:r>
        <w:rPr>
          <w:rFonts w:hint="eastAsia"/>
        </w:rPr>
        <w:t>　　　　一、全球外墙涂料行业主要品牌</w:t>
      </w:r>
      <w:r>
        <w:rPr>
          <w:rFonts w:hint="eastAsia"/>
        </w:rPr>
        <w:br/>
      </w:r>
      <w:r>
        <w:rPr>
          <w:rFonts w:hint="eastAsia"/>
        </w:rPr>
        <w:t>　　　　二、全球外墙涂料行业主要品牌市场占有率格局</w:t>
      </w:r>
      <w:r>
        <w:rPr>
          <w:rFonts w:hint="eastAsia"/>
        </w:rPr>
        <w:br/>
      </w:r>
      <w:r>
        <w:rPr>
          <w:rFonts w:hint="eastAsia"/>
        </w:rPr>
        <w:t>　　第三节 2025年全球外墙涂料行业供求情况</w:t>
      </w:r>
      <w:r>
        <w:rPr>
          <w:rFonts w:hint="eastAsia"/>
        </w:rPr>
        <w:br/>
      </w:r>
      <w:r>
        <w:rPr>
          <w:rFonts w:hint="eastAsia"/>
        </w:rPr>
        <w:t>　　　　一、2020-2025年全球外墙涂料行业产量情况</w:t>
      </w:r>
      <w:r>
        <w:rPr>
          <w:rFonts w:hint="eastAsia"/>
        </w:rPr>
        <w:br/>
      </w:r>
      <w:r>
        <w:rPr>
          <w:rFonts w:hint="eastAsia"/>
        </w:rPr>
        <w:t>　　　　二、2020-2025年全球外墙涂料行业需求情况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三、2020-2025年全球外墙涂料行业市场规模</w:t>
      </w:r>
      <w:r>
        <w:rPr>
          <w:rFonts w:hint="eastAsia"/>
        </w:rPr>
        <w:br/>
      </w:r>
      <w:r>
        <w:rPr>
          <w:rFonts w:hint="eastAsia"/>
        </w:rPr>
        <w:t>　　第四节 2025-2031年全球外墙涂料行业发展趋势（需求市场规模）分析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2025年中国外墙涂料产业发展环境分析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三、2020-2025年中国城市化率变化</w:t>
      </w:r>
      <w:r>
        <w:rPr>
          <w:rFonts w:hint="eastAsia"/>
        </w:rPr>
        <w:br/>
      </w:r>
      <w:r>
        <w:rPr>
          <w:rFonts w:hint="eastAsia"/>
        </w:rPr>
        <w:t>　　　　四、2020-2025年中国居民（消费者）收入情况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五、2025年中国宏观经济发展预测分析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外墙涂料行业主管部门、行业监管体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中国外墙涂料行业相关法律法规及政策</w:t>
      </w:r>
      <w:r>
        <w:rPr>
          <w:rFonts w:hint="eastAsia"/>
        </w:rPr>
        <w:br/>
      </w:r>
      <w:r>
        <w:rPr>
          <w:rFonts w:hint="eastAsia"/>
        </w:rPr>
        <w:t>　　　　一、国家“十四五”相关行业规划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第四节 2025年中国外墙涂料产业社会环境发展分析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2025年中国外墙涂料产业发展现状</w:t>
      </w:r>
      <w:r>
        <w:rPr>
          <w:rFonts w:hint="eastAsia"/>
        </w:rPr>
        <w:br/>
      </w:r>
      <w:r>
        <w:rPr>
          <w:rFonts w:hint="eastAsia"/>
        </w:rPr>
        <w:t>　　第一节 外墙涂料行业的有关概况</w:t>
      </w:r>
      <w:r>
        <w:rPr>
          <w:rFonts w:hint="eastAsia"/>
        </w:rPr>
        <w:br/>
      </w:r>
      <w:r>
        <w:rPr>
          <w:rFonts w:hint="eastAsia"/>
        </w:rPr>
        <w:t>　　　　一、外墙涂料的定义</w:t>
      </w:r>
      <w:r>
        <w:rPr>
          <w:rFonts w:hint="eastAsia"/>
        </w:rPr>
        <w:br/>
      </w:r>
      <w:r>
        <w:rPr>
          <w:rFonts w:hint="eastAsia"/>
        </w:rPr>
        <w:t>　　　　二、外墙涂料行业的特点</w:t>
      </w:r>
      <w:r>
        <w:rPr>
          <w:rFonts w:hint="eastAsia"/>
        </w:rPr>
        <w:br/>
      </w:r>
      <w:r>
        <w:rPr>
          <w:rFonts w:hint="eastAsia"/>
        </w:rPr>
        <w:t>　　第二节 外墙涂料的产业链情况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二、外墙涂料产业链模型分析</w:t>
      </w:r>
      <w:r>
        <w:rPr>
          <w:rFonts w:hint="eastAsia"/>
        </w:rPr>
        <w:br/>
      </w:r>
      <w:r>
        <w:rPr>
          <w:rFonts w:hint="eastAsia"/>
        </w:rPr>
        <w:t>　　第三节 上下游行业对外墙涂料行业的影响分析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2025年中国外墙涂料行业技术发展分析</w:t>
      </w:r>
      <w:r>
        <w:rPr>
          <w:rFonts w:hint="eastAsia"/>
        </w:rPr>
        <w:br/>
      </w:r>
      <w:r>
        <w:rPr>
          <w:rFonts w:hint="eastAsia"/>
        </w:rPr>
        <w:t>　　第一节 中国外墙涂料行业技术发展现状</w:t>
      </w:r>
      <w:r>
        <w:rPr>
          <w:rFonts w:hint="eastAsia"/>
        </w:rPr>
        <w:br/>
      </w:r>
      <w:r>
        <w:rPr>
          <w:rFonts w:hint="eastAsia"/>
        </w:rPr>
        <w:t>　　第二节 外墙涂料行业技术特点（工艺流程或技术）分析</w:t>
      </w:r>
      <w:r>
        <w:rPr>
          <w:rFonts w:hint="eastAsia"/>
        </w:rPr>
        <w:br/>
      </w:r>
      <w:r>
        <w:rPr>
          <w:rFonts w:hint="eastAsia"/>
        </w:rPr>
        <w:t>　　第三节 外墙涂料行业技术发展趋势分析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2025年中国外墙涂料产业运行情况</w:t>
      </w:r>
      <w:r>
        <w:rPr>
          <w:rFonts w:hint="eastAsia"/>
        </w:rPr>
        <w:br/>
      </w:r>
      <w:r>
        <w:rPr>
          <w:rFonts w:hint="eastAsia"/>
        </w:rPr>
        <w:t>　　第一节 中国外墙涂料行业发展状况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一、2020-2025年外墙涂料行业市场供给分析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二、2020-2025年外墙涂料行业市场需求分析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三、2020-2025年外墙涂料行业市场规模分析</w:t>
      </w:r>
      <w:r>
        <w:rPr>
          <w:rFonts w:hint="eastAsia"/>
        </w:rPr>
        <w:br/>
      </w:r>
      <w:r>
        <w:rPr>
          <w:rFonts w:hint="eastAsia"/>
        </w:rPr>
        <w:t>　　第二节 中国外墙涂料行业集中度分析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2020-2025年中国外墙涂料市场运行情况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2020-2025年中国外墙涂料所属行业主要数据监测分析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2020-2025年中国外墙涂料所属行业总体数据分析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一、2025年中国外墙涂料所属行业全部企业数据分析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二、2025年中国外墙涂料行业全部企业数据分析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2020-2025年中国外墙涂料行业不同规模企业数据分析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一、2025年中国外墙涂料行业不同规模企业数据分析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2020-2025年中国外墙涂料行业不同所有制企业数据分析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一、2025年中国外墙涂料行业不同所有制企业数据分析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2025年中国外墙涂料行业竞争情况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2025年外墙涂料行业重点生产企业分析</w:t>
      </w:r>
      <w:r>
        <w:rPr>
          <w:rFonts w:hint="eastAsia"/>
        </w:rPr>
        <w:br/>
      </w:r>
      <w:r>
        <w:rPr>
          <w:rFonts w:hint="eastAsia"/>
        </w:rPr>
        <w:t>　　第一节 立邦涂料 （ 中国 ） 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英国多乐士化工集团（中国）有限公司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PPG（中国）有限公司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上海申得欧有限公司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固克涂料集团有限公司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海虹老人牌（中国）有限公司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四国化研（上海）有限公司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富思特新材料科技发展股份有限公司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上海磐彩涂料科技有限公司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铃鹿复合建材（上海）有限公司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第十一节 亚士漆（上海）有限公司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2025-2031年外墙涂料行业发展预测分析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2025-2031年中国外墙涂料行业未来发展预测分析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一、中国外墙涂料行业发展方向及投资机会分析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二、2025-2031年中国外墙涂料行业发展规模分析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三、2025-2031年中国外墙涂料行业发展趋势分析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2025-2031年中国外墙涂料行业供需预测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一、2025-2031年中国外墙涂料行业供给预测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二、2025-2031年中国外墙涂料行业需求预测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2025-2031年中国外墙涂料行业价格走势分析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2025-2031年中国外墙涂料行业投资风险预警</w:t>
      </w:r>
      <w:r>
        <w:rPr>
          <w:rFonts w:hint="eastAsia"/>
        </w:rPr>
        <w:br/>
      </w:r>
      <w:r>
        <w:rPr>
          <w:rFonts w:hint="eastAsia"/>
        </w:rPr>
        <w:t>　　第一节 中国外墙涂料行业存在问题分析</w:t>
      </w:r>
      <w:r>
        <w:rPr>
          <w:rFonts w:hint="eastAsia"/>
        </w:rPr>
        <w:br/>
      </w:r>
      <w:r>
        <w:rPr>
          <w:rFonts w:hint="eastAsia"/>
        </w:rPr>
        <w:t>　　第二节 中国外墙涂料行业政策投资风险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2025-2031年中国外墙涂料行业发展策略及投资建议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外墙涂料行业发展策略分析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外墙涂料行业市场的重点客户战略实施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中-智-林-－投资建议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2025年全球外墙涂料行业主要品牌市场排名情况</w:t>
      </w:r>
      <w:r>
        <w:rPr>
          <w:rFonts w:hint="eastAsia"/>
        </w:rPr>
        <w:br/>
      </w:r>
      <w:r>
        <w:rPr>
          <w:rFonts w:hint="eastAsia"/>
        </w:rPr>
        <w:t>　　图表 2 2020-2025年全球外墙涂料行业产量情况</w:t>
      </w:r>
      <w:r>
        <w:rPr>
          <w:rFonts w:hint="eastAsia"/>
        </w:rPr>
        <w:br/>
      </w:r>
      <w:r>
        <w:rPr>
          <w:rFonts w:hint="eastAsia"/>
        </w:rPr>
        <w:t>　　图表 3 2020-2025年全球外墙涂料行业需求情况</w:t>
      </w:r>
      <w:r>
        <w:rPr>
          <w:rFonts w:hint="eastAsia"/>
        </w:rPr>
        <w:br/>
      </w:r>
      <w:r>
        <w:rPr>
          <w:rFonts w:hint="eastAsia"/>
        </w:rPr>
        <w:t>　　图表 4 2020-2025年全球外墙涂料行业市场规模情况</w:t>
      </w:r>
      <w:r>
        <w:rPr>
          <w:rFonts w:hint="eastAsia"/>
        </w:rPr>
        <w:br/>
      </w:r>
      <w:r>
        <w:rPr>
          <w:rFonts w:hint="eastAsia"/>
        </w:rPr>
        <w:t>　　图表 5 2025-2031年全球外墙涂料行业发展趋势（需求市场规模）分析</w:t>
      </w:r>
      <w:r>
        <w:rPr>
          <w:rFonts w:hint="eastAsia"/>
        </w:rPr>
        <w:br/>
      </w:r>
      <w:r>
        <w:rPr>
          <w:rFonts w:hint="eastAsia"/>
        </w:rPr>
        <w:t>　　图表 6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9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10 产业链形成模式示意图</w:t>
      </w:r>
      <w:r>
        <w:rPr>
          <w:rFonts w:hint="eastAsia"/>
        </w:rPr>
        <w:br/>
      </w:r>
      <w:r>
        <w:rPr>
          <w:rFonts w:hint="eastAsia"/>
        </w:rPr>
        <w:t>　　图表 11 外墙涂料的产业链结构图</w:t>
      </w:r>
      <w:r>
        <w:rPr>
          <w:rFonts w:hint="eastAsia"/>
        </w:rPr>
        <w:br/>
      </w:r>
      <w:r>
        <w:rPr>
          <w:rFonts w:hint="eastAsia"/>
        </w:rPr>
        <w:t>　　图表 12 国内外较优秀外墙涂料性能比较</w:t>
      </w:r>
      <w:r>
        <w:rPr>
          <w:rFonts w:hint="eastAsia"/>
        </w:rPr>
        <w:br/>
      </w:r>
      <w:r>
        <w:rPr>
          <w:rFonts w:hint="eastAsia"/>
        </w:rPr>
        <w:t>　　图表 13 2020-2025年中国外墙涂料行业市场供给分析</w:t>
      </w:r>
      <w:r>
        <w:rPr>
          <w:rFonts w:hint="eastAsia"/>
        </w:rPr>
        <w:br/>
      </w:r>
      <w:r>
        <w:rPr>
          <w:rFonts w:hint="eastAsia"/>
        </w:rPr>
        <w:t>　　图表 14 2020-2025年中国外墙涂料行业市场需求分析</w:t>
      </w:r>
      <w:r>
        <w:rPr>
          <w:rFonts w:hint="eastAsia"/>
        </w:rPr>
        <w:br/>
      </w:r>
      <w:r>
        <w:rPr>
          <w:rFonts w:hint="eastAsia"/>
        </w:rPr>
        <w:t>　　图表 15 2020-2025年中国外墙涂料行业市场规模分析</w:t>
      </w:r>
      <w:r>
        <w:rPr>
          <w:rFonts w:hint="eastAsia"/>
        </w:rPr>
        <w:br/>
      </w:r>
      <w:r>
        <w:rPr>
          <w:rFonts w:hint="eastAsia"/>
        </w:rPr>
        <w:t>　　图表 16 中国外墙涂料生产区域集中度分析</w:t>
      </w:r>
      <w:r>
        <w:rPr>
          <w:rFonts w:hint="eastAsia"/>
        </w:rPr>
        <w:br/>
      </w:r>
      <w:r>
        <w:rPr>
          <w:rFonts w:hint="eastAsia"/>
        </w:rPr>
        <w:t>　　图表 17 2020-2025年中国外墙涂料行业CR5指数分析</w:t>
      </w:r>
      <w:r>
        <w:rPr>
          <w:rFonts w:hint="eastAsia"/>
        </w:rPr>
        <w:br/>
      </w:r>
      <w:r>
        <w:rPr>
          <w:rFonts w:hint="eastAsia"/>
        </w:rPr>
        <w:t>　　图表 18 2020-2025年中国外墙涂料行业产品价格走势分析</w:t>
      </w:r>
      <w:r>
        <w:rPr>
          <w:rFonts w:hint="eastAsia"/>
        </w:rPr>
        <w:br/>
      </w:r>
      <w:r>
        <w:rPr>
          <w:rFonts w:hint="eastAsia"/>
        </w:rPr>
        <w:t>　　图表 19 2025年中国外墙涂料行业全部企业数据分析</w:t>
      </w:r>
      <w:r>
        <w:rPr>
          <w:rFonts w:hint="eastAsia"/>
        </w:rPr>
        <w:br/>
      </w:r>
      <w:r>
        <w:rPr>
          <w:rFonts w:hint="eastAsia"/>
        </w:rPr>
        <w:t>　　图表 20 2025年中国外墙涂料行业全部企业数据分析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 2025年中国外墙涂料行业不同规模企业数量分析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25 2025年中国外墙涂料行业不同所有制企业数量分析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 2025年中国外墙涂料行业不同所有制企业数据分析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28 2020-2025年中国外墙涂料行业盈利性（销售净利率）情况</w:t>
      </w:r>
      <w:r>
        <w:rPr>
          <w:rFonts w:hint="eastAsia"/>
        </w:rPr>
        <w:br/>
      </w:r>
      <w:r>
        <w:rPr>
          <w:rFonts w:hint="eastAsia"/>
        </w:rPr>
        <w:t>　　图表 29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30 外墙涂料行业环境“波特五力”分析模型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表格 31 近4年立邦涂料 （ 中国 ） 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近3年立邦涂料 （ 中国 ） 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近4年立邦涂料 （ 中国 ） 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近3年立邦涂料 （ 中国 ） 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35 近4年立邦涂料 （ 中国 ） 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近3年立邦涂料 （ 中国 ） 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近4年立邦涂料 （ 中国 ） 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近3年立邦涂料 （ 中国 ） 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39 近4年立邦涂料 （ 中国 ） 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近3年立邦涂料 （ 中国 ） 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近4年立邦涂料 （ 中国 ） 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近3年立邦涂料 （ 中国 ） 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近4年英国多乐士化工集团（中国）有限公司资产负债率变化情况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近3年英国多乐士化工集团（中国）有限公司资产负债率变化情况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近4年英国多乐士化工集团（中国）有限公司产权比率变化情况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近3年英国多乐士化工集团（中国）有限公司产权比率变化情况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47 近4年英国多乐士化工集团（中国）有限公司销售毛利率变化情况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近3年英国多乐士化工集团（中国）有限公司销售毛利率变化情况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近4年英国多乐士化工集团（中国）有限公司固定资产周转次数情况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近3年英国多乐士化工集团（中国）有限公司固定资产周转次数情况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51 近4年英国多乐士化工集团（中国）有限公司流动资产周转次数变化情况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近3年英国多乐士化工集团（中国）有限公司流动资产周转次数变化情况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近4年英国多乐士化工集团（中国）有限公司总资产周转次数变化情况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近3年英国多乐士化工集团（中国）有限公司总资产周转次数变化情况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近4年PPG（中国）有限公司资产负债率变化情况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近3年PPG（中国）有限公司资产负债率变化情况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57 近4年PPG（中国）有限公司产权比率变化情况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近3年PPG（中国）有限公司产权比率变化情况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59 近4年PPG（中国）有限公司销售毛利率变化情况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近3年PPG（中国）有限公司销售毛利率变化情况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近4年PPG（中国）有限公司固定资产周转次数情况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近3年PPG（中国）有限公司固定资产周转次数情况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63 近4年PPG（中国）有限公司流动资产周转次数变化情况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近3年PPG（中国）有限公司流动资产周转次数变化情况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近4年PPG（中国）有限公司总资产周转次数变化情况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近3年PPG（中国）有限公司总资产周转次数变化情况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67 近4年上海申得欧有限公司资产负债率变化情况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近3年上海申得欧有限公司资产负债率变化情况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69 近4年上海申得欧有限公司产权比率变化情况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近3年上海申得欧有限公司产权比率变化情况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71 近4年上海申得欧有限公司销售毛利率变化情况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近3年上海申得欧有限公司销售毛利率变化情况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73 近4年上海申得欧有限公司固定资产周转次数情况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近3年上海申得欧有限公司固定资产周转次数情况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75 近4年上海申得欧有限公司流动资产周转次数变化情况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近3年上海申得欧有限公司流动资产周转次数变化情况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77 近4年上海申得欧有限公司总资产周转次数变化情况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近3年上海申得欧有限公司总资产周转次数变化情况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79 近4年固克涂料集团有限公司资产负债率变化情况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近3年固克涂料集团有限公司资产负债率变化情况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81 近4年固克涂料集团有限公司产权比率变化情况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近3年固克涂料集团有限公司产权比率变化情况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83 近4年固克涂料集团有限公司销售毛利率变化情况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近3年固克涂料集团有限公司销售毛利率变化情况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85 近4年固克涂料集团有限公司固定资产周转次数情况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近3年固克涂料集团有限公司固定资产周转次数情况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87 近4年固克涂料集团有限公司流动资产周转次数变化情况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近3年固克涂料集团有限公司流动资产周转次数变化情况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89 近4年固克涂料集团有限公司总资产周转次数变化情况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近3年固克涂料集团有限公司总资产周转次数变化情况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91 近4年海虹老人牌（中国）有限公司资产负债率变化情况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近3年海虹老人牌（中国）有限公司资产负债率变化情况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93 近4年海虹老人牌（中国）有限公司产权比率变化情况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近3年海虹老人牌（中国）有限公司产权比率变化情况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95 近4年海虹老人牌（中国）有限公司销售毛利率变化情况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近3年海虹老人牌（中国）有限公司销售毛利率变化情况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97 近4年海虹老人牌（中国）有限公司固定资产周转次数情况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近3年海虹老人牌（中国）有限公司固定资产周转次数情况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99 近4年海虹老人牌（中国）有限公司流动资产周转次数变化情况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近3年海虹老人牌（中国）有限公司流动资产周转次数变化情况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101 近4年海虹老人牌（中国）有限公司总资产周转次数变化情况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近3年海虹老人牌（中国）有限公司总资产周转次数变化情况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103 近4年四国化研（上海）有限公司资产负债率变化情况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近3年四国化研（上海）有限公司资产负债率变化情况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105 近4年四国化研（上海）有限公司产权比率变化情况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近3年四国化研（上海）有限公司产权比率变化情况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107 近4年四国化研（上海）有限公司销售毛利率变化情况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近3年四国化研（上海）有限公司销售毛利率变化情况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109 近4年四国化研（上海）有限公司固定资产周转次数情况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近3年四国化研（上海）有限公司固定资产周转次数情况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111 近4年四国化研（上海）有限公司流动资产周转次数变化情况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近3年四国化研（上海）有限公司流动资产周转次数变化情况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113 近4年四国化研（上海）有限公司总资产周转次数变化情况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近3年四国化研（上海）有限公司总资产周转次数变化情况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115 近4年富思特新材料科技发展股份有限公司资产负债率变化情况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116 近3年富思特新材料科技发展股份有限公司资产负债率变化情况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117 近4年富思特新材料科技发展股份有限公司产权比率变化情况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118 近3年富思特新材料科技发展股份有限公司产权比率变化情况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119 近4年富思特新材料科技发展股份有限公司销售毛利率变化情况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120 近3年富思特新材料科技发展股份有限公司销售毛利率变化情况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121 近4年富思特新材料科技发展股份有限公司固定资产周转次数情况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 近3年富思特新材料科技发展股份有限公司固定资产周转次数情况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123 近4年富思特新材料科技发展股份有限公司流动资产周转次数变化情况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近3年富思特新材料科技发展股份有限公司流动资产周转次数变化情况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125 近4年富思特新材料科技发展股份有限公司总资产周转次数变化情况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近3年富思特新材料科技发展股份有限公司总资产周转次数变化情况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127 近4年上海磐彩涂料科技有限公司资产负债率变化情况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128 近3年上海磐彩涂料科技有限公司资产负债率变化情况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129 近4年上海磐彩涂料科技有限公司产权比率变化情况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130 近3年上海磐彩涂料科技有限公司产权比率变化情况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131 近4年上海磐彩涂料科技有限公司销售毛利率变化情况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132 近3年上海磐彩涂料科技有限公司销售毛利率变化情况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133 近4年上海磐彩涂料科技有限公司固定资产周转次数情况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134 近3年上海磐彩涂料科技有限公司固定资产周转次数情况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135 近4年上海磐彩涂料科技有限公司流动资产周转次数变化情况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近3年上海磐彩涂料科技有限公司流动资产周转次数变化情况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137 近4年上海磐彩涂料科技有限公司总资产周转次数变化情况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近3年上海磐彩涂料科技有限公司总资产周转次数变化情况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139 近4年铃鹿复合建材（上海）有限公司资产负债率变化情况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140 近3年铃鹿复合建材（上海）有限公司资产负债率变化情况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141 近4年铃鹿复合建材（上海）有限公司产权比率变化情况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142 近3年铃鹿复合建材（上海）有限公司产权比率变化情况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143 近4年铃鹿复合建材（上海）有限公司销售毛利率变化情况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144 近3年铃鹿复合建材（上海）有限公司销售毛利率变化情况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145 近4年铃鹿复合建材（上海）有限公司固定资产周转次数情况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146 近3年铃鹿复合建材（上海）有限公司固定资产周转次数情况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147 近4年铃鹿复合建材（上海）有限公司流动资产周转次数变化情况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近3年铃鹿复合建材（上海）有限公司流动资产周转次数变化情况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149 近4年铃鹿复合建材（上海）有限公司总资产周转次数变化情况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近3年铃鹿复合建材（上海）有限公司总资产周转次数变化情况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近4年亚士漆（上海）有限公司流动资产周转次数变化情况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近4年亚士漆（上海）有限公司总资产周转次数变化情况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近4年亚士漆（上海）有限公司销售毛利率变化情况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154 近4年亚士漆（上海）有限公司资产负债率变化情况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155 近4年亚士漆（上海）有限公司产权比率变化情况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156 近4年亚士漆（上海）有限公司固定资产周转次数情况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157 2025-2031年中国外墙涂料行业发展规模预测分析</w:t>
      </w:r>
      <w:r>
        <w:rPr>
          <w:rFonts w:hint="eastAsia"/>
        </w:rPr>
        <w:br/>
      </w:r>
      <w:r>
        <w:rPr>
          <w:rFonts w:hint="eastAsia"/>
        </w:rPr>
        <w:t>　　图表 158 2025-2031年中国外墙涂料行业供给预测分析</w:t>
      </w:r>
      <w:r>
        <w:rPr>
          <w:rFonts w:hint="eastAsia"/>
        </w:rPr>
        <w:br/>
      </w:r>
      <w:r>
        <w:rPr>
          <w:rFonts w:hint="eastAsia"/>
        </w:rPr>
        <w:t>　　图表 159 2025-2031年中国外墙涂料行业需求预测分析</w:t>
      </w:r>
      <w:r>
        <w:rPr>
          <w:rFonts w:hint="eastAsia"/>
        </w:rPr>
        <w:br/>
      </w:r>
      <w:r>
        <w:rPr>
          <w:rFonts w:hint="eastAsia"/>
        </w:rPr>
        <w:t>　　图表 160 2025-2031年中国外墙涂料行业价格走势分析</w:t>
      </w:r>
      <w:r>
        <w:rPr>
          <w:rFonts w:hint="eastAsia"/>
        </w:rPr>
        <w:br/>
      </w:r>
      <w:r>
        <w:rPr>
          <w:rFonts w:hint="eastAsia"/>
        </w:rPr>
        <w:t>　　图表 161 外墙涂料产品行业同业竞争风险及控制策略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162 外墙涂料产品行业经营风险及控制策略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fc089699f42f1" w:history="1">
        <w:r>
          <w:rPr>
            <w:rStyle w:val="Hyperlink"/>
          </w:rPr>
          <w:t>2025-2031年中国外墙涂料市场现状研究分析与发展趋势预测报告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8fc089699f42f1" w:history="1">
        <w:r>
          <w:rPr>
            <w:rStyle w:val="Hyperlink"/>
          </w:rPr>
          <w:t>https://www.20087.com/M_ShiYouHuaGong/38/WaiQiangTuLiaoChanYeXianZhuangYuFaZhanQianJing.html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热点：外墙涂料的种类、外墙涂料多少钱一平方、外墙涂料有哪几种、外墙涂料合同、涂料外墙、外墙涂料工程承包合同范本、外墙涂料有哪些品种、外墙涂料品牌十大排名、外墙涂料墙面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3ee1c1a184d23" w:history="1">
      <w:r>
        <w:rPr>
          <w:rStyle w:val="Hyperlink"/>
        </w:rPr>
        <w:t>2025-2031年中国外墙涂料市场现状研究分析与发展趋势预测报告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8/WaiQiangTuLiaoChanYeXianZhuangYuFaZhanQianJing.html" TargetMode="External" Id="Rd68fc089699f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8/WaiQiangTuLiaoChanYeXianZhuangYuFaZhanQianJing.html" TargetMode="External" Id="R86f3ee1c1a18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2025-03-17T02:33:00Z</dcterms:created>
  <dcterms:modified xsi:type="dcterms:W3CDTF">2025-03-17T03:33:00Z</dcterms:modified>
  <dc:subject>2025-2031年中国外墙涂料市场现状研究分析与发展趋势预测报告</dc:subject>
  <dc:title>2025-2031年中国外墙涂料市场现状研究分析与发展趋势预测报告</dc:title>
  <cp:keywords>2025-2031年中国外墙涂料市场现状研究分析与发展趋势预测报告</cp:keywords>
  <dc:description>2025-2031年中国外墙涂料市场现状研究分析与发展趋势预测报告</dc:description>
</cp:coreProperties>
</file>