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a6606ff574bff" w:history="1">
              <w:r>
                <w:rPr>
                  <w:rStyle w:val="Hyperlink"/>
                </w:rPr>
                <w:t>2024-2030年全球与中国姜黄提取物行业现状深度调研与发展趋势分析报告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a6606ff574bff" w:history="1">
              <w:r>
                <w:rPr>
                  <w:rStyle w:val="Hyperlink"/>
                </w:rPr>
                <w:t>2024-2030年全球与中国姜黄提取物行业现状深度调研与发展趋势分析报告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a6606ff574bff" w:history="1">
                <w:r>
                  <w:rPr>
                    <w:rStyle w:val="Hyperlink"/>
                  </w:rPr>
                  <w:t>https://www.20087.com/8/93/JiangHuangTiQuWuDeFaZhanQuShi.html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提取物是从姜黄根茎中提取的天然产物，主要含有姜黄素等生物活性成分，具有抗氧化、抗炎等多种生物学作用。近年来，随着对姜黄素健康益处的研究不断深入，姜黄提取物在保健品、食品添加剂和化妆品中的应用日益广泛。同时，姜黄提取物的提取技术和产品质量控制方法也在不断完善。</w:t>
      </w:r>
      <w:r>
        <w:rPr>
          <w:rFonts w:hint="eastAsia"/>
        </w:rPr>
        <w:br/>
      </w:r>
      <w:r>
        <w:rPr>
          <w:rFonts w:hint="eastAsia"/>
        </w:rPr>
        <w:t>　　未来，姜黄提取物的发展将更加注重高纯度和功能强化。市场调研网认为，一方面，随着分离纯化技术的进步，高纯度的姜黄素将成为研发的重点，以提高产品的生物利用度和功效。另一方面，随着消费者对天然健康产品的追捧，姜黄提取物将被广泛应用于更多类型的产品中，如功能性食品和营养补充剂。此外，随着对姜黄素作用机制的深入理解，姜黄提取物还可能在医药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a6606ff574bff" w:history="1">
        <w:r>
          <w:rPr>
            <w:rStyle w:val="Hyperlink"/>
          </w:rPr>
          <w:t>2024-2030年全球与中国姜黄提取物行业现状深度调研与发展趋势分析报告</w:t>
        </w:r>
      </w:hyperlink>
      <w:r>
        <w:rPr>
          <w:rFonts w:hint="eastAsia"/>
        </w:rPr>
        <w:t>》，2024年姜黄提取物行业市场规模达 亿元，预计2030年市场规模将达 亿元，期间年均复合增长率（CAGR）达 %。报告从产业链视角出发，系统分析了姜黄提取物行业的市场现状与需求动态，详细解读了姜黄提取物市场规模、价格波动及上下游影响因素。报告深入剖析了姜黄提取物细分领域的发展特点，基于权威数据对市场前景及未来趋势进行了科学预测，同时揭示了姜黄提取物重点企业的竞争格局与市场集中度变化。报告客观翔实地指出了姜黄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姜黄提取物行业简介</w:t>
      </w:r>
      <w:r>
        <w:rPr>
          <w:rFonts w:hint="eastAsia"/>
        </w:rPr>
        <w:br/>
      </w:r>
      <w:r>
        <w:rPr>
          <w:rFonts w:hint="eastAsia"/>
        </w:rPr>
        <w:t>　　　　1.1.1 姜黄提取物行业界定及分类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姜黄提取物行业特征</w:t>
      </w:r>
      <w:r>
        <w:rPr>
          <w:rFonts w:hint="eastAsia"/>
        </w:rPr>
        <w:br/>
      </w:r>
      <w:r>
        <w:rPr>
          <w:rFonts w:hint="eastAsia"/>
        </w:rPr>
        <w:t>　　1.2 姜黄提取物产品主要分类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不同种类姜黄提取物价格走势（2024-2030年）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姜黄提取物主要应用领域分析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化妆品和皮肤护理</w:t>
      </w:r>
      <w:r>
        <w:rPr>
          <w:rFonts w:hint="eastAsia"/>
        </w:rPr>
        <w:br/>
      </w:r>
      <w:r>
        <w:rPr>
          <w:rFonts w:hint="eastAsia"/>
        </w:rPr>
        <w:t>　　　　1.3.3 食品和饲料添加剂</w:t>
      </w:r>
      <w:r>
        <w:rPr>
          <w:rFonts w:hint="eastAsia"/>
        </w:rPr>
        <w:br/>
      </w:r>
      <w:r>
        <w:rPr>
          <w:rFonts w:hint="eastAsia"/>
        </w:rPr>
        <w:t>　　　　1.3.4 染料添加剂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全球姜黄提取物供需现状及预测（2018-2030年）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全球姜黄提取物产能、产量、产能利用率及发展趋势（2018-2030年）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全球姜黄提取物产量、表观消费量及发展趋势（2018-2030年）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全球姜黄提取物产量、市场需求量及发展趋势（2018-2030年）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中国姜黄提取物供需现状及预测（2018-2030年）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中国姜黄提取物产能、产量、产能利用率及发展趋势（2018-2030年）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中国姜黄提取物产量、表观消费量及发展趋势（2018-2030年）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中国姜黄提取物产量、市场需求量及发展趋势（2018-2030年）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姜黄提取物中国及欧美日等行业政策分析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全球与中国主要厂商姜黄提取物产量、产值及竞争分析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全球市场姜黄提取物主要厂商2022和2023年产量、产值及市场份额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全球市场姜黄提取物主要厂商2022和2023年产量列表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全球市场姜黄提取物主要厂商2022和2023年产值列表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全球市场姜黄提取物主要厂商2022和2023年产品价格列表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中国市场姜黄提取物主要厂商2022和2023年产量、产值及市场份额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中国市场姜黄提取物主要厂商2022和2023年产量列表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中国市场姜黄提取物主要厂商2022和2023年产值列表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姜黄提取物厂商产地分布及商业化日期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姜黄提取物行业集中度、竞争程度分析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姜黄提取物行业集中度分析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姜黄提取物行业竞争程度分析</w:t>
      </w:r>
      <w:r>
        <w:rPr>
          <w:rFonts w:hint="eastAsia"/>
        </w:rPr>
        <w:br/>
      </w:r>
      <w:r>
        <w:rPr>
          <w:rFonts w:hint="eastAsia"/>
        </w:rPr>
        <w:t>　　2.5 姜黄提取物全球领先企业SWOT分析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姜黄提取物中国企业SWOT分析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从生产角度分析全球主要地区姜黄提取物产量、产值、市场份额、增长率及发展趋势（2018-2030年）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全球主要地区姜黄提取物产量、产值及市场份额（2024-2030年）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全球主要地区姜黄提取物产量及市场份额（2024-2030年）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全球主要地区姜黄提取物产值及市场份额（2024-2030年）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从消费角度分析全球主要地区姜黄提取物消费量、市场份额及发展趋势（2018-2030年）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全球主要地区姜黄提取物消费量、市场份额及发展预测（2018-2030年）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印度市场姜黄提取物2024-2030年消费量增长率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全球与中国姜黄提取物主要生产商分析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不同类型姜黄提取物产量、价格、产值及市场份额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全球市场不同类型姜黄提取物产量、产值及市场份额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全球市场姜黄提取物不同类型姜黄提取物产量及市场份额（2024-2030年）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全球市场不同类型姜黄提取物产值、市场份额（2024-2030年）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全球市场不同类型姜黄提取物价格走势（2024-2030年）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中国市场姜黄提取物主要分类产量、产值及市场份额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中国市场姜黄提取物主要分类产量及市场份额及（2024-2030年）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中国市场姜黄提取物主要分类产值、市场份额（2024-2030年）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中国市场姜黄提取物主要分类价格走势（2024-2030年）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姜黄提取物产业链分析</w:t>
      </w:r>
      <w:r>
        <w:rPr>
          <w:rFonts w:hint="eastAsia"/>
        </w:rPr>
        <w:br/>
      </w:r>
      <w:r>
        <w:rPr>
          <w:rFonts w:hint="eastAsia"/>
        </w:rPr>
        <w:t>　　7.2 姜黄提取物产业上游供应分析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全球市场姜黄提取物下游主要应用领域消费量、市场份额及增长率（2024-2030年）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中国市场姜黄提取物主要应用领域消费量、市场份额及增长率（2024-2030年）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中国市场姜黄提取物产量、消费量、进出口分析及未来趋势（2018-2030年）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中国市场姜黄提取物产量、消费量、进出口分析及未来趋势（2018-2030年）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中国市场姜黄提取物进出口贸易趋势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中国市场姜黄提取物主要进口来源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中国市场姜黄提取物主要出口目的地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中国市场姜黄提取物主要地区分布</w:t>
      </w:r>
      <w:r>
        <w:rPr>
          <w:rFonts w:hint="eastAsia"/>
        </w:rPr>
        <w:br/>
      </w:r>
      <w:r>
        <w:rPr>
          <w:rFonts w:hint="eastAsia"/>
        </w:rPr>
        <w:t>　　9.1 中国姜黄提取物生产地区分布</w:t>
      </w:r>
      <w:r>
        <w:rPr>
          <w:rFonts w:hint="eastAsia"/>
        </w:rPr>
        <w:br/>
      </w:r>
      <w:r>
        <w:rPr>
          <w:rFonts w:hint="eastAsia"/>
        </w:rPr>
        <w:t>　　9.2 中国姜黄提取物消费地区分布</w:t>
      </w:r>
      <w:r>
        <w:rPr>
          <w:rFonts w:hint="eastAsia"/>
        </w:rPr>
        <w:br/>
      </w:r>
      <w:r>
        <w:rPr>
          <w:rFonts w:hint="eastAsia"/>
        </w:rPr>
        <w:t>　　9.3 中国姜黄提取物市场集中度及发展趋势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姜黄提取物技术及相关行业技术发展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国内市场姜黄提取物销售渠道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国内市场姜黄提取物未来销售模式及销售渠道的趋势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企业海外姜黄提取物销售渠道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欧美日等地区姜黄提取物销售渠道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欧美日等地区姜黄提取物未来销售模式及销售渠道的趋势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姜黄提取物销售/营销策略建议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姜黄提取物产品市场定位及目标消费者分析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姜黄提取物产品图片</w:t>
      </w:r>
      <w:r>
        <w:rPr>
          <w:rFonts w:hint="eastAsia"/>
        </w:rPr>
        <w:br/>
      </w:r>
      <w:r>
        <w:rPr>
          <w:rFonts w:hint="eastAsia"/>
        </w:rPr>
        <w:t>　　表 姜黄提取物产品分类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2023年全球不同种类姜黄提取物产量市场份额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不同种类姜黄提取物价格列表及趋势（2024-2030年）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0.95产品图片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姜黄提取物主要应用领域表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全球2023年姜黄提取物不同应用领域消费量市场份额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全球市场姜黄提取物产量（吨）及增长率（2024-2030年）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全球市场姜黄提取物产值（万元）及增长率（2024-2030年）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中国市场姜黄提取物产量（吨）、增长率及发展趋势（2018-2030年）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中国市场姜黄提取物产值（万元）、增长率及未来发展趋势（2018-2030年）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全球姜黄提取物产能（吨）、产量（吨）、产能利用率及发展趋势（2018-2030年）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全球姜黄提取物产量（吨）、表观消费量及发展趋势（2018-2030年）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全球姜黄提取物产量（吨）、市场需求量及发展趋势（2018-2030年）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中国姜黄提取物产能（吨）、产量（吨）、产能利用率及发展趋势（2018-2030年）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中国姜黄提取物产量（吨）、表观消费量及发展趋势（2018-2030年）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中国姜黄提取物产量（吨）、市场需求量及发展趋势（2018-2030年）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姜黄提取物厂商产地分布及商业化日期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姜黄提取物全球领先企业SWOT分析</w:t>
      </w:r>
      <w:r>
        <w:rPr>
          <w:rFonts w:hint="eastAsia"/>
        </w:rPr>
        <w:br/>
      </w:r>
      <w:r>
        <w:rPr>
          <w:rFonts w:hint="eastAsia"/>
        </w:rPr>
        <w:t>　　表 姜黄提取物中国企业SWOT分析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全球主要地区姜黄提取物2024-2030年产量（吨）列表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全球主要地区姜黄提取物2024-2030年产值（万元）列表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全球主要地区姜黄提取物2024-2030年消费量（吨）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姜黄提取物产业链图</w:t>
      </w:r>
      <w:r>
        <w:rPr>
          <w:rFonts w:hint="eastAsia"/>
        </w:rPr>
        <w:br/>
      </w:r>
      <w:r>
        <w:rPr>
          <w:rFonts w:hint="eastAsia"/>
        </w:rPr>
        <w:t>　　表 姜黄提取物上游原料供应商及联系方式列表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全球市场姜黄提取物主要应用领域消费量市场份额（2024-2030年）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2023年全球市场姜黄提取物主要应用领域消费量市场份额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全球市场姜黄提取物主要应用领域消费量增长率（2024-2030年）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a6606ff574bff" w:history="1">
        <w:r>
          <w:rPr>
            <w:rStyle w:val="Hyperlink"/>
          </w:rPr>
          <w:t>2024-2030年全球与中国姜黄提取物行业现状深度调研与发展趋势分析报告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a6606ff574bff" w:history="1">
        <w:r>
          <w:rPr>
            <w:rStyle w:val="Hyperlink"/>
          </w:rPr>
          <w:t>https://www.20087.com/8/93/JiangHuangTiQuWuDeFaZhanQuShi.html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姜黄素、姜黄提取物是什么、姜黄是生姜的提取物吗、姜黄提取物与姜黄有什么不同、姜黄素的抗炎作用、降脂通络软胶囊姜黄提取物、姜黄的别名叫什么、姜黄提取物对皮肤的作用、姜黄素从哪里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b29d3237b408c" w:history="1">
      <w:r>
        <w:rPr>
          <w:rStyle w:val="Hyperlink"/>
        </w:rPr>
        <w:t>2024-2030年全球与中国姜黄提取物行业现状深度调研与发展趋势分析报告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ngHuangTiQuWuDeFaZhanQuShi.html" TargetMode="External" Id="R335a6606ff57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ngHuangTiQuWuDeFaZhanQuShi.html" TargetMode="External" Id="R8dab29d3237b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2023-09-25T08:43:00Z</dcterms:created>
  <dcterms:modified xsi:type="dcterms:W3CDTF">2023-09-25T09:43:00Z</dcterms:modified>
  <dc:subject>2024-2030年全球与中国姜黄提取物行业现状深度调研与发展趋势分析报告</dc:subject>
  <dc:title>2024-2030年全球与中国姜黄提取物行业现状深度调研与发展趋势分析报告</dc:title>
  <cp:keywords>2024-2030年全球与中国姜黄提取物行业现状深度调研与发展趋势分析报告</cp:keywords>
  <dc:description>2024-2030年全球与中国姜黄提取物行业现状深度调研与发展趋势分析报告</dc:description>
</cp:coreProperties>
</file>