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7ee9560a84d0f" w:history="1">
              <w:r>
                <w:rPr>
                  <w:rStyle w:val="Hyperlink"/>
                </w:rPr>
                <w:t>中国强酸性阳离子交换树脂市场现状与趋势预测报告（2025-2031年）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7ee9560a84d0f" w:history="1">
              <w:r>
                <w:rPr>
                  <w:rStyle w:val="Hyperlink"/>
                </w:rPr>
                <w:t>中国强酸性阳离子交换树脂市场现状与趋势预测报告（2025-2031年）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e7ee9560a84d0f" w:history="1">
                <w:r>
                  <w:rPr>
                    <w:rStyle w:val="Hyperlink"/>
                  </w:rPr>
                  <w:t>https://www.20087.com/8/83/QiangSuanXingYangLiZiJiaoHuanShuZhiHangYeFaZhanQuShi.html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性阳离子交换树脂是水处理和化工生产中的关键材料，主要用于软化水、去除重金属离子、提纯化学品等。近年来，随着工业废水处理标准的提高和环境保护法规的趋严，强酸性阳离子交换树脂的应用范围不断扩大。技术上的创新，如提高再生效率和延长使用寿命，使得这类树脂在复杂工业环境中表现出更高的性价比。</w:t>
      </w:r>
      <w:r>
        <w:rPr>
          <w:rFonts w:hint="eastAsia"/>
        </w:rPr>
        <w:br/>
      </w:r>
      <w:r>
        <w:rPr>
          <w:rFonts w:hint="eastAsia"/>
        </w:rPr>
        <w:t>　　未来，强酸性阳离子交换树脂的发展将着重于提高选择性和降低能耗。新型树脂将针对特定污染物设计，实现更高效的分离和回收。同时，通过改进再生工艺和采用清洁能源，将减少整个处理过程的能源消耗和碳排放。此外，智能监测和远程控制技术的应用，将提升树脂床的操作效率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7ee9560a84d0f" w:history="1">
        <w:r>
          <w:rPr>
            <w:rStyle w:val="Hyperlink"/>
          </w:rPr>
          <w:t>中国强酸性阳离子交换树脂市场现状与趋势预测报告（2025-2031年）</w:t>
        </w:r>
      </w:hyperlink>
      <w:r>
        <w:rPr>
          <w:rFonts w:hint="eastAsia"/>
        </w:rPr>
        <w:t>》基于多年强酸性阳离子交换树脂行业研究积累，结合当前市场发展现状，依托国家权威数据资源和长期市场监测数据库，对强酸性阳离子交换树脂行业进行了全面调研与分析。报告详细阐述了强酸性阳离子交换树脂市场规模、市场前景、发展趋势、技术现状及未来方向，重点分析了行业内主要企业的竞争格局，并通过SWOT分析揭示了强酸性阳离子交换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e7ee9560a84d0f" w:history="1">
        <w:r>
          <w:rPr>
            <w:rStyle w:val="Hyperlink"/>
          </w:rPr>
          <w:t>中国强酸性阳离子交换树脂市场现状与趋势预测报告（2025-2031年）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》为投资者提供了准确的市场现状解读，帮助预判行业前景，挖掘投资价值，同时从投资策略和营销策略等角度提出实用建议，助力投资者在强酸性阳离子交换树脂行业中把握机遇、规避风险。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强酸性阳离子交换树脂行业界定及应用领域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强酸性阳离子交换树脂行业定义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强酸性阳离子交换树脂主要应用领域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2024-2025年全球强酸性阳离子交换树脂行业市场调研分析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全球强酸性阳离子交换树脂行业经济环境分析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全球强酸性阳离子交换树脂市场总体情况分析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一、全球强酸性阳离子交换树脂行业的发展特点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二、全球强酸性阳离子交换树脂市场结构</w:t>
      </w:r>
      <w:r>
        <w:rPr>
          <w:rFonts w:hint="eastAsia"/>
        </w:rPr>
        <w:br/>
      </w:r>
      <w:r>
        <w:rPr>
          <w:rFonts w:hint="eastAsia"/>
        </w:rPr>
        <w:t>　　　　三、全球强酸性阳离子交换树脂行业竞争格局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全球主要国家（地区）强酸性阳离子交换树脂市场分析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2025-2031年全球强酸性阳离子交换树脂行业发展趋势预测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2024-2025年强酸性阳离子交换树脂行业发展环境分析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第一节 强酸性阳离子交换树脂行业环境分析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强酸性阳离子交换树脂行业相关政策、法规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2024-2025年强酸性阳离子交换树脂行业技术发展现状及趋势分析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强酸性阳离子交换树脂行业技术发展现状分析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国内外强酸性阳离子交换树脂行业技术差异与原因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强酸性阳离子交换树脂行业技术发展方向、趋势预测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提升强酸性阳离子交换树脂行业技术能力策略建议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中国强酸性阳离子交换树脂行业供给、需求分析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2024-2025年中国强酸性阳离子交换树脂市场现状</w:t>
      </w:r>
      <w:r>
        <w:rPr>
          <w:rFonts w:hint="eastAsia"/>
        </w:rPr>
        <w:br/>
      </w:r>
      <w:r>
        <w:rPr>
          <w:rFonts w:hint="eastAsia"/>
        </w:rPr>
        <w:t>　　第二节 中国强酸性阳离子交换树脂行业产量情况分析及预测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一、强酸性阳离子交换树脂总体产能规模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、2019-2024年中国强酸性阳离子交换树脂产量统计</w:t>
      </w:r>
      <w:r>
        <w:rPr>
          <w:rFonts w:hint="eastAsia"/>
        </w:rPr>
        <w:br/>
      </w:r>
      <w:r>
        <w:rPr>
          <w:rFonts w:hint="eastAsia"/>
        </w:rPr>
        <w:t>　　　　三、强酸性阳离子交换树脂生产区域分布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四、2025-2031年中国强酸性阳离子交换树脂产量预测</w:t>
      </w:r>
      <w:r>
        <w:rPr>
          <w:rFonts w:hint="eastAsia"/>
        </w:rPr>
        <w:br/>
      </w:r>
      <w:r>
        <w:rPr>
          <w:rFonts w:hint="eastAsia"/>
        </w:rPr>
        <w:t>　　第三节 中国强酸性阳离子交换树脂市场需求分析及预测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一、中国强酸性阳离子交换树脂市场需求特点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二、2019-2024年中国强酸性阳离子交换树脂市场需求统计</w:t>
      </w:r>
      <w:r>
        <w:rPr>
          <w:rFonts w:hint="eastAsia"/>
        </w:rPr>
        <w:br/>
      </w:r>
      <w:r>
        <w:rPr>
          <w:rFonts w:hint="eastAsia"/>
        </w:rPr>
        <w:t>　　　　三、强酸性阳离子交换树脂市场饱和度</w:t>
      </w:r>
      <w:r>
        <w:rPr>
          <w:rFonts w:hint="eastAsia"/>
        </w:rPr>
        <w:br/>
      </w:r>
      <w:r>
        <w:rPr>
          <w:rFonts w:hint="eastAsia"/>
        </w:rPr>
        <w:t>　　　　四、影响强酸性阳离子交换树脂市场需求的因素</w:t>
      </w:r>
      <w:r>
        <w:rPr>
          <w:rFonts w:hint="eastAsia"/>
        </w:rPr>
        <w:br/>
      </w:r>
      <w:r>
        <w:rPr>
          <w:rFonts w:hint="eastAsia"/>
        </w:rPr>
        <w:t>　　　　五、强酸性阳离子交换树脂市场潜力分析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六、2025-2031年中国强酸性阳离子交换树脂市场需求预测分析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中国强酸性阳离子交换树脂行业进出口分析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一、2019-2024年强酸性阳离子交换树脂进口量及增速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三、2025-2031年强酸性阳离子交换树脂进口量及增速预测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一、2019-2024年强酸性阳离子交换树脂出口量及增速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三、2025-2031年强酸性阳离子交换树脂出口量及增速预测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中国强酸性阳离子交换树脂行业重点地区调研分析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一、中国强酸性阳离子交换树脂行业区域市场分布情况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二、**地区强酸性阳离子交换树脂行业市场需求规模情况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三、**地区强酸性阳离子交换树脂行业市场需求规模情况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四、**地区强酸性阳离子交换树脂行业市场需求规模情况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五、**地区强酸性阳离子交换树脂行业市场需求规模情况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六、**地区强酸性阳离子交换树脂行业市场需求规模情况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2024-2025年中国强酸性阳离子交换树脂细分行业调研</w:t>
      </w:r>
      <w:r>
        <w:rPr>
          <w:rFonts w:hint="eastAsia"/>
        </w:rPr>
        <w:br/>
      </w:r>
      <w:r>
        <w:rPr>
          <w:rFonts w:hint="eastAsia"/>
        </w:rPr>
        <w:t>　　第一节 主要强酸性阳离子交换树脂细分行业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强酸性阳离子交换树脂行业重点企业发展调研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中国强酸性阳离子交换树脂企业营销及发展建议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强酸性阳离子交换树脂企业营销策略分析及建议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强酸性阳离子交换树脂企业营销策略分析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一、强酸性阳离子交换树脂企业营销策略</w:t>
      </w:r>
      <w:r>
        <w:rPr>
          <w:rFonts w:hint="eastAsia"/>
        </w:rPr>
        <w:br/>
      </w:r>
      <w:r>
        <w:rPr>
          <w:rFonts w:hint="eastAsia"/>
        </w:rPr>
        <w:t>　　　　二、强酸性阳离子交换树脂企业经验借鉴</w:t>
      </w:r>
      <w:r>
        <w:rPr>
          <w:rFonts w:hint="eastAsia"/>
        </w:rPr>
        <w:br/>
      </w:r>
      <w:r>
        <w:rPr>
          <w:rFonts w:hint="eastAsia"/>
        </w:rPr>
        <w:t>　　第三节 强酸性阳离子交换树脂企业营销模式演化与创新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强酸性阳离子交换树脂企业经营发展分析及建议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一、强酸性阳离子交换树脂企业存在的问题</w:t>
      </w:r>
      <w:r>
        <w:rPr>
          <w:rFonts w:hint="eastAsia"/>
        </w:rPr>
        <w:br/>
      </w:r>
      <w:r>
        <w:rPr>
          <w:rFonts w:hint="eastAsia"/>
        </w:rPr>
        <w:t>　　　　二、强酸性阳离子交换树脂企业应对的策略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强酸性阳离子交换树脂行业发展趋势及投资风险预警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2025年强酸性阳离子交换树脂市场前景分析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2025年强酸性阳离子交换树脂行业发展趋势预测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影响强酸性阳离子交换树脂行业发展的主要因素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一、2025年影响强酸性阳离子交换树脂行业运行的有利因素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二、2025年影响强酸性阳离子交换树脂行业运行的稳定因素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三、2025年影响强酸性阳离子交换树脂行业运行的不利因素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四、2025年中国强酸性阳离子交换树脂行业发展面临的挑战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五、2025年中国强酸性阳离子交换树脂行业发展面临的机遇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专家对强酸性阳离子交换树脂行业投资风险预警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一、2025-2031年强酸性阳离子交换树脂行业市场风险及控制策略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二、2025-2031年强酸性阳离子交换树脂行业政策风险及控制策略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三、2025-2031年强酸性阳离子交换树脂行业经营风险及控制策略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四、2025-2031年强酸性阳离子交换树脂同业竞争风险及控制策略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五、2025-2031年强酸性阳离子交换树脂行业其他风险及控制策略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强酸性阳离子交换树脂行业投资战略研究</w:t>
      </w:r>
      <w:r>
        <w:rPr>
          <w:rFonts w:hint="eastAsia"/>
        </w:rPr>
        <w:br/>
      </w:r>
      <w:r>
        <w:rPr>
          <w:rFonts w:hint="eastAsia"/>
        </w:rPr>
        <w:t>　　第一节 强酸性阳离子交换树脂行业发展战略研究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对我国强酸性阳离子交换树脂品牌的战略思考</w:t>
      </w:r>
      <w:r>
        <w:rPr>
          <w:rFonts w:hint="eastAsia"/>
        </w:rPr>
        <w:br/>
      </w:r>
      <w:r>
        <w:rPr>
          <w:rFonts w:hint="eastAsia"/>
        </w:rPr>
        <w:t>　　　　一、强酸性阳离子交换树脂品牌的重要性</w:t>
      </w:r>
      <w:r>
        <w:rPr>
          <w:rFonts w:hint="eastAsia"/>
        </w:rPr>
        <w:br/>
      </w:r>
      <w:r>
        <w:rPr>
          <w:rFonts w:hint="eastAsia"/>
        </w:rPr>
        <w:t>　　　　二、强酸性阳离子交换树脂实施品牌战略的意义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三、强酸性阳离子交换树脂企业品牌的现状分析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四、我国强酸性阳离子交换树脂企业的品牌战略</w:t>
      </w:r>
      <w:r>
        <w:rPr>
          <w:rFonts w:hint="eastAsia"/>
        </w:rPr>
        <w:br/>
      </w:r>
      <w:r>
        <w:rPr>
          <w:rFonts w:hint="eastAsia"/>
        </w:rPr>
        <w:t>　　　　五、强酸性阳离子交换树脂品牌战略管理的策略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强酸性阳离子交换树脂经营策略分析</w:t>
      </w:r>
      <w:r>
        <w:rPr>
          <w:rFonts w:hint="eastAsia"/>
        </w:rPr>
        <w:br/>
      </w:r>
      <w:r>
        <w:rPr>
          <w:rFonts w:hint="eastAsia"/>
        </w:rPr>
        <w:t>　　　　一、强酸性阳离子交换树脂市场细分策略</w:t>
      </w:r>
      <w:r>
        <w:rPr>
          <w:rFonts w:hint="eastAsia"/>
        </w:rPr>
        <w:br/>
      </w:r>
      <w:r>
        <w:rPr>
          <w:rFonts w:hint="eastAsia"/>
        </w:rPr>
        <w:t>　　　　二、强酸性阳离子交换树脂市场创新策略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四、强酸性阳离子交换树脂新产品差异化战略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　强酸性阳离子交换树脂行业投资战略研究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一、2025-2031年强酸性阳离子交换树脂行业投资战略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2025-2031年中国强酸性阳离子交换树脂行业产能预测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2025-2031年中国强酸性阳离子交换树脂行业产量预测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2025-2031年中国强酸性阳离子交换树脂行业市场需求预测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**地区强酸性阳离子交换树脂市场规模及增长情况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**地区强酸性阳离子交换树脂行业市场需求情况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**地区强酸性阳离子交换树脂市场规模及增长情况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**地区强酸性阳离子交换树脂行业市场需求情况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2019-2024年中国强酸性阳离子交换树脂行业出口量及增速统计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强酸性阳离子交换树脂重点企业经营情况分析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2025年强酸性阳离子交换树脂行业壁垒</w:t>
      </w:r>
      <w:r>
        <w:rPr>
          <w:rFonts w:hint="eastAsia"/>
        </w:rPr>
        <w:br/>
      </w:r>
      <w:r>
        <w:rPr>
          <w:rFonts w:hint="eastAsia"/>
        </w:rPr>
        <w:t>　　图表 2025年强酸性阳离子交换树脂市场前景分析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2025-2031年中国强酸性阳离子交换树脂市场需求预测</w:t>
      </w:r>
      <w:r>
        <w:rPr>
          <w:rFonts w:hint="eastAsia"/>
        </w:rPr>
        <w:br/>
      </w:r>
      <w:r>
        <w:rPr>
          <w:rFonts w:hint="eastAsia"/>
        </w:rPr>
        <w:t>　　图表 2025年强酸性阳离子交换树脂发展趋势预测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7ee9560a84d0f" w:history="1">
        <w:r>
          <w:rPr>
            <w:rStyle w:val="Hyperlink"/>
          </w:rPr>
          <w:t>中国强酸性阳离子交换树脂市场现状与趋势预测报告（2025-2031年）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e7ee9560a84d0f" w:history="1">
        <w:r>
          <w:rPr>
            <w:rStyle w:val="Hyperlink"/>
          </w:rPr>
          <w:t>https://www.20087.com/8/83/QiangSuanXingYangLiZiJiaoHuanShuZhiHangYeFaZhanQuShi.html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弱酸性强阳离子交换树脂、强酸性阳离子交换树脂最常用的是什么树脂、强酸性离子交换树脂作用、强酸性阳离子交换树脂吸附什么离子、强酸性阳离子交换树脂是什么型、强酸性阳离子交换树脂最常用的是、强酸性树脂怎么是碱性的、常采用强酸性阳离子交换树脂、强酸性阳离子交换树脂反应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5eae95acd489b" w:history="1">
      <w:r>
        <w:rPr>
          <w:rStyle w:val="Hyperlink"/>
        </w:rPr>
        <w:t>中国强酸性阳离子交换树脂市场现状与趋势预测报告（2025-2031年）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QiangSuanXingYangLiZiJiaoHuanShuZhiHangYeFaZhanQuShi.html" TargetMode="External" Id="R00e7ee9560a8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QiangSuanXingYangLiZiJiaoHuanShuZhiHangYeFaZhanQuShi.html" TargetMode="External" Id="Re8e5eae95ac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2025-02-08T06:18:00Z</dcterms:created>
  <dcterms:modified xsi:type="dcterms:W3CDTF">2025-02-08T07:18:00Z</dcterms:modified>
  <dc:subject>中国强酸性阳离子交换树脂市场现状与趋势预测报告（2025-2031年）</dc:subject>
  <dc:title>中国强酸性阳离子交换树脂市场现状与趋势预测报告（2025-2031年）</dc:title>
  <cp:keywords>中国强酸性阳离子交换树脂市场现状与趋势预测报告（2025-2031年）</cp:keywords>
  <dc:description>中国强酸性阳离子交换树脂市场现状与趋势预测报告（2025-2031年）</dc:description>
</cp:coreProperties>
</file>