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03003a1024056" w:history="1">
              <w:r>
                <w:rPr>
                  <w:rStyle w:val="Hyperlink"/>
                </w:rPr>
                <w:t>中国新戊二醇行业发展研究及市场前景分析报告（2026-2032年）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03003a1024056" w:history="1">
              <w:r>
                <w:rPr>
                  <w:rStyle w:val="Hyperlink"/>
                </w:rPr>
                <w:t>中国新戊二醇行业发展研究及市场前景分析报告（2026-2032年）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03003a1024056" w:history="1">
                <w:r>
                  <w:rPr>
                    <w:rStyle w:val="Hyperlink"/>
                  </w:rPr>
                  <w:t>https://www.20087.com/8/03/XinWuErChunShiChangFenXiBaoGao.html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是一种重要的有机化工原料，广泛应用于涂料、增塑剂、聚氨酯等领域。近年来，随着下游行业对高性能材料需求的增加，以及环保法规的趋严，对高品质新戊二醇的需求持续增长。技术上，新型催化剂和反应工艺的开发，提高了生产效率和产品纯度，降低了副产物生成。</w:t>
      </w:r>
      <w:r>
        <w:rPr>
          <w:rFonts w:hint="eastAsia"/>
        </w:rPr>
        <w:br/>
      </w:r>
      <w:r>
        <w:rPr>
          <w:rFonts w:hint="eastAsia"/>
        </w:rPr>
        <w:t>　　未来，新戊二醇行业将更加注重产品升级和应用拓展。高性能新戊二醇基复合材料的开发，如用于电动汽车电池隔膜和风力叶片，将推动行业向高附加值领域延伸。同时，生物基新戊二醇的商业化，利用生物质资源生产，将减少对石化原料的依赖，促进产业链的绿色化。此外，定制化服务的提供，根据下游客户的特定需求进行产品配方和性能优化，将成为企业增强市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03003a1024056" w:history="1">
        <w:r>
          <w:rPr>
            <w:rStyle w:val="Hyperlink"/>
          </w:rPr>
          <w:t>中国新戊二醇行业发展研究及市场前景分析报告（2026-2032年）</w:t>
        </w:r>
      </w:hyperlink>
      <w:r>
        <w:rPr>
          <w:rFonts w:hint="eastAsia"/>
        </w:rPr>
        <w:t>》依托权威机构及相关协会的数据资料，全面解析了新戊二醇行业现状、市场需求及市场规模，系统梳理了新戊二醇产业链结构、价格趋势及各细分市场动态。报告对新戊二醇市场前景与发展趋势进行了科学预测，重点分析了品牌竞争格局、市场集中度及主要企业的经营表现。同时，通过SWOT分析揭示了新戊二醇行业面临的机遇与风险，为新戊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新戊二醇行业概述</w:t>
      </w:r>
      <w:r>
        <w:rPr>
          <w:rFonts w:hint="eastAsia"/>
        </w:rPr>
        <w:br/>
      </w:r>
      <w:r>
        <w:rPr>
          <w:rFonts w:hint="eastAsia"/>
        </w:rPr>
        <w:t>　　第一节 新戊二醇行业界定</w:t>
      </w:r>
      <w:r>
        <w:rPr>
          <w:rFonts w:hint="eastAsia"/>
        </w:rPr>
        <w:br/>
      </w:r>
      <w:r>
        <w:rPr>
          <w:rFonts w:hint="eastAsia"/>
        </w:rPr>
        <w:t>　　第二节 新戊二醇行业发展历程</w:t>
      </w:r>
      <w:r>
        <w:rPr>
          <w:rFonts w:hint="eastAsia"/>
        </w:rPr>
        <w:br/>
      </w:r>
      <w:r>
        <w:rPr>
          <w:rFonts w:hint="eastAsia"/>
        </w:rPr>
        <w:t>　　第三节 新戊二醇产业链分析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二、新戊二醇产业链模型分析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新戊二醇行业发展经济环境分析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新戊二醇行业发展政策环境分析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一、新戊二醇行业政策影响分析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二、相关新戊二醇行业标准分析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中国新戊二醇行业供给与需求情况分析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2020-2025年中国新戊二醇行业总体规模</w:t>
      </w:r>
      <w:r>
        <w:rPr>
          <w:rFonts w:hint="eastAsia"/>
        </w:rPr>
        <w:br/>
      </w:r>
      <w:r>
        <w:rPr>
          <w:rFonts w:hint="eastAsia"/>
        </w:rPr>
        <w:t>　　第二节 中国新戊二醇行业盈利情况分析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中国新戊二醇行业产量情况分析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一、2020-2025年中国新戊二醇行业产量统计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二、2026年中国新戊二醇行业产量特点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三、2026-2032年中国新戊二醇行业产量预测</w:t>
      </w:r>
      <w:r>
        <w:rPr>
          <w:rFonts w:hint="eastAsia"/>
        </w:rPr>
        <w:br/>
      </w:r>
      <w:r>
        <w:rPr>
          <w:rFonts w:hint="eastAsia"/>
        </w:rPr>
        <w:t>　　第四节 中国新戊二醇行业需求概况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一、2020-2025年中国新戊二醇行业需求情况分析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二、2026年中国新戊二醇行业市场需求特点分析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三、2026-2032年中国新戊二醇市场需求预测分析</w:t>
      </w:r>
      <w:r>
        <w:rPr>
          <w:rFonts w:hint="eastAsia"/>
        </w:rPr>
        <w:br/>
      </w:r>
      <w:r>
        <w:rPr>
          <w:rFonts w:hint="eastAsia"/>
        </w:rPr>
        <w:t>　　第五节 新戊二醇产业供需平衡状况分析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中国新戊二醇行业进出口情况分析预测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中国新戊二醇行业进口情况分析预测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一、2020-2025年中国新戊二醇行业进口情况分析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二、2026年中国新戊二醇行业进口特点分析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三、2026-2032年中国新戊二醇行业进口情况预测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中国新戊二醇行业出口情况分析预测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一、2020-2025年中国新戊二醇行业出口情况分析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二、2026年中国新戊二醇行业出口特点分析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二、2026-2032年中国新戊二醇行业出口情况预测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影响中国新戊二醇行业进出口因素分析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2020-2025年中国新戊二醇行业重点地区调研分析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一、中国新戊二醇行业重点区域市场结构调研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二、**地区新戊二醇行业需求规模情况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三、**地区新戊二醇行业需求规模情况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四、**地区新戊二醇行业需求规模情况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五、**地区新戊二醇行业需求规模情况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六、**地区新戊二醇行业需求规模情况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新戊二醇行业细分产品市场调研分析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新戊二醇细分行业——**市场调研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新戊二醇细分行业——**市场调研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新戊二醇行业上、下游市场分析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新戊二醇行业上游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新戊二醇行业下游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中国新戊二醇行业产品价格监测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一、新戊二醇市场价格特征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二、当前新戊二醇市场价格评述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三、影响新戊二醇市场价格因素分析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四、未来新戊二醇市场价格走势预测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新戊二醇行业集中度分析</w:t>
      </w:r>
      <w:r>
        <w:rPr>
          <w:rFonts w:hint="eastAsia"/>
        </w:rPr>
        <w:br/>
      </w:r>
      <w:r>
        <w:rPr>
          <w:rFonts w:hint="eastAsia"/>
        </w:rPr>
        <w:t>　　　　一、新戊二醇市场集中度分析</w:t>
      </w:r>
      <w:r>
        <w:rPr>
          <w:rFonts w:hint="eastAsia"/>
        </w:rPr>
        <w:br/>
      </w:r>
      <w:r>
        <w:rPr>
          <w:rFonts w:hint="eastAsia"/>
        </w:rPr>
        <w:t>　　　　二、新戊二醇企业集中度分析</w:t>
      </w:r>
      <w:r>
        <w:rPr>
          <w:rFonts w:hint="eastAsia"/>
        </w:rPr>
        <w:br/>
      </w:r>
      <w:r>
        <w:rPr>
          <w:rFonts w:hint="eastAsia"/>
        </w:rPr>
        <w:t>　　　　三、新戊二醇区域集中度分析</w:t>
      </w:r>
      <w:r>
        <w:rPr>
          <w:rFonts w:hint="eastAsia"/>
        </w:rPr>
        <w:br/>
      </w:r>
      <w:r>
        <w:rPr>
          <w:rFonts w:hint="eastAsia"/>
        </w:rPr>
        <w:t>　　第二节 新戊二醇行业竞争格局分析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一、2025-2026年新戊二醇行业竞争分析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二、2025-2026年中外新戊二醇产品竞争分析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三、2020-2025年中国新戊二醇市场竞争分析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四、2026-2032年国内主要新戊二醇企业动向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新戊二醇重点企业（一）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二、新戊二醇企业经营情况分析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三、新戊二醇企业发展规划及前景展望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新戊二醇重点企业（二）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二、新戊二醇企业经营情况分析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三、新戊二醇企业发展规划及前景展望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新戊二醇重点企业（三）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二、新戊二醇企业经营情况分析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三、新戊二醇企业发展规划及前景展望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新戊二醇重点企业（四）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二、新戊二醇企业经营情况分析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三、新戊二醇企业发展规划及前景展望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新戊二醇重点企业（五）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二、新戊二醇企业经营情况分析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三、新戊二醇企业发展规划及前景展望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新戊二醇行业投资效益及风险分析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新戊二醇行业投资效益分析</w:t>
      </w:r>
      <w:r>
        <w:rPr>
          <w:rFonts w:hint="eastAsia"/>
        </w:rPr>
        <w:br/>
      </w:r>
      <w:r>
        <w:rPr>
          <w:rFonts w:hint="eastAsia"/>
        </w:rPr>
        <w:t>　　　　一、新戊二醇行业投资状况分析</w:t>
      </w:r>
      <w:r>
        <w:rPr>
          <w:rFonts w:hint="eastAsia"/>
        </w:rPr>
        <w:br/>
      </w:r>
      <w:r>
        <w:rPr>
          <w:rFonts w:hint="eastAsia"/>
        </w:rPr>
        <w:t>　　　　二、新戊二醇行业投资效益分析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三、2026年新戊二醇行业投资趋势预测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四、2026年新戊二醇行业投资方向</w:t>
      </w:r>
      <w:r>
        <w:rPr>
          <w:rFonts w:hint="eastAsia"/>
        </w:rPr>
        <w:br/>
      </w:r>
      <w:r>
        <w:rPr>
          <w:rFonts w:hint="eastAsia"/>
        </w:rPr>
        <w:t>　　　　五、2026年新戊二醇行业投资建议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2026-2032年新戊二醇行业投资风险及控制策略分析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一、新戊二醇市场风险及控制策略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二、新戊二醇行业政策风险及控制策略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三、新戊二醇经营风险及控制策略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四、新戊二醇同业竞争风险及控制策略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五、新戊二醇行业其他风险及控制策略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新戊二醇市场预测及项目投资建议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中国新戊二醇行业生产、营销企业投资运作模式分析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新戊二醇行业外销与内销优势分析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2026-2032年中国新戊二醇行业市场规模及增长趋势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2026-2032年中国新戊二醇行业投资规模预测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2026-2032年新戊二醇行业市场盈利预测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中智林-－新戊二醇行业项目投资建议</w:t>
      </w:r>
      <w:r>
        <w:rPr>
          <w:rFonts w:hint="eastAsia"/>
        </w:rPr>
        <w:br/>
      </w:r>
      <w:r>
        <w:rPr>
          <w:rFonts w:hint="eastAsia"/>
        </w:rPr>
        <w:t>　　　　一、新戊二醇技术应用注意事项</w:t>
      </w:r>
      <w:r>
        <w:rPr>
          <w:rFonts w:hint="eastAsia"/>
        </w:rPr>
        <w:br/>
      </w:r>
      <w:r>
        <w:rPr>
          <w:rFonts w:hint="eastAsia"/>
        </w:rPr>
        <w:t>　　　　二、新戊二醇项目投资注意事项</w:t>
      </w:r>
      <w:r>
        <w:rPr>
          <w:rFonts w:hint="eastAsia"/>
        </w:rPr>
        <w:br/>
      </w:r>
      <w:r>
        <w:rPr>
          <w:rFonts w:hint="eastAsia"/>
        </w:rPr>
        <w:t>　　　　三、新戊二醇生产开发注意事项</w:t>
      </w:r>
      <w:r>
        <w:rPr>
          <w:rFonts w:hint="eastAsia"/>
        </w:rPr>
        <w:br/>
      </w:r>
      <w:r>
        <w:rPr>
          <w:rFonts w:hint="eastAsia"/>
        </w:rPr>
        <w:t>　　　　四、新戊二醇销售注意事项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新戊二醇图片</w:t>
      </w:r>
      <w:r>
        <w:rPr>
          <w:rFonts w:hint="eastAsia"/>
        </w:rPr>
        <w:br/>
      </w:r>
      <w:r>
        <w:rPr>
          <w:rFonts w:hint="eastAsia"/>
        </w:rPr>
        <w:t>　　图表 新戊二醇种类 分类</w:t>
      </w:r>
      <w:r>
        <w:rPr>
          <w:rFonts w:hint="eastAsia"/>
        </w:rPr>
        <w:br/>
      </w:r>
      <w:r>
        <w:rPr>
          <w:rFonts w:hint="eastAsia"/>
        </w:rPr>
        <w:t>　　图表 新戊二醇用途 应用</w:t>
      </w:r>
      <w:r>
        <w:rPr>
          <w:rFonts w:hint="eastAsia"/>
        </w:rPr>
        <w:br/>
      </w:r>
      <w:r>
        <w:rPr>
          <w:rFonts w:hint="eastAsia"/>
        </w:rPr>
        <w:t>　　图表 新戊二醇主要特点</w:t>
      </w:r>
      <w:r>
        <w:rPr>
          <w:rFonts w:hint="eastAsia"/>
        </w:rPr>
        <w:br/>
      </w:r>
      <w:r>
        <w:rPr>
          <w:rFonts w:hint="eastAsia"/>
        </w:rPr>
        <w:t>　　图表 新戊二醇产业链分析</w:t>
      </w:r>
      <w:r>
        <w:rPr>
          <w:rFonts w:hint="eastAsia"/>
        </w:rPr>
        <w:br/>
      </w:r>
      <w:r>
        <w:rPr>
          <w:rFonts w:hint="eastAsia"/>
        </w:rPr>
        <w:t>　　图表 新戊二醇政策分析</w:t>
      </w:r>
      <w:r>
        <w:rPr>
          <w:rFonts w:hint="eastAsia"/>
        </w:rPr>
        <w:br/>
      </w:r>
      <w:r>
        <w:rPr>
          <w:rFonts w:hint="eastAsia"/>
        </w:rPr>
        <w:t>　　图表 新戊二醇技术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2020-2025年新戊二醇行业市场容量分析</w:t>
      </w:r>
      <w:r>
        <w:rPr>
          <w:rFonts w:hint="eastAsia"/>
        </w:rPr>
        <w:br/>
      </w:r>
      <w:r>
        <w:rPr>
          <w:rFonts w:hint="eastAsia"/>
        </w:rPr>
        <w:t>　　图表 新戊二醇生产现状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2020-2025年中国新戊二醇行业产量及增长趋势</w:t>
      </w:r>
      <w:r>
        <w:rPr>
          <w:rFonts w:hint="eastAsia"/>
        </w:rPr>
        <w:br/>
      </w:r>
      <w:r>
        <w:rPr>
          <w:rFonts w:hint="eastAsia"/>
        </w:rPr>
        <w:t>　　图表 新戊二醇行业动态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2020-2025年中国新戊二醇市场需求量及增速统计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2026年中国新戊二醇行业需求领域分布格局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2020-2025年中国新戊二醇进口情况分析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2020-2025年中国新戊二醇出口情况分析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2020-2025年中国新戊二醇价格走势</w:t>
      </w:r>
      <w:r>
        <w:rPr>
          <w:rFonts w:hint="eastAsia"/>
        </w:rPr>
        <w:br/>
      </w:r>
      <w:r>
        <w:rPr>
          <w:rFonts w:hint="eastAsia"/>
        </w:rPr>
        <w:t>　　图表 2026年新戊二醇成本和利润分析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新戊二醇品牌</w:t>
      </w:r>
      <w:r>
        <w:rPr>
          <w:rFonts w:hint="eastAsia"/>
        </w:rPr>
        <w:br/>
      </w:r>
      <w:r>
        <w:rPr>
          <w:rFonts w:hint="eastAsia"/>
        </w:rPr>
        <w:t>　　图表 新戊二醇企业（一）概况</w:t>
      </w:r>
      <w:r>
        <w:rPr>
          <w:rFonts w:hint="eastAsia"/>
        </w:rPr>
        <w:br/>
      </w:r>
      <w:r>
        <w:rPr>
          <w:rFonts w:hint="eastAsia"/>
        </w:rPr>
        <w:t>　　图表 企业新戊二醇型号 规格</w:t>
      </w:r>
      <w:r>
        <w:rPr>
          <w:rFonts w:hint="eastAsia"/>
        </w:rPr>
        <w:br/>
      </w:r>
      <w:r>
        <w:rPr>
          <w:rFonts w:hint="eastAsia"/>
        </w:rPr>
        <w:t>　　图表 新戊二醇企业（一）经营分析</w:t>
      </w:r>
      <w:r>
        <w:rPr>
          <w:rFonts w:hint="eastAsia"/>
        </w:rPr>
        <w:br/>
      </w:r>
      <w:r>
        <w:rPr>
          <w:rFonts w:hint="eastAsia"/>
        </w:rPr>
        <w:t>　　图表 新戊二醇企业（一）盈利能力情况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新戊二醇上游现状</w:t>
      </w:r>
      <w:r>
        <w:rPr>
          <w:rFonts w:hint="eastAsia"/>
        </w:rPr>
        <w:br/>
      </w:r>
      <w:r>
        <w:rPr>
          <w:rFonts w:hint="eastAsia"/>
        </w:rPr>
        <w:t>　　图表 新戊二醇下游调研</w:t>
      </w:r>
      <w:r>
        <w:rPr>
          <w:rFonts w:hint="eastAsia"/>
        </w:rPr>
        <w:br/>
      </w:r>
      <w:r>
        <w:rPr>
          <w:rFonts w:hint="eastAsia"/>
        </w:rPr>
        <w:t>　　图表 新戊二醇企业（二）概况</w:t>
      </w:r>
      <w:r>
        <w:rPr>
          <w:rFonts w:hint="eastAsia"/>
        </w:rPr>
        <w:br/>
      </w:r>
      <w:r>
        <w:rPr>
          <w:rFonts w:hint="eastAsia"/>
        </w:rPr>
        <w:t>　　图表 企业新戊二醇型号 规格</w:t>
      </w:r>
      <w:r>
        <w:rPr>
          <w:rFonts w:hint="eastAsia"/>
        </w:rPr>
        <w:br/>
      </w:r>
      <w:r>
        <w:rPr>
          <w:rFonts w:hint="eastAsia"/>
        </w:rPr>
        <w:t>　　图表 新戊二醇企业（二）经营分析</w:t>
      </w:r>
      <w:r>
        <w:rPr>
          <w:rFonts w:hint="eastAsia"/>
        </w:rPr>
        <w:br/>
      </w:r>
      <w:r>
        <w:rPr>
          <w:rFonts w:hint="eastAsia"/>
        </w:rPr>
        <w:t>　　图表 新戊二醇企业（二）盈利能力情况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新戊二醇企业（二）偿债能力情况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新戊二醇企业（二）运营能力情况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新戊二醇企业（二）成长能力情况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新戊二醇企业（三）概况</w:t>
      </w:r>
      <w:r>
        <w:rPr>
          <w:rFonts w:hint="eastAsia"/>
        </w:rPr>
        <w:br/>
      </w:r>
      <w:r>
        <w:rPr>
          <w:rFonts w:hint="eastAsia"/>
        </w:rPr>
        <w:t>　　图表 企业新戊二醇型号 规格</w:t>
      </w:r>
      <w:r>
        <w:rPr>
          <w:rFonts w:hint="eastAsia"/>
        </w:rPr>
        <w:br/>
      </w:r>
      <w:r>
        <w:rPr>
          <w:rFonts w:hint="eastAsia"/>
        </w:rPr>
        <w:t>　　图表 新戊二醇企业（三）经营分析</w:t>
      </w:r>
      <w:r>
        <w:rPr>
          <w:rFonts w:hint="eastAsia"/>
        </w:rPr>
        <w:br/>
      </w:r>
      <w:r>
        <w:rPr>
          <w:rFonts w:hint="eastAsia"/>
        </w:rPr>
        <w:t>　　图表 新戊二醇企业（三）盈利能力情况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新戊二醇企业（三）成长能力情况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新戊二醇优势</w:t>
      </w:r>
      <w:r>
        <w:rPr>
          <w:rFonts w:hint="eastAsia"/>
        </w:rPr>
        <w:br/>
      </w:r>
      <w:r>
        <w:rPr>
          <w:rFonts w:hint="eastAsia"/>
        </w:rPr>
        <w:t>　　图表 新戊二醇劣势</w:t>
      </w:r>
      <w:r>
        <w:rPr>
          <w:rFonts w:hint="eastAsia"/>
        </w:rPr>
        <w:br/>
      </w:r>
      <w:r>
        <w:rPr>
          <w:rFonts w:hint="eastAsia"/>
        </w:rPr>
        <w:t>　　图表 新戊二醇机会</w:t>
      </w:r>
      <w:r>
        <w:rPr>
          <w:rFonts w:hint="eastAsia"/>
        </w:rPr>
        <w:br/>
      </w:r>
      <w:r>
        <w:rPr>
          <w:rFonts w:hint="eastAsia"/>
        </w:rPr>
        <w:t>　　图表 新戊二醇威胁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2026-2032年中国新戊二醇市场销售预测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2026-2032年中国新戊二醇市场前景分析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03003a1024056" w:history="1">
        <w:r>
          <w:rPr>
            <w:rStyle w:val="Hyperlink"/>
          </w:rPr>
          <w:t>中国新戊二醇行业发展研究及市场前景分析报告（2026-2032年）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03003a1024056" w:history="1">
        <w:r>
          <w:rPr>
            <w:rStyle w:val="Hyperlink"/>
          </w:rPr>
          <w:t>https://www.20087.com/8/03/XinWuErChunShiChangFenXiBaoGao.html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热点：15戊二醇、新戊二醇价格7日行情、甲基戊二醇、新戊二醇属于几类危险品、戊二醇和新戊二醇有什么区别、新戊二醇沸点、新戊二醇沸点、新戊二醇二庚酸酯、新戊二醇油酸酯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343ed94346c0" w:history="1">
      <w:r>
        <w:rPr>
          <w:rStyle w:val="Hyperlink"/>
        </w:rPr>
        <w:t>中国新戊二醇行业发展研究及市场前景分析报告（2026-2032年）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nWuErChunShiChangFenXiBaoGao.html" TargetMode="External" Id="Rb7a03003a10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nWuErChunShiChangFenXiBaoGao.html" TargetMode="External" Id="R98f7343ed943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2025-10-22T04:20:00Z</dcterms:created>
  <dcterms:modified xsi:type="dcterms:W3CDTF">2025-10-22T05:20:00Z</dcterms:modified>
  <dc:subject>中国新戊二醇行业发展研究及市场前景分析报告（2026-2032年）</dc:subject>
  <dc:title>中国新戊二醇行业发展研究及市场前景分析报告（2026-2032年）</dc:title>
  <cp:keywords>中国新戊二醇行业发展研究及市场前景分析报告（2026-2032年）</cp:keywords>
  <dc:description>中国新戊二醇行业发展研究及市场前景分析报告（2026-2032年）</dc:description>
</cp:coreProperties>
</file>