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a7568ef244e2" w:history="1">
              <w:r>
                <w:rPr>
                  <w:rStyle w:val="Hyperlink"/>
                </w:rPr>
                <w:t>2025-2031年中国有机混凝剂行业市场调研与发展前景报告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a7568ef244e2" w:history="1">
              <w:r>
                <w:rPr>
                  <w:rStyle w:val="Hyperlink"/>
                </w:rPr>
                <w:t>2025-2031年中国有机混凝剂行业市场调研与发展前景报告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a7568ef244e2" w:history="1">
                <w:r>
                  <w:rPr>
                    <w:rStyle w:val="Hyperlink"/>
                  </w:rPr>
                  <w:t>https://www.20087.com/8/73/YouJiHunNingJiShiChangXianZhuangHeQianJing.html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混凝剂是一类用于水处理过程中去除悬浮物、胶体颗粒与有机污染物的高分子化合物，主要包括阳离子型、阴离子型与非离子型三大类，广泛应用于城市污水、工业废水、饮用水净化等领域。目前，该类产品已实现从传统天然改性聚合物向合成高分子材料的过渡，并逐步向高效脱色、除磷与污泥减量方向优化。近年来，随着国家对水环境污染治理力度加大与水资源循环利用需求上升，有机混凝剂在吸附能力、沉降速度与环境友好性方面持续改进，部分产品还可配合氧化、膜分离等高级处理工艺提升整体处理效率。然而，行业内仍面临价格波动较大、适用pH范围有限、残留毒性风险等问题，影响其在复杂水质条件下的广泛应用。</w:t>
      </w:r>
      <w:r>
        <w:rPr>
          <w:rFonts w:hint="eastAsia"/>
        </w:rPr>
        <w:br/>
      </w:r>
      <w:r>
        <w:rPr>
          <w:rFonts w:hint="eastAsia"/>
        </w:rPr>
        <w:t>　　未来，有机混凝剂将朝着多功能化、绿色化与智能响应方向持续推进。一方面，通过引入两性离子结构、温敏性官能团与交联网络设计，提升其对重金属、微污染物与微量有机物的去除能力；另一方面，结合生物降解机制与可再生原料来源，推动其向零排放与闭环处理方向发展。此外，随着智慧水务建设加快与污水处理标准提升，有机混凝剂将在深度处理、回用水质保障与应急净水等场景中发挥更加关键的作用，成为构建现代水安全保障体系的重要化学药剂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a7568ef244e2" w:history="1">
        <w:r>
          <w:rPr>
            <w:rStyle w:val="Hyperlink"/>
          </w:rPr>
          <w:t>2025-2031年中国有机混凝剂行业市场调研与发展前景报告</w:t>
        </w:r>
      </w:hyperlink>
      <w:r>
        <w:rPr>
          <w:rFonts w:hint="eastAsia"/>
        </w:rPr>
        <w:t>》依托详实数据与一手调研资料，系统分析了有机混凝剂行业的产业链结构、市场规模、需求特征及价格体系，客观呈现了有机混凝剂行业发展现状，科学预测了有机混凝剂市场前景与未来趋势，重点剖析了重点企业的竞争格局、市场集中度及品牌影响力。同时，通过对有机混凝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有机混凝剂行业概述</w:t>
      </w:r>
      <w:r>
        <w:rPr>
          <w:rFonts w:hint="eastAsia"/>
        </w:rPr>
        <w:br/>
      </w:r>
      <w:r>
        <w:rPr>
          <w:rFonts w:hint="eastAsia"/>
        </w:rPr>
        <w:t>　　第一节 有机混凝剂定义与分类</w:t>
      </w:r>
      <w:r>
        <w:rPr>
          <w:rFonts w:hint="eastAsia"/>
        </w:rPr>
        <w:br/>
      </w:r>
      <w:r>
        <w:rPr>
          <w:rFonts w:hint="eastAsia"/>
        </w:rPr>
        <w:t>　　第二节 有机混凝剂应用领域</w:t>
      </w:r>
      <w:r>
        <w:rPr>
          <w:rFonts w:hint="eastAsia"/>
        </w:rPr>
        <w:br/>
      </w:r>
      <w:r>
        <w:rPr>
          <w:rFonts w:hint="eastAsia"/>
        </w:rPr>
        <w:t>　　第三节 有机混凝剂行业经济指标分析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一、有机混凝剂行业赢利性评估</w:t>
      </w:r>
      <w:r>
        <w:rPr>
          <w:rFonts w:hint="eastAsia"/>
        </w:rPr>
        <w:br/>
      </w:r>
      <w:r>
        <w:rPr>
          <w:rFonts w:hint="eastAsia"/>
        </w:rPr>
        <w:t>　　　　二、有机混凝剂行业成长速度分析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三、有机混凝剂附加值提升空间探讨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四、有机混凝剂行业进入壁垒分析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五、有机混凝剂行业风险性评估</w:t>
      </w:r>
      <w:r>
        <w:rPr>
          <w:rFonts w:hint="eastAsia"/>
        </w:rPr>
        <w:br/>
      </w:r>
      <w:r>
        <w:rPr>
          <w:rFonts w:hint="eastAsia"/>
        </w:rPr>
        <w:t>　　　　六、有机混凝剂行业周期性分析</w:t>
      </w:r>
      <w:r>
        <w:rPr>
          <w:rFonts w:hint="eastAsia"/>
        </w:rPr>
        <w:br/>
      </w:r>
      <w:r>
        <w:rPr>
          <w:rFonts w:hint="eastAsia"/>
        </w:rPr>
        <w:t>　　　　七、有机混凝剂行业竞争程度指标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八、有机混凝剂行业成熟度综合分析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有机混凝剂产业链及经营模式分析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三、有机混凝剂销售模式与渠道策略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全球有机混凝剂市场发展分析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2024-2025年全球有机混凝剂行业发展分析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一、全球有机混凝剂行业市场规模与趋势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二、全球有机混凝剂行业发展特点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三、全球有机混凝剂行业竞争格局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主要国家与地区有机混凝剂市场分析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2025-2031年全球有机混凝剂行业发展趋势与前景预测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一、有机混凝剂行业发展趋势</w:t>
      </w:r>
      <w:r>
        <w:rPr>
          <w:rFonts w:hint="eastAsia"/>
        </w:rPr>
        <w:br/>
      </w:r>
      <w:r>
        <w:rPr>
          <w:rFonts w:hint="eastAsia"/>
        </w:rPr>
        <w:t>　　　　二、有机混凝剂行业发展潜力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中国有机混凝剂行业市场分析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2024-2025年有机混凝剂产能与投资动态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一、国内有机混凝剂产能现状与利用效率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二、有机混凝剂产能扩张与投资动态分析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2025-2031年有机混凝剂行业产量统计与趋势预测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一、2019-2024年有机混凝剂行业产量与增长趋势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1、2019-2024年有机混凝剂产量及增长趋势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2、2019-2024年有机混凝剂细分产品产量及份额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二、有机混凝剂产量影响因素分析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三、2025-2031年有机混凝剂产量预测</w:t>
      </w:r>
      <w:r>
        <w:rPr>
          <w:rFonts w:hint="eastAsia"/>
        </w:rPr>
        <w:br/>
      </w:r>
      <w:r>
        <w:rPr>
          <w:rFonts w:hint="eastAsia"/>
        </w:rPr>
        <w:t>　　第三节 2025-2031年有机混凝剂市场需求与销售分析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一、2024-2025年有机混凝剂行业需求现状</w:t>
      </w:r>
      <w:r>
        <w:rPr>
          <w:rFonts w:hint="eastAsia"/>
        </w:rPr>
        <w:br/>
      </w:r>
      <w:r>
        <w:rPr>
          <w:rFonts w:hint="eastAsia"/>
        </w:rPr>
        <w:t>　　　　二、有机混凝剂客户群体与需求特点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三、2019-2024年有机混凝剂行业销售规模分析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四、2025-2031年有机混凝剂市场增长潜力与规模预测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2024-2025年有机混凝剂行业技术发展现状及趋势分析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有机混凝剂行业技术发展现状分析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国内外有机混凝剂行业技术差距分析及差距形成的主要原因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有机混凝剂行业技术发展方向、趋势预测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提升有机混凝剂行业技术能力策略建议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中国有机混凝剂细分市场分析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一、2024-2025年有机混凝剂主要细分产品市场现状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有机混凝剂价格机制与竞争策略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一、2019-2024年有机混凝剂市场价格走势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有机混凝剂定价策略与方法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2025-2031年有机混凝剂价格竞争态势与趋势预测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中国有机混凝剂行业重点区域市场研究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2024-2025年重点区域有机混凝剂市场发展概况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二、2019-2024年有机混凝剂市场需求规模情况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三、2025-2031年有机混凝剂行业发展潜力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二、2019-2024年有机混凝剂市场需求规模情况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三、2025-2031年有机混凝剂行业发展潜力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二、2019-2024年有机混凝剂市场需求规模情况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三、2025-2031年有机混凝剂行业发展潜力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二、2019-2024年有机混凝剂市场需求规模情况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三、2025-2031年有机混凝剂行业发展潜力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二、2019-2024年有机混凝剂市场需求规模情况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三、2025-2031年有机混凝剂行业发展潜力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2019-2024年中国有机混凝剂行业进出口情况分析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有机混凝剂行业进口规模与来源分析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一、2019-2024年有机混凝剂进口规模分析</w:t>
      </w:r>
      <w:r>
        <w:rPr>
          <w:rFonts w:hint="eastAsia"/>
        </w:rPr>
        <w:br/>
      </w:r>
      <w:r>
        <w:rPr>
          <w:rFonts w:hint="eastAsia"/>
        </w:rPr>
        <w:t>　　　　二、有机混凝剂主要进口来源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有机混凝剂行业出口规模与目的地分析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一、2019-2024年有机混凝剂出口规模分析</w:t>
      </w:r>
      <w:r>
        <w:rPr>
          <w:rFonts w:hint="eastAsia"/>
        </w:rPr>
        <w:br/>
      </w:r>
      <w:r>
        <w:rPr>
          <w:rFonts w:hint="eastAsia"/>
        </w:rPr>
        <w:t>　　　　二、有机混凝剂主要出口目的地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2019-2024年中国有机混凝剂总体规模与财务指标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中国有机混凝剂行业总体规模分析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一、有机混凝剂企业数量与结构</w:t>
      </w:r>
      <w:r>
        <w:rPr>
          <w:rFonts w:hint="eastAsia"/>
        </w:rPr>
        <w:br/>
      </w:r>
      <w:r>
        <w:rPr>
          <w:rFonts w:hint="eastAsia"/>
        </w:rPr>
        <w:t>　　　　二、有机混凝剂从业人员规模</w:t>
      </w:r>
      <w:r>
        <w:rPr>
          <w:rFonts w:hint="eastAsia"/>
        </w:rPr>
        <w:br/>
      </w:r>
      <w:r>
        <w:rPr>
          <w:rFonts w:hint="eastAsia"/>
        </w:rPr>
        <w:t>　　　　三、有机混凝剂行业资产状况</w:t>
      </w:r>
      <w:r>
        <w:rPr>
          <w:rFonts w:hint="eastAsia"/>
        </w:rPr>
        <w:br/>
      </w:r>
      <w:r>
        <w:rPr>
          <w:rFonts w:hint="eastAsia"/>
        </w:rPr>
        <w:t>　　第二节 中国有机混凝剂行业财务指标总体分析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有机混凝剂行业重点企业经营状况分析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有机混凝剂重点企业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有机混凝剂领先企业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有机混凝剂标杆企业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有机混凝剂代表企业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有机混凝剂龙头企业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有机混凝剂重点企业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中国有机混凝剂行业竞争格局分析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有机混凝剂行业竞争格局总览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2024-2025年有机混凝剂行业竞争力分析</w:t>
      </w:r>
      <w:r>
        <w:rPr>
          <w:rFonts w:hint="eastAsia"/>
        </w:rPr>
        <w:br/>
      </w:r>
      <w:r>
        <w:rPr>
          <w:rFonts w:hint="eastAsia"/>
        </w:rPr>
        <w:t>　　　　一、有机混凝剂供应商议价能力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四、有机混凝剂替代品威胁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2019-2024年有机混凝剂行业企业并购活动分析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2024-2025年有机混凝剂行业会展与招投标活动分析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一、有机混凝剂行业会展活动及其市场影响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2025年中国有机混凝剂企业发展策略分析</w:t>
      </w:r>
      <w:r>
        <w:rPr>
          <w:rFonts w:hint="eastAsia"/>
        </w:rPr>
        <w:br/>
      </w:r>
      <w:r>
        <w:rPr>
          <w:rFonts w:hint="eastAsia"/>
        </w:rPr>
        <w:t>　　第一节 有机混凝剂市场策略分析</w:t>
      </w:r>
      <w:r>
        <w:rPr>
          <w:rFonts w:hint="eastAsia"/>
        </w:rPr>
        <w:br/>
      </w:r>
      <w:r>
        <w:rPr>
          <w:rFonts w:hint="eastAsia"/>
        </w:rPr>
        <w:t>　　　　一、有机混凝剂市场定位与拓展策略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二、有机混凝剂市场细分与目标客户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有机混凝剂销售策略分析</w:t>
      </w:r>
      <w:r>
        <w:rPr>
          <w:rFonts w:hint="eastAsia"/>
        </w:rPr>
        <w:br/>
      </w:r>
      <w:r>
        <w:rPr>
          <w:rFonts w:hint="eastAsia"/>
        </w:rPr>
        <w:t>　　　　一、有机混凝剂销售渠道与网络建设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提高有机混凝剂企业竞争力建议</w:t>
      </w:r>
      <w:r>
        <w:rPr>
          <w:rFonts w:hint="eastAsia"/>
        </w:rPr>
        <w:br/>
      </w:r>
      <w:r>
        <w:rPr>
          <w:rFonts w:hint="eastAsia"/>
        </w:rPr>
        <w:t>　　　　一、有机混凝剂技术创新与管理优化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有机混凝剂品牌战略思考</w:t>
      </w:r>
      <w:r>
        <w:rPr>
          <w:rFonts w:hint="eastAsia"/>
        </w:rPr>
        <w:br/>
      </w:r>
      <w:r>
        <w:rPr>
          <w:rFonts w:hint="eastAsia"/>
        </w:rPr>
        <w:t>　　　　一、有机混凝剂品牌建设与维护</w:t>
      </w:r>
      <w:r>
        <w:rPr>
          <w:rFonts w:hint="eastAsia"/>
        </w:rPr>
        <w:br/>
      </w:r>
      <w:r>
        <w:rPr>
          <w:rFonts w:hint="eastAsia"/>
        </w:rPr>
        <w:t>　　　　二、有机混凝剂品牌影响力与市场竞争力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中国有机混凝剂行业风险与对策</w:t>
      </w:r>
      <w:r>
        <w:rPr>
          <w:rFonts w:hint="eastAsia"/>
        </w:rPr>
        <w:br/>
      </w:r>
      <w:r>
        <w:rPr>
          <w:rFonts w:hint="eastAsia"/>
        </w:rPr>
        <w:t>　　第一节 有机混凝剂行业SWOT分析</w:t>
      </w:r>
      <w:r>
        <w:rPr>
          <w:rFonts w:hint="eastAsia"/>
        </w:rPr>
        <w:br/>
      </w:r>
      <w:r>
        <w:rPr>
          <w:rFonts w:hint="eastAsia"/>
        </w:rPr>
        <w:t>　　　　一、有机混凝剂行业优势分析</w:t>
      </w:r>
      <w:r>
        <w:rPr>
          <w:rFonts w:hint="eastAsia"/>
        </w:rPr>
        <w:br/>
      </w:r>
      <w:r>
        <w:rPr>
          <w:rFonts w:hint="eastAsia"/>
        </w:rPr>
        <w:t>　　　　二、有机混凝剂行业劣势分析</w:t>
      </w:r>
      <w:r>
        <w:rPr>
          <w:rFonts w:hint="eastAsia"/>
        </w:rPr>
        <w:br/>
      </w:r>
      <w:r>
        <w:rPr>
          <w:rFonts w:hint="eastAsia"/>
        </w:rPr>
        <w:t>　　　　三、有机混凝剂市场机会探索</w:t>
      </w:r>
      <w:r>
        <w:rPr>
          <w:rFonts w:hint="eastAsia"/>
        </w:rPr>
        <w:br/>
      </w:r>
      <w:r>
        <w:rPr>
          <w:rFonts w:hint="eastAsia"/>
        </w:rPr>
        <w:t>　　　　四、有机混凝剂市场威胁评估</w:t>
      </w:r>
      <w:r>
        <w:rPr>
          <w:rFonts w:hint="eastAsia"/>
        </w:rPr>
        <w:br/>
      </w:r>
      <w:r>
        <w:rPr>
          <w:rFonts w:hint="eastAsia"/>
        </w:rPr>
        <w:t>　　第二节 有机混凝剂行业风险及对策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2025-2031年中国有机混凝剂行业前景与发展趋势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有机混凝剂行业发展环境分析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2025-2031年有机混凝剂行业发展趋势与方向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一、有机混凝剂行业发展方向预测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二、有机混凝剂发展趋势分析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2025-2031年有机混凝剂行业发展潜力与机遇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一、有机混凝剂市场发展潜力评估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二、有机混凝剂新兴市场与机遇探索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有机混凝剂行业研究结论与建议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(中-智-林)有机混凝剂行业发展建议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2019-2024年中国有机混凝剂市场规模及增长情况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2019-2024年中国有机混凝剂行业产量及增长趋势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2025-2031年中国有机混凝剂行业产量预测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2019-2024年中国有机混凝剂行业市场需求及增长情况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2025-2031年中国有机混凝剂行业市场需求预测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2019-2024年中国有机混凝剂行业利润及增长情况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**地区有机混凝剂市场规模及增长情况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**地区有机混凝剂行业市场需求情况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**地区有机混凝剂市场规模及增长情况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**地区有机混凝剂行业市场需求情况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2019-2024年中国有机混凝剂行业进口量及增速统计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2019-2024年中国有机混凝剂行业出口量及增速统计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有机混凝剂重点企业经营情况分析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2025年有机混凝剂市场前景分析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2025-2031年中国有机混凝剂市场需求预测</w:t>
      </w:r>
      <w:r>
        <w:rPr>
          <w:rFonts w:hint="eastAsia"/>
        </w:rPr>
        <w:br/>
      </w:r>
      <w:r>
        <w:rPr>
          <w:rFonts w:hint="eastAsia"/>
        </w:rPr>
        <w:t>　　图表 2025年有机混凝剂发展趋势预测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a7568ef244e2" w:history="1">
        <w:r>
          <w:rPr>
            <w:rStyle w:val="Hyperlink"/>
          </w:rPr>
          <w:t>2025-2031年中国有机混凝剂行业市场调研与发展前景报告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a7568ef244e2" w:history="1">
        <w:r>
          <w:rPr>
            <w:rStyle w:val="Hyperlink"/>
          </w:rPr>
          <w:t>https://www.20087.com/8/73/YouJiHunNingJiShiChangXianZhuangHeQianJing.html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热点：混凝剂化学名称、有机混凝剂包括哪些、混凝剂有哪些、有机混凝剂的作用、什么叫混凝剂、有机混凝剂适用条件、混凝剂的定义、有机混凝剂的作用机理、有机混凝剂和无机混凝剂投加顺序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7cde47410475d" w:history="1">
      <w:r>
        <w:rPr>
          <w:rStyle w:val="Hyperlink"/>
        </w:rPr>
        <w:t>2025-2031年中国有机混凝剂行业市场调研与发展前景报告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ouJiHunNingJiShiChangXianZhuangHeQianJing.html" TargetMode="External" Id="Rc894a7568ef2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ouJiHunNingJiShiChangXianZhuangHeQianJing.html" TargetMode="External" Id="R4e97cde47410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2025-07-02T01:59:40Z</dcterms:created>
  <dcterms:modified xsi:type="dcterms:W3CDTF">2025-07-02T02:59:40Z</dcterms:modified>
  <dc:subject>2025-2031年中国有机混凝剂行业市场调研与发展前景报告</dc:subject>
  <dc:title>2025-2031年中国有机混凝剂行业市场调研与发展前景报告</dc:title>
  <cp:keywords>2025-2031年中国有机混凝剂行业市场调研与发展前景报告</cp:keywords>
  <dc:description>2025-2031年中国有机混凝剂行业市场调研与发展前景报告</dc:description>
</cp:coreProperties>
</file>