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32c623ee04a48" w:history="1">
              <w:r>
                <w:rPr>
                  <w:rStyle w:val="Hyperlink"/>
                </w:rPr>
                <w:t>2025-2031年中国氯衍生物行业市场调研与前景分析报告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32c623ee04a48" w:history="1">
              <w:r>
                <w:rPr>
                  <w:rStyle w:val="Hyperlink"/>
                </w:rPr>
                <w:t>2025-2031年中国氯衍生物行业市场调研与前景分析报告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032c623ee04a48" w:history="1">
                <w:r>
                  <w:rPr>
                    <w:rStyle w:val="Hyperlink"/>
                  </w:rPr>
                  <w:t>https://www.20087.com/8/93/LvYanShengWuDeXianZhuangYuFaZhanQianJing.html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衍生物是一种重要的化工原料，近年来在全球范围内得到了广泛应用。它涵盖了一系列含氯化合物，广泛应用于农药、医药、塑料和溶剂等多个行业。现代氯衍生物的生产采用了先进的合成工艺和严格的环保措施，确保了产品的纯度和安全性。特别是在精细化工和特种化学品中，这些化合物不仅提供了优异的化学性能，还满足了严格的法规要求。此外，智能化监控系统的引入，使得操作人员可以通过实时数据采集和分析，及时发现并处理潜在问题，如副产物生成或污染排放。同时，氯衍生物企业还在不断优化生产工艺和环境保护措施，力求降低成本并提高市场竞争力。</w:t>
      </w:r>
      <w:r>
        <w:rPr>
          <w:rFonts w:hint="eastAsia"/>
        </w:rPr>
        <w:br/>
      </w:r>
      <w:r>
        <w:rPr>
          <w:rFonts w:hint="eastAsia"/>
        </w:rPr>
        <w:t>　　未来，氯衍生物的发展将更加注重绿色合成和多元化应用。一方面，随着新材料科学的进步，研究人员正在开发更高效的催化剂和反应路径，旨在进一步提升产品的收率和纯度。例如，通过引入新型催化剂或改进反应条件，可以显著改善合成效率和选择性。另一方面，考虑到可持续发展的要求，未来氯衍生物的研究将更加关注资源循环利用和节能减排。这不仅有助于减少废弃物的产生，还能实现资源的最大化利用。此外，为了适应快速变化的市场需求，氯衍生物企业还需加强跨学科合作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32c623ee04a48" w:history="1">
        <w:r>
          <w:rPr>
            <w:rStyle w:val="Hyperlink"/>
          </w:rPr>
          <w:t>2025-2031年中国氯衍生物行业市场调研与前景分析报告</w:t>
        </w:r>
      </w:hyperlink>
      <w:r>
        <w:rPr>
          <w:rFonts w:hint="eastAsia"/>
        </w:rPr>
        <w:t>》依据国家统计局、海关总署及氯衍生物相关协会等部门的权威资料数据，以及对氯衍生物行业重点区域实地调研，结合氯衍生物行业发展所处的环境，从理论到实践、从宏观到微观等多个角度对氯衍生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32c623ee04a48" w:history="1">
        <w:r>
          <w:rPr>
            <w:rStyle w:val="Hyperlink"/>
          </w:rPr>
          <w:t>2025-2031年中国氯衍生物行业市场调研与前景分析报告</w:t>
        </w:r>
      </w:hyperlink>
      <w:r>
        <w:rPr>
          <w:rFonts w:hint="eastAsia"/>
        </w:rPr>
        <w:t>》内容严谨、数据翔实，通过辅以大量直观的图表，帮助氯衍生物企业准确把握氯衍生物行业发展动向、正确制定氯衍生物企业发展战略和氯衍生物投资策略。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氯衍生物行业界定</w:t>
      </w:r>
      <w:r>
        <w:rPr>
          <w:rFonts w:hint="eastAsia"/>
        </w:rPr>
        <w:br/>
      </w:r>
      <w:r>
        <w:rPr>
          <w:rFonts w:hint="eastAsia"/>
        </w:rPr>
        <w:t>　　第一节 氯衍生物行业定义</w:t>
      </w:r>
      <w:r>
        <w:rPr>
          <w:rFonts w:hint="eastAsia"/>
        </w:rPr>
        <w:br/>
      </w:r>
      <w:r>
        <w:rPr>
          <w:rFonts w:hint="eastAsia"/>
        </w:rPr>
        <w:t>　　第二节 氯衍生物行业特点分析</w:t>
      </w:r>
      <w:r>
        <w:rPr>
          <w:rFonts w:hint="eastAsia"/>
        </w:rPr>
        <w:br/>
      </w:r>
      <w:r>
        <w:rPr>
          <w:rFonts w:hint="eastAsia"/>
        </w:rPr>
        <w:t>　　第三节 氯衍生物行业发展历程</w:t>
      </w:r>
      <w:r>
        <w:rPr>
          <w:rFonts w:hint="eastAsia"/>
        </w:rPr>
        <w:br/>
      </w:r>
      <w:r>
        <w:rPr>
          <w:rFonts w:hint="eastAsia"/>
        </w:rPr>
        <w:t>　　第四节 氯衍生物产业链分析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2024-2025年国外氯衍生物行业发展态势分析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国外氯衍生物行业总体情况</w:t>
      </w:r>
      <w:r>
        <w:rPr>
          <w:rFonts w:hint="eastAsia"/>
        </w:rPr>
        <w:br/>
      </w:r>
      <w:r>
        <w:rPr>
          <w:rFonts w:hint="eastAsia"/>
        </w:rPr>
        <w:t>　　第二节 氯衍生物行业重点国家、地区市场分析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国外氯衍生物行业发展前景预测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氯衍生物行业经济环境分析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氯衍生物行业政策环境分析</w:t>
      </w:r>
      <w:r>
        <w:rPr>
          <w:rFonts w:hint="eastAsia"/>
        </w:rPr>
        <w:br/>
      </w:r>
      <w:r>
        <w:rPr>
          <w:rFonts w:hint="eastAsia"/>
        </w:rPr>
        <w:t>　　　　一、氯衍生物行业相关政策</w:t>
      </w:r>
      <w:r>
        <w:rPr>
          <w:rFonts w:hint="eastAsia"/>
        </w:rPr>
        <w:br/>
      </w:r>
      <w:r>
        <w:rPr>
          <w:rFonts w:hint="eastAsia"/>
        </w:rPr>
        <w:t>　　　　二、氯衍生物行业相关标准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氯衍生物行业技术发展现状及趋势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当前我国氯衍生物技术发展现状</w:t>
      </w:r>
      <w:r>
        <w:rPr>
          <w:rFonts w:hint="eastAsia"/>
        </w:rPr>
        <w:br/>
      </w:r>
      <w:r>
        <w:rPr>
          <w:rFonts w:hint="eastAsia"/>
        </w:rPr>
        <w:t>　　第二节 中外氯衍生物技术差距及产生差距的主要原因分析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提高我国氯衍生物技术的对策</w:t>
      </w:r>
      <w:r>
        <w:rPr>
          <w:rFonts w:hint="eastAsia"/>
        </w:rPr>
        <w:br/>
      </w:r>
      <w:r>
        <w:rPr>
          <w:rFonts w:hint="eastAsia"/>
        </w:rPr>
        <w:t>　　第四节 我国氯衍生物研发、设计发展趋势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中国氯衍生物行业市场供需状况分析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中国氯衍生物行业市场规模情况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中国氯衍生物行业市场需求状况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一、2019-2024年氯衍生物行业市场需求情况</w:t>
      </w:r>
      <w:r>
        <w:rPr>
          <w:rFonts w:hint="eastAsia"/>
        </w:rPr>
        <w:br/>
      </w:r>
      <w:r>
        <w:rPr>
          <w:rFonts w:hint="eastAsia"/>
        </w:rPr>
        <w:t>　　　　二、氯衍生物行业市场需求特点分析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三、2025-2031年氯衍生物行业市场需求预测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中国氯衍生物行业市场供给状况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一、2019-2024年氯衍生物行业市场供给情况</w:t>
      </w:r>
      <w:r>
        <w:rPr>
          <w:rFonts w:hint="eastAsia"/>
        </w:rPr>
        <w:br/>
      </w:r>
      <w:r>
        <w:rPr>
          <w:rFonts w:hint="eastAsia"/>
        </w:rPr>
        <w:t>　　　　二、氯衍生物行业市场供给特点分析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三、2025-2031年氯衍生物行业市场供给预测</w:t>
      </w:r>
      <w:r>
        <w:rPr>
          <w:rFonts w:hint="eastAsia"/>
        </w:rPr>
        <w:br/>
      </w:r>
      <w:r>
        <w:rPr>
          <w:rFonts w:hint="eastAsia"/>
        </w:rPr>
        <w:t>　　第四节 氯衍生物行业市场供需平衡状况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中国氯衍生物行业进出口情况分析</w:t>
      </w:r>
      <w:r>
        <w:rPr>
          <w:rFonts w:hint="eastAsia"/>
        </w:rPr>
        <w:br/>
      </w:r>
      <w:r>
        <w:rPr>
          <w:rFonts w:hint="eastAsia"/>
        </w:rPr>
        <w:t>　　第一节 氯衍生物行业出口情况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一、2019-2024年氯衍生物行业出口情况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三、2025-2031年氯衍生物行业出口情况预测</w:t>
      </w:r>
      <w:r>
        <w:rPr>
          <w:rFonts w:hint="eastAsia"/>
        </w:rPr>
        <w:br/>
      </w:r>
      <w:r>
        <w:rPr>
          <w:rFonts w:hint="eastAsia"/>
        </w:rPr>
        <w:t>　　第二节 氯衍生物行业进口情况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一、2019-2024年氯衍生物行业进口情况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三、2025-2031年氯衍生物行业进口情况预测</w:t>
      </w:r>
      <w:r>
        <w:rPr>
          <w:rFonts w:hint="eastAsia"/>
        </w:rPr>
        <w:br/>
      </w:r>
      <w:r>
        <w:rPr>
          <w:rFonts w:hint="eastAsia"/>
        </w:rPr>
        <w:t>　　第三节 氯衍生物行业进出口面临的挑战及对策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中国氯衍生物行业产品价格监测</w:t>
      </w:r>
      <w:r>
        <w:rPr>
          <w:rFonts w:hint="eastAsia"/>
        </w:rPr>
        <w:br/>
      </w:r>
      <w:r>
        <w:rPr>
          <w:rFonts w:hint="eastAsia"/>
        </w:rPr>
        <w:t>　　　　一、氯衍生物市场价格特征</w:t>
      </w:r>
      <w:r>
        <w:rPr>
          <w:rFonts w:hint="eastAsia"/>
        </w:rPr>
        <w:br/>
      </w:r>
      <w:r>
        <w:rPr>
          <w:rFonts w:hint="eastAsia"/>
        </w:rPr>
        <w:t>　　　　二、当前氯衍生物市场价格评述</w:t>
      </w:r>
      <w:r>
        <w:rPr>
          <w:rFonts w:hint="eastAsia"/>
        </w:rPr>
        <w:br/>
      </w:r>
      <w:r>
        <w:rPr>
          <w:rFonts w:hint="eastAsia"/>
        </w:rPr>
        <w:t>　　　　三、影响氯衍生物市场价格因素分析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中国氯衍生物行业重点区域市场分析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氯衍生物行业区域市场分布情况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氯衍生物行业细分市场调研分析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氯衍生物细分产品（一）市场调研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氯衍生物细分产品（二）市场调研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氯衍生物行业风险及对策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2025-2031年氯衍生物行业发展环境分析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2025-2031年氯衍生物行业投资特性分析</w:t>
      </w:r>
      <w:r>
        <w:rPr>
          <w:rFonts w:hint="eastAsia"/>
        </w:rPr>
        <w:br/>
      </w:r>
      <w:r>
        <w:rPr>
          <w:rFonts w:hint="eastAsia"/>
        </w:rPr>
        <w:t>　　　　一、氯衍生物行业进入壁垒</w:t>
      </w:r>
      <w:r>
        <w:rPr>
          <w:rFonts w:hint="eastAsia"/>
        </w:rPr>
        <w:br/>
      </w:r>
      <w:r>
        <w:rPr>
          <w:rFonts w:hint="eastAsia"/>
        </w:rPr>
        <w:t>　　　　二、氯衍生物行业盈利模式</w:t>
      </w:r>
      <w:r>
        <w:rPr>
          <w:rFonts w:hint="eastAsia"/>
        </w:rPr>
        <w:br/>
      </w:r>
      <w:r>
        <w:rPr>
          <w:rFonts w:hint="eastAsia"/>
        </w:rPr>
        <w:t>　　　　三、氯衍生物行业盈利因素</w:t>
      </w:r>
      <w:r>
        <w:rPr>
          <w:rFonts w:hint="eastAsia"/>
        </w:rPr>
        <w:br/>
      </w:r>
      <w:r>
        <w:rPr>
          <w:rFonts w:hint="eastAsia"/>
        </w:rPr>
        <w:t>　　第三节 氯衍生物行业“波特五力模型”分析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2025-2031年氯衍生物行业风险及对策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氯衍生物企业竞争策略分析</w:t>
      </w:r>
      <w:r>
        <w:rPr>
          <w:rFonts w:hint="eastAsia"/>
        </w:rPr>
        <w:br/>
      </w:r>
      <w:r>
        <w:rPr>
          <w:rFonts w:hint="eastAsia"/>
        </w:rPr>
        <w:t>　　第一节 氯衍生物市场竞争策略分析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一、2025-2031年中国氯衍生物市场增长潜力分析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二、2025-2031年中国氯衍生物主要潜力品种分析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三、现有氯衍生物产品竞争策略分析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四、潜力氯衍生物品种竞争策略选择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2025-2031年中国氯衍生物企业竞争策略分析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一、2025-2031年我国氯衍生物市场竞争趋势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二、2025-2031年氯衍生物行业竞争格局展望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三、2025-2031年氯衍生物行业竞争策略分析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四、2025-2031年氯衍生物企业竞争策略分析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2025-2031年中国氯衍生物行业发展趋势分析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一、2025-2031年氯衍生物技术发展趋势分析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二、2025-2031年氯衍生物产品发展趋势分析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三、2025-2031年氯衍生物行业竞争格局展望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2025-2031年中国氯衍生物市场趋势分析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一、2025-2031年氯衍生物发展趋势预测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二、2025-2031年氯衍生物市场前景分析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三、2025-2031年氯衍生物产业政策趋向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2025-2031年氯衍生物行业投资价值评估分析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氯衍生物行业发展建议分析</w:t>
      </w:r>
      <w:r>
        <w:rPr>
          <w:rFonts w:hint="eastAsia"/>
        </w:rPr>
        <w:br/>
      </w:r>
      <w:r>
        <w:rPr>
          <w:rFonts w:hint="eastAsia"/>
        </w:rPr>
        <w:t>　　第一节 氯衍生物行业研究结论及建议</w:t>
      </w:r>
      <w:r>
        <w:rPr>
          <w:rFonts w:hint="eastAsia"/>
        </w:rPr>
        <w:br/>
      </w:r>
      <w:r>
        <w:rPr>
          <w:rFonts w:hint="eastAsia"/>
        </w:rPr>
        <w:t>　　第二节 氯衍生物细分行业研究结论及建议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氯衍生物行业竞争策略总结及建议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氯衍生物行业历程</w:t>
      </w:r>
      <w:r>
        <w:rPr>
          <w:rFonts w:hint="eastAsia"/>
        </w:rPr>
        <w:br/>
      </w:r>
      <w:r>
        <w:rPr>
          <w:rFonts w:hint="eastAsia"/>
        </w:rPr>
        <w:t>　　图表 氯衍生物行业生命周期</w:t>
      </w:r>
      <w:r>
        <w:rPr>
          <w:rFonts w:hint="eastAsia"/>
        </w:rPr>
        <w:br/>
      </w:r>
      <w:r>
        <w:rPr>
          <w:rFonts w:hint="eastAsia"/>
        </w:rPr>
        <w:t>　　图表 氯衍生物行业产业链分析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2019-2024年中国氯衍生物进口数量分析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2019-2024年中国氯衍生物进口金额分析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2019-2024年中国氯衍生物出口数量分析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2019-2024年中国氯衍生物出口金额分析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2025年中国氯衍生物进口国家及地区分析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2025-2031年中国氯衍生物行业产能预测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2025-2031年中国氯衍生物行业产量预测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2025-2031年中国氯衍生物市场需求量预测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2025-2031年中国氯衍生物市场容量预测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2025-2031年中国氯衍生物市场规模预测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2025-2031年中国氯衍生物市场前景分析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32c623ee04a48" w:history="1">
        <w:r>
          <w:rPr>
            <w:rStyle w:val="Hyperlink"/>
          </w:rPr>
          <w:t>2025-2031年中国氯衍生物行业市场调研与前景分析报告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032c623ee04a48" w:history="1">
        <w:r>
          <w:rPr>
            <w:rStyle w:val="Hyperlink"/>
          </w:rPr>
          <w:t>https://www.20087.com/8/93/LvYanShengWuDeXianZhuangYuFaZhanQianJing.html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4f3a8a96c44b5" w:history="1">
      <w:r>
        <w:rPr>
          <w:rStyle w:val="Hyperlink"/>
        </w:rPr>
        <w:t>2025-2031年中国氯衍生物行业市场调研与前景分析报告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LvYanShengWuDeXianZhuangYuFaZhanQianJing.html" TargetMode="External" Id="R23032c623ee0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LvYanShengWuDeXianZhuangYuFaZhanQianJing.html" TargetMode="External" Id="R58c4f3a8a96c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2024-05-22T08:42:00Z</dcterms:created>
  <dcterms:modified xsi:type="dcterms:W3CDTF">2024-05-22T09:42:00Z</dcterms:modified>
  <dc:subject>2025-2031年中国氯衍生物行业市场调研与前景分析报告</dc:subject>
  <dc:title>2025-2031年中国氯衍生物行业市场调研与前景分析报告</dc:title>
  <cp:keywords>2025-2031年中国氯衍生物行业市场调研与前景分析报告</cp:keywords>
  <dc:description>2025-2031年中国氯衍生物行业市场调研与前景分析报告</dc:description>
</cp:coreProperties>
</file>