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b2f9419e41a2" w:history="1">
              <w:r>
                <w:rPr>
                  <w:rStyle w:val="Hyperlink"/>
                </w:rPr>
                <w:t>2025-2031年全球与中国油田化工品行业研究分析及发展前景预测报告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b2f9419e41a2" w:history="1">
              <w:r>
                <w:rPr>
                  <w:rStyle w:val="Hyperlink"/>
                </w:rPr>
                <w:t>2025-2031年全球与中国油田化工品行业研究分析及发展前景预测报告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9b2f9419e41a2" w:history="1">
                <w:r>
                  <w:rPr>
                    <w:rStyle w:val="Hyperlink"/>
                  </w:rPr>
                  <w:t>https://www.20087.com/8/73/YouTianHuaGongPinHangYeQianJingQuShi.html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工品是在石油勘探、钻井、完井、采油、增产、集输等各个环节中所使用的各类化学添加剂，主要包括破乳剂、缓蚀剂、阻垢剂、压裂液、驱油剂、杀菌剂等，可提高采收率、延长设备寿命、优化作业效率。随着非常规油气资源（如页岩气、致密油）的开发推进，对高性能油田化学品的需求不断增长。现代油田化工品普遍强调高效、环保、耐温抗盐等特性，部分产品已实现多功能集成。但受限于地质条件复杂、作业环境恶劣，仍面临药剂稳定性差、成本高、现场调配难度大等挑战。</w:t>
      </w:r>
      <w:r>
        <w:rPr>
          <w:rFonts w:hint="eastAsia"/>
        </w:rPr>
        <w:br/>
      </w:r>
      <w:r>
        <w:rPr>
          <w:rFonts w:hint="eastAsia"/>
        </w:rPr>
        <w:t>　　未来，油田化工品将朝着绿色化、定制化与智能化方向持续升级。一方面，通过引入生物基原料、可降解聚合物与纳米材料，新产品将进一步降低对生态环境的影响，符合日益严格的环保法规要求。另一方面，结合油藏特征分析与AI辅助配方设计，油田化工品将向“一井一策”精准投放模式发展，提高药剂匹配度与作业效果。此外，随着数字化油田建设的深入，油田化工品的应用将逐步实现远程监控、在线投加与自动反馈调整，提升整体作业的智能化水平。同时，循环经济理念也将推动废弃化学品回收与再利用体系的建立，促进行业向低碳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b2f9419e41a2" w:history="1">
        <w:r>
          <w:rPr>
            <w:rStyle w:val="Hyperlink"/>
          </w:rPr>
          <w:t>2025-2031年全球与中国油田化工品行业研究分析及发展前景预测报告</w:t>
        </w:r>
      </w:hyperlink>
      <w:r>
        <w:rPr>
          <w:rFonts w:hint="eastAsia"/>
        </w:rPr>
        <w:t>》基于权威数据和长期市场监测，全面分析了油田化工品行业的市场规模、供需状况及竞争格局。报告梳理了油田化工品技术现状与未来方向，预测了市场前景与趋势，并评估了重点企业的表现与地位。同时，报告揭示了油田化工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美国关税政策演进与油田化工品产业冲击</w:t>
      </w:r>
      <w:r>
        <w:rPr>
          <w:rFonts w:hint="eastAsia"/>
        </w:rPr>
        <w:br/>
      </w:r>
      <w:r>
        <w:rPr>
          <w:rFonts w:hint="eastAsia"/>
        </w:rPr>
        <w:t>　　1.1 油田化工品产品定义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中国油田化工品企业国际化的紧迫性：国内市场竞争饱和与全球化机遇并存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美国关税政策背景下，未来几年全球油田化工品行业规模趋势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乐观情形-全球油田化工品发展形式及未来趋势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保守情形-全球油田化工品发展形式及未来趋势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悲观情形-全球油田化工品发展形式及未来趋势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关税政策对中国油田化工品企业的直接影响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近三年全球市场油田化工品主要企业占有率及排名（按收入）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油田化工品主要企业在国际市场占有率（按收入，2022-2025），其中2025为当下预测值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2024年油田化工品主要企业在国际市场排名（按收入）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全球市场主要企业油田化工品销售收入（2022-2025），其中2025为当下预测值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全球市场，近三年油田化工品主要企业占有率及排名（按销量）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油田化工品主要企业在国际市场占有率（按销量，2022-2025），其中2025为当下预测值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2024年油田化工品主要企业在国际市场排名（按销量）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全球市场主要企业油田化工品销量（2022-2025）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全球市场主要企业油田化工品销售价格（2022-2025），其中2025为当下预测值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全球主要厂商油田化工品总部及产地分布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全球主要厂商成立时间及油田化工品商业化日期</w:t>
      </w:r>
      <w:r>
        <w:rPr>
          <w:rFonts w:hint="eastAsia"/>
        </w:rPr>
        <w:br/>
      </w:r>
      <w:r>
        <w:rPr>
          <w:rFonts w:hint="eastAsia"/>
        </w:rPr>
        <w:t>　　3.6 全球主要厂商油田化工品产品类型及应用</w:t>
      </w:r>
      <w:r>
        <w:rPr>
          <w:rFonts w:hint="eastAsia"/>
        </w:rPr>
        <w:br/>
      </w:r>
      <w:r>
        <w:rPr>
          <w:rFonts w:hint="eastAsia"/>
        </w:rPr>
        <w:t>　　3.7 油田化工品行业集中度、竞争程度分析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油田化工品行业集中度分析：2024年全球Top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全球油田化工品第一梯队、第二梯队和第三梯队生产商（品牌）及市场份额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全球油田化工品供需现状及预测（2020-2031）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全球油田化工品产能、产量、产能利用率及发展趋势（2020-2031）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全球油田化工品产量、需求量及发展趋势（2020-2031）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全球主要地区油田化工品产量及发展趋势（2020-2031）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全球主要地区油田化工品产量（2020-2025）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全球主要地区油田化工品产量（2026-2031）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全球主要地区油田化工品产量市场份额（2020-2031）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全球油田化工品销量及销售额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全球市场油田化工品销售额（2020-2031）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全球市场油田化工品销量（2020-2031）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全球市场油田化工品价格趋势（2020-2031）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全球主要地区油田化工品市场规模分析：2020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全球主要地区油田化工品销售收入及市场份额（2020-2025年）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全球主要地区油田化工品销售收入预测（2026-2031年）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全球主要地区油田化工品销量分析：2020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全球主要地区油田化工品销量及市场份额（2020-2025年）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全球主要地区油田化工品销量及市场份额预测（2026-2031）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SNF</w:t>
      </w:r>
      <w:r>
        <w:rPr>
          <w:rFonts w:hint="eastAsia"/>
        </w:rPr>
        <w:br/>
      </w:r>
      <w:r>
        <w:rPr>
          <w:rFonts w:hint="eastAsia"/>
        </w:rPr>
        <w:t>　　　　8.1.1 SNF基本信息、油田化工品生产基地、销售区域、竞争对手及市场地位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SNF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SNF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SNF公司简介及主要业务</w:t>
      </w:r>
      <w:r>
        <w:rPr>
          <w:rFonts w:hint="eastAsia"/>
        </w:rPr>
        <w:br/>
      </w:r>
      <w:r>
        <w:rPr>
          <w:rFonts w:hint="eastAsia"/>
        </w:rPr>
        <w:t>　　　　8.1.5 SNF企业最新动态</w:t>
      </w:r>
      <w:r>
        <w:rPr>
          <w:rFonts w:hint="eastAsia"/>
        </w:rPr>
        <w:br/>
      </w:r>
      <w:r>
        <w:rPr>
          <w:rFonts w:hint="eastAsia"/>
        </w:rPr>
        <w:t>　　8.2 CNPC</w:t>
      </w:r>
      <w:r>
        <w:rPr>
          <w:rFonts w:hint="eastAsia"/>
        </w:rPr>
        <w:br/>
      </w:r>
      <w:r>
        <w:rPr>
          <w:rFonts w:hint="eastAsia"/>
        </w:rPr>
        <w:t>　　　　8.2.1 CNPC基本信息、油田化工品生产基地、销售区域、竞争对手及市场地位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CNPC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CNPC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CNPC公司简介及主要业务</w:t>
      </w:r>
      <w:r>
        <w:rPr>
          <w:rFonts w:hint="eastAsia"/>
        </w:rPr>
        <w:br/>
      </w:r>
      <w:r>
        <w:rPr>
          <w:rFonts w:hint="eastAsia"/>
        </w:rPr>
        <w:t>　　　　8.2.5 CNPC企业最新动态</w:t>
      </w:r>
      <w:r>
        <w:rPr>
          <w:rFonts w:hint="eastAsia"/>
        </w:rPr>
        <w:br/>
      </w:r>
      <w:r>
        <w:rPr>
          <w:rFonts w:hint="eastAsia"/>
        </w:rPr>
        <w:t>　　8.3 BASF</w:t>
      </w:r>
      <w:r>
        <w:rPr>
          <w:rFonts w:hint="eastAsia"/>
        </w:rPr>
        <w:br/>
      </w:r>
      <w:r>
        <w:rPr>
          <w:rFonts w:hint="eastAsia"/>
        </w:rPr>
        <w:t>　　　　8.3.1 BASF基本信息、油田化工品生产基地、销售区域、竞争对手及市场地位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BASF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BASF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8.3.5 BASF企业最新动态</w:t>
      </w:r>
      <w:r>
        <w:rPr>
          <w:rFonts w:hint="eastAsia"/>
        </w:rPr>
        <w:br/>
      </w:r>
      <w:r>
        <w:rPr>
          <w:rFonts w:hint="eastAsia"/>
        </w:rPr>
        <w:t>　　8.4 Nalco Champion</w:t>
      </w:r>
      <w:r>
        <w:rPr>
          <w:rFonts w:hint="eastAsia"/>
        </w:rPr>
        <w:br/>
      </w:r>
      <w:r>
        <w:rPr>
          <w:rFonts w:hint="eastAsia"/>
        </w:rPr>
        <w:t>　　　　8.4.1 Nalco Champion基本信息、油田化工品生产基地、销售区域、竞争对手及市场地位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Nalco Champion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Nalco Champion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Nalco Champion公司简介及主要业务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Nalco Champion企业最新动态</w:t>
      </w:r>
      <w:r>
        <w:rPr>
          <w:rFonts w:hint="eastAsia"/>
        </w:rPr>
        <w:br/>
      </w:r>
      <w:r>
        <w:rPr>
          <w:rFonts w:hint="eastAsia"/>
        </w:rPr>
        <w:t>　　8.5 GE（Baker Hughes）</w:t>
      </w:r>
      <w:r>
        <w:rPr>
          <w:rFonts w:hint="eastAsia"/>
        </w:rPr>
        <w:br/>
      </w:r>
      <w:r>
        <w:rPr>
          <w:rFonts w:hint="eastAsia"/>
        </w:rPr>
        <w:t>　　　　8.5.1 GE（Baker Hughes）基本信息、油田化工品生产基地、销售区域、竞争对手及市场地位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GE（Baker Hughes）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GE（Baker Hughes）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GE（Baker Hughes）公司简介及主要业务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GE（Baker Hughes）企业最新动态</w:t>
      </w:r>
      <w:r>
        <w:rPr>
          <w:rFonts w:hint="eastAsia"/>
        </w:rPr>
        <w:br/>
      </w:r>
      <w:r>
        <w:rPr>
          <w:rFonts w:hint="eastAsia"/>
        </w:rPr>
        <w:t>　　8.6 Schlumberger</w:t>
      </w:r>
      <w:r>
        <w:rPr>
          <w:rFonts w:hint="eastAsia"/>
        </w:rPr>
        <w:br/>
      </w:r>
      <w:r>
        <w:rPr>
          <w:rFonts w:hint="eastAsia"/>
        </w:rPr>
        <w:t>　　　　8.6.1 Schlumberger基本信息、油田化工品生产基地、销售区域、竞争对手及市场地位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Schlumberger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Schlumberger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Schlumberger公司简介及主要业务</w:t>
      </w:r>
      <w:r>
        <w:rPr>
          <w:rFonts w:hint="eastAsia"/>
        </w:rPr>
        <w:br/>
      </w:r>
      <w:r>
        <w:rPr>
          <w:rFonts w:hint="eastAsia"/>
        </w:rPr>
        <w:t>　　　　8.6.5 Schlumberger企业最新动态</w:t>
      </w:r>
      <w:r>
        <w:rPr>
          <w:rFonts w:hint="eastAsia"/>
        </w:rPr>
        <w:br/>
      </w:r>
      <w:r>
        <w:rPr>
          <w:rFonts w:hint="eastAsia"/>
        </w:rPr>
        <w:t>　　8.7 Halliburton</w:t>
      </w:r>
      <w:r>
        <w:rPr>
          <w:rFonts w:hint="eastAsia"/>
        </w:rPr>
        <w:br/>
      </w:r>
      <w:r>
        <w:rPr>
          <w:rFonts w:hint="eastAsia"/>
        </w:rPr>
        <w:t>　　　　8.7.1 Halliburton基本信息、油田化工品生产基地、销售区域、竞争对手及市场地位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Halliburton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Halliburton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Halliburton公司简介及主要业务</w:t>
      </w:r>
      <w:r>
        <w:rPr>
          <w:rFonts w:hint="eastAsia"/>
        </w:rPr>
        <w:br/>
      </w:r>
      <w:r>
        <w:rPr>
          <w:rFonts w:hint="eastAsia"/>
        </w:rPr>
        <w:t>　　　　8.7.5 Halliburton企业最新动态</w:t>
      </w:r>
      <w:r>
        <w:rPr>
          <w:rFonts w:hint="eastAsia"/>
        </w:rPr>
        <w:br/>
      </w:r>
      <w:r>
        <w:rPr>
          <w:rFonts w:hint="eastAsia"/>
        </w:rPr>
        <w:t>　　8.8 Kemira</w:t>
      </w:r>
      <w:r>
        <w:rPr>
          <w:rFonts w:hint="eastAsia"/>
        </w:rPr>
        <w:br/>
      </w:r>
      <w:r>
        <w:rPr>
          <w:rFonts w:hint="eastAsia"/>
        </w:rPr>
        <w:t>　　　　8.8.1 Kemira基本信息、油田化工品生产基地、销售区域、竞争对手及市场地位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Kemira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Kemira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Kemira公司简介及主要业务</w:t>
      </w:r>
      <w:r>
        <w:rPr>
          <w:rFonts w:hint="eastAsia"/>
        </w:rPr>
        <w:br/>
      </w:r>
      <w:r>
        <w:rPr>
          <w:rFonts w:hint="eastAsia"/>
        </w:rPr>
        <w:t>　　　　8.8.5 Kemira企业最新动态</w:t>
      </w:r>
      <w:r>
        <w:rPr>
          <w:rFonts w:hint="eastAsia"/>
        </w:rPr>
        <w:br/>
      </w:r>
      <w:r>
        <w:rPr>
          <w:rFonts w:hint="eastAsia"/>
        </w:rPr>
        <w:t>　　8.9 Clariant</w:t>
      </w:r>
      <w:r>
        <w:rPr>
          <w:rFonts w:hint="eastAsia"/>
        </w:rPr>
        <w:br/>
      </w:r>
      <w:r>
        <w:rPr>
          <w:rFonts w:hint="eastAsia"/>
        </w:rPr>
        <w:t>　　　　8.9.1 Clariant基本信息、油田化工品生产基地、销售区域、竞争对手及市场地位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Clariant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Clariant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Clariant公司简介及主要业务</w:t>
      </w:r>
      <w:r>
        <w:rPr>
          <w:rFonts w:hint="eastAsia"/>
        </w:rPr>
        <w:br/>
      </w:r>
      <w:r>
        <w:rPr>
          <w:rFonts w:hint="eastAsia"/>
        </w:rPr>
        <w:t>　　　　8.9.5 Clariant企业最新动态</w:t>
      </w:r>
      <w:r>
        <w:rPr>
          <w:rFonts w:hint="eastAsia"/>
        </w:rPr>
        <w:br/>
      </w:r>
      <w:r>
        <w:rPr>
          <w:rFonts w:hint="eastAsia"/>
        </w:rPr>
        <w:t>　　8.10 Lubrizol</w:t>
      </w:r>
      <w:r>
        <w:rPr>
          <w:rFonts w:hint="eastAsia"/>
        </w:rPr>
        <w:br/>
      </w:r>
      <w:r>
        <w:rPr>
          <w:rFonts w:hint="eastAsia"/>
        </w:rPr>
        <w:t>　　　　8.10.1 Lubrizol基本信息、油田化工品生产基地、销售区域、竞争对手及市场地位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Lubrizol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Lubrizol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Lubrizol公司简介及主要业务</w:t>
      </w:r>
      <w:r>
        <w:rPr>
          <w:rFonts w:hint="eastAsia"/>
        </w:rPr>
        <w:br/>
      </w:r>
      <w:r>
        <w:rPr>
          <w:rFonts w:hint="eastAsia"/>
        </w:rPr>
        <w:t>　　　　8.10.5 Lubrizol企业最新动态</w:t>
      </w:r>
      <w:r>
        <w:rPr>
          <w:rFonts w:hint="eastAsia"/>
        </w:rPr>
        <w:br/>
      </w:r>
      <w:r>
        <w:rPr>
          <w:rFonts w:hint="eastAsia"/>
        </w:rPr>
        <w:t>　　8.11 DuPont</w:t>
      </w:r>
      <w:r>
        <w:rPr>
          <w:rFonts w:hint="eastAsia"/>
        </w:rPr>
        <w:br/>
      </w:r>
      <w:r>
        <w:rPr>
          <w:rFonts w:hint="eastAsia"/>
        </w:rPr>
        <w:t>　　　　8.11.1 DuPont基本信息、油田化工品生产基地、销售区域、竞争对手及市场地位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DuPont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DuPont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DuPont企业最新动态</w:t>
      </w:r>
      <w:r>
        <w:rPr>
          <w:rFonts w:hint="eastAsia"/>
        </w:rPr>
        <w:br/>
      </w:r>
      <w:r>
        <w:rPr>
          <w:rFonts w:hint="eastAsia"/>
        </w:rPr>
        <w:t>　　8.12 Chevron Phillips</w:t>
      </w:r>
      <w:r>
        <w:rPr>
          <w:rFonts w:hint="eastAsia"/>
        </w:rPr>
        <w:br/>
      </w:r>
      <w:r>
        <w:rPr>
          <w:rFonts w:hint="eastAsia"/>
        </w:rPr>
        <w:t>　　　　8.12.1 Chevron Phillips基本信息、油田化工品生产基地、销售区域、竞争对手及市场地位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Chevron Phillips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Chevron Phillips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Chevron Phillips公司简介及主要业务</w:t>
      </w:r>
      <w:r>
        <w:rPr>
          <w:rFonts w:hint="eastAsia"/>
        </w:rPr>
        <w:br/>
      </w:r>
      <w:r>
        <w:rPr>
          <w:rFonts w:hint="eastAsia"/>
        </w:rPr>
        <w:t>　　　　8.12.5 Chevron Phillips企业最新动态</w:t>
      </w:r>
      <w:r>
        <w:rPr>
          <w:rFonts w:hint="eastAsia"/>
        </w:rPr>
        <w:br/>
      </w:r>
      <w:r>
        <w:rPr>
          <w:rFonts w:hint="eastAsia"/>
        </w:rPr>
        <w:t>　　8.13 Innospec</w:t>
      </w:r>
      <w:r>
        <w:rPr>
          <w:rFonts w:hint="eastAsia"/>
        </w:rPr>
        <w:br/>
      </w:r>
      <w:r>
        <w:rPr>
          <w:rFonts w:hint="eastAsia"/>
        </w:rPr>
        <w:t>　　　　8.13.1 Innospec基本信息、油田化工品生产基地、销售区域、竞争对手及市场地位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Innospec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Innospec 油田化工品销量、收入、价格及毛利率（2020-2025）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Innospec公司简介及主要业务</w:t>
      </w:r>
      <w:r>
        <w:rPr>
          <w:rFonts w:hint="eastAsia"/>
        </w:rPr>
        <w:br/>
      </w:r>
      <w:r>
        <w:rPr>
          <w:rFonts w:hint="eastAsia"/>
        </w:rPr>
        <w:t>　　　　8.13.5 Innospec企业最新动态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烷基酚和乙氧基化APS</w:t>
      </w:r>
      <w:r>
        <w:rPr>
          <w:rFonts w:hint="eastAsia"/>
        </w:rPr>
        <w:br/>
      </w:r>
      <w:r>
        <w:rPr>
          <w:rFonts w:hint="eastAsia"/>
        </w:rPr>
        <w:t>　　　　9.1.2 戊二醛基杀菌剂</w:t>
      </w:r>
      <w:r>
        <w:rPr>
          <w:rFonts w:hint="eastAsia"/>
        </w:rPr>
        <w:br/>
      </w:r>
      <w:r>
        <w:rPr>
          <w:rFonts w:hint="eastAsia"/>
        </w:rPr>
        <w:t>　　　　9.1.3 聚丙烯酰胺</w:t>
      </w:r>
      <w:r>
        <w:rPr>
          <w:rFonts w:hint="eastAsia"/>
        </w:rPr>
        <w:br/>
      </w:r>
      <w:r>
        <w:rPr>
          <w:rFonts w:hint="eastAsia"/>
        </w:rPr>
        <w:t>　　　　9.1.4 降凝剂</w:t>
      </w:r>
      <w:r>
        <w:rPr>
          <w:rFonts w:hint="eastAsia"/>
        </w:rPr>
        <w:br/>
      </w:r>
      <w:r>
        <w:rPr>
          <w:rFonts w:hint="eastAsia"/>
        </w:rPr>
        <w:t>　　9.2 按产品类型细分，全球油田化工品销售额对比（2020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全球不同产品类型油田化工品销量（2020-2031）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全球不同产品类型油田化工品销量及市场份额（2020-2025）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全球不同产品类型油田化工品销量预测（2026-2031）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全球不同产品类型油田化工品收入（2020-2031）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全球不同产品类型油田化工品收入及市场份额（2020-2025）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全球不同产品类型油田化工品收入预测（2026-2031）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全球不同产品类型油田化工品价格走势（2020-2031）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石油天然气</w:t>
      </w:r>
      <w:r>
        <w:rPr>
          <w:rFonts w:hint="eastAsia"/>
        </w:rPr>
        <w:br/>
      </w:r>
      <w:r>
        <w:rPr>
          <w:rFonts w:hint="eastAsia"/>
        </w:rPr>
        <w:t>　　　　10.1.2 页岩气</w:t>
      </w:r>
      <w:r>
        <w:rPr>
          <w:rFonts w:hint="eastAsia"/>
        </w:rPr>
        <w:br/>
      </w:r>
      <w:r>
        <w:rPr>
          <w:rFonts w:hint="eastAsia"/>
        </w:rPr>
        <w:t>　　10.2 按应用细分，全球油田化工品销售额对比（2020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全球不同应用油田化工品销量（2020-2031）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全球不同应用油田化工品销量及市场份额（2020-2025）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全球不同应用油田化工品销量预测（2026-2031）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全球不同应用油田化工品收入（2020-2031）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全球不同应用油田化工品收入及市场份额（2020-2025）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全球不同应用油田化工品收入预测（2026-2031）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全球不同应用油田化工品价格走势（2020-2031）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三种情形下（乐观、悲观、保守），未来几年全球油田化工品行业规模趋势（亿美元）2024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油田化工品主要企业在国际市场占有率（按收入，2022-2025），其中2025为当下预测值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2024年油田化工品主要企业在国际市场排名（按收入）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全球市场主要企业油田化工品销售收入（2022-2025）&amp;（百万美元），其中2025为当下预测值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油田化工品主要企业在国际市场占有率（按销量，2022-2025），其中2025为当下预测值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2024年油田化工品主要企业在国际市场排名（按销量）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全球市场主要企业油田化工品销量（2022-2025）&amp;（千吨），其中2025为当下预测值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全球市场主要企业油田化工品销售价格（2022-2025）&amp;（美元/吨），其中2025为当下预测值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全球主要厂商油田化工品总部及产地分布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全球主要厂商成立时间及油田化工品商业化日期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全球主要厂商油田化工品产品类型及应用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2024年全球油田化工品主要厂商市场地位（第一梯队、第二梯队和第三梯队）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全球油田化工品市场投资、并购等现状分析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全球主要地区油田化工品产量增速（CAGR）：（2020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全球主要地区油田化工品产量（2020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全球主要地区油田化工品产量（2020-2025）&amp;（千吨）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全球主要地区油田化工品产量（2026-2031）&amp;（千吨）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全球主要地区油田化工品产量市场份额（2020-2025）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全球主要地区油田化工品产量（2026-2031）&amp;（千吨）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全球主要地区油田化工品销售收入增速：（2020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全球主要地区油田化工品销售收入（2020-2025）&amp;（百万美元）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全球主要地区油田化工品销售收入市场份额（2020-2025）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全球主要地区油田化工品收入（2026-2031）&amp;（百万美元）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全球主要地区油田化工品收入市场份额（2026-2031）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全球主要地区油田化工品销量（千吨）：2020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全球主要地区油田化工品销量（2020-2025）&amp;（千吨）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全球主要地区油田化工品销量市场份额（2020-2025）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全球主要地区油田化工品销量（2026-2031）&amp;（千吨）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全球主要地区油田化工品销量份额（2026-2031）</w:t>
      </w:r>
      <w:r>
        <w:rPr>
          <w:rFonts w:hint="eastAsia"/>
        </w:rPr>
        <w:br/>
      </w:r>
      <w:r>
        <w:rPr>
          <w:rFonts w:hint="eastAsia"/>
        </w:rPr>
        <w:t>　　表 30： SNF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SNF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SNF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SNF公司简介及主要业务</w:t>
      </w:r>
      <w:r>
        <w:rPr>
          <w:rFonts w:hint="eastAsia"/>
        </w:rPr>
        <w:br/>
      </w:r>
      <w:r>
        <w:rPr>
          <w:rFonts w:hint="eastAsia"/>
        </w:rPr>
        <w:t>　　表 34： SNF企业最新动态</w:t>
      </w:r>
      <w:r>
        <w:rPr>
          <w:rFonts w:hint="eastAsia"/>
        </w:rPr>
        <w:br/>
      </w:r>
      <w:r>
        <w:rPr>
          <w:rFonts w:hint="eastAsia"/>
        </w:rPr>
        <w:t>　　表 35： CNPC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CNPC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CNPC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CNPC公司简介及主要业务</w:t>
      </w:r>
      <w:r>
        <w:rPr>
          <w:rFonts w:hint="eastAsia"/>
        </w:rPr>
        <w:br/>
      </w:r>
      <w:r>
        <w:rPr>
          <w:rFonts w:hint="eastAsia"/>
        </w:rPr>
        <w:t>　　表 39： CNPC企业最新动态</w:t>
      </w:r>
      <w:r>
        <w:rPr>
          <w:rFonts w:hint="eastAsia"/>
        </w:rPr>
        <w:br/>
      </w:r>
      <w:r>
        <w:rPr>
          <w:rFonts w:hint="eastAsia"/>
        </w:rPr>
        <w:t>　　表 40： BASF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BASF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BASF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BASF公司简介及主要业务</w:t>
      </w:r>
      <w:r>
        <w:rPr>
          <w:rFonts w:hint="eastAsia"/>
        </w:rPr>
        <w:br/>
      </w:r>
      <w:r>
        <w:rPr>
          <w:rFonts w:hint="eastAsia"/>
        </w:rPr>
        <w:t>　　表 44： BASF企业最新动态</w:t>
      </w:r>
      <w:r>
        <w:rPr>
          <w:rFonts w:hint="eastAsia"/>
        </w:rPr>
        <w:br/>
      </w:r>
      <w:r>
        <w:rPr>
          <w:rFonts w:hint="eastAsia"/>
        </w:rPr>
        <w:t>　　表 45： Nalco Champion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Nalco Champion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Nalco Champion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Nalco Champion公司简介及主要业务</w:t>
      </w:r>
      <w:r>
        <w:rPr>
          <w:rFonts w:hint="eastAsia"/>
        </w:rPr>
        <w:br/>
      </w:r>
      <w:r>
        <w:rPr>
          <w:rFonts w:hint="eastAsia"/>
        </w:rPr>
        <w:t>　　表 49： Nalco Champion企业最新动态</w:t>
      </w:r>
      <w:r>
        <w:rPr>
          <w:rFonts w:hint="eastAsia"/>
        </w:rPr>
        <w:br/>
      </w:r>
      <w:r>
        <w:rPr>
          <w:rFonts w:hint="eastAsia"/>
        </w:rPr>
        <w:t>　　表 50： GE（Baker Hughes）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GE（Baker Hughes）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GE（Baker Hughes）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GE（Baker Hughes）公司简介及主要业务</w:t>
      </w:r>
      <w:r>
        <w:rPr>
          <w:rFonts w:hint="eastAsia"/>
        </w:rPr>
        <w:br/>
      </w:r>
      <w:r>
        <w:rPr>
          <w:rFonts w:hint="eastAsia"/>
        </w:rPr>
        <w:t>　　表 54： GE（Baker Hughes）企业最新动态</w:t>
      </w:r>
      <w:r>
        <w:rPr>
          <w:rFonts w:hint="eastAsia"/>
        </w:rPr>
        <w:br/>
      </w:r>
      <w:r>
        <w:rPr>
          <w:rFonts w:hint="eastAsia"/>
        </w:rPr>
        <w:t>　　表 55： Schlumberger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Schlumberger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Schlumberger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Schlumberger公司简介及主要业务</w:t>
      </w:r>
      <w:r>
        <w:rPr>
          <w:rFonts w:hint="eastAsia"/>
        </w:rPr>
        <w:br/>
      </w:r>
      <w:r>
        <w:rPr>
          <w:rFonts w:hint="eastAsia"/>
        </w:rPr>
        <w:t>　　表 59： Schlumberger企业最新动态</w:t>
      </w:r>
      <w:r>
        <w:rPr>
          <w:rFonts w:hint="eastAsia"/>
        </w:rPr>
        <w:br/>
      </w:r>
      <w:r>
        <w:rPr>
          <w:rFonts w:hint="eastAsia"/>
        </w:rPr>
        <w:t>　　表 60： Halliburton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Halliburton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Halliburton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Halliburton公司简介及主要业务</w:t>
      </w:r>
      <w:r>
        <w:rPr>
          <w:rFonts w:hint="eastAsia"/>
        </w:rPr>
        <w:br/>
      </w:r>
      <w:r>
        <w:rPr>
          <w:rFonts w:hint="eastAsia"/>
        </w:rPr>
        <w:t>　　表 64： Halliburton企业最新动态</w:t>
      </w:r>
      <w:r>
        <w:rPr>
          <w:rFonts w:hint="eastAsia"/>
        </w:rPr>
        <w:br/>
      </w:r>
      <w:r>
        <w:rPr>
          <w:rFonts w:hint="eastAsia"/>
        </w:rPr>
        <w:t>　　表 65： Kemira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Kemira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Kemira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Kemira公司简介及主要业务</w:t>
      </w:r>
      <w:r>
        <w:rPr>
          <w:rFonts w:hint="eastAsia"/>
        </w:rPr>
        <w:br/>
      </w:r>
      <w:r>
        <w:rPr>
          <w:rFonts w:hint="eastAsia"/>
        </w:rPr>
        <w:t>　　表 69： Kemira企业最新动态</w:t>
      </w:r>
      <w:r>
        <w:rPr>
          <w:rFonts w:hint="eastAsia"/>
        </w:rPr>
        <w:br/>
      </w:r>
      <w:r>
        <w:rPr>
          <w:rFonts w:hint="eastAsia"/>
        </w:rPr>
        <w:t>　　表 70： Clariant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Clariant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Clariant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Clariant公司简介及主要业务</w:t>
      </w:r>
      <w:r>
        <w:rPr>
          <w:rFonts w:hint="eastAsia"/>
        </w:rPr>
        <w:br/>
      </w:r>
      <w:r>
        <w:rPr>
          <w:rFonts w:hint="eastAsia"/>
        </w:rPr>
        <w:t>　　表 74： Clariant企业最新动态</w:t>
      </w:r>
      <w:r>
        <w:rPr>
          <w:rFonts w:hint="eastAsia"/>
        </w:rPr>
        <w:br/>
      </w:r>
      <w:r>
        <w:rPr>
          <w:rFonts w:hint="eastAsia"/>
        </w:rPr>
        <w:t>　　表 75： Lubrizol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Lubrizol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Lubrizol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Lubrizol公司简介及主要业务</w:t>
      </w:r>
      <w:r>
        <w:rPr>
          <w:rFonts w:hint="eastAsia"/>
        </w:rPr>
        <w:br/>
      </w:r>
      <w:r>
        <w:rPr>
          <w:rFonts w:hint="eastAsia"/>
        </w:rPr>
        <w:t>　　表 79： Lubrizol企业最新动态</w:t>
      </w:r>
      <w:r>
        <w:rPr>
          <w:rFonts w:hint="eastAsia"/>
        </w:rPr>
        <w:br/>
      </w:r>
      <w:r>
        <w:rPr>
          <w:rFonts w:hint="eastAsia"/>
        </w:rPr>
        <w:t>　　表 80： DuPont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DuPont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DuPont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84： DuPont企业最新动态</w:t>
      </w:r>
      <w:r>
        <w:rPr>
          <w:rFonts w:hint="eastAsia"/>
        </w:rPr>
        <w:br/>
      </w:r>
      <w:r>
        <w:rPr>
          <w:rFonts w:hint="eastAsia"/>
        </w:rPr>
        <w:t>　　表 85： Chevron Phillips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Chevron Phillips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Chevron Phillips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Chevron Phillips公司简介及主要业务</w:t>
      </w:r>
      <w:r>
        <w:rPr>
          <w:rFonts w:hint="eastAsia"/>
        </w:rPr>
        <w:br/>
      </w:r>
      <w:r>
        <w:rPr>
          <w:rFonts w:hint="eastAsia"/>
        </w:rPr>
        <w:t>　　表 89： Chevron Phillips企业最新动态</w:t>
      </w:r>
      <w:r>
        <w:rPr>
          <w:rFonts w:hint="eastAsia"/>
        </w:rPr>
        <w:br/>
      </w:r>
      <w:r>
        <w:rPr>
          <w:rFonts w:hint="eastAsia"/>
        </w:rPr>
        <w:t>　　表 90： Innospec 油田化工品生产基地、销售区域、竞争对手及市场地位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Innospec 油田化工品产品规格、参数及市场应用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Innospec 油田化工品销量（千吨）、收入（百万美元）、价格（美元/吨）及毛利率（2020-2025）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Innospec公司简介及主要业务</w:t>
      </w:r>
      <w:r>
        <w:rPr>
          <w:rFonts w:hint="eastAsia"/>
        </w:rPr>
        <w:br/>
      </w:r>
      <w:r>
        <w:rPr>
          <w:rFonts w:hint="eastAsia"/>
        </w:rPr>
        <w:t>　　表 94： Innospec企业最新动态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按产品类型细分，全球油田化工品销售额及增长率对比（2020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全球不同产品类型油田化工品销量（2020-2025年）&amp;（千吨）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全球不同产品类型油田化工品销量市场份额（2020-2025）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全球不同产品类型油田化工品销量预测（2026-2031）&amp;（千吨）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全球市场不同产品类型油田化工品销量市场份额预测（2026-2031）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全球不同产品类型油田化工品收入（2020-2025年）&amp;（百万美元）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全球不同产品类型油田化工品收入市场份额（2020-2025）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全球不同产品类型油田化工品收入预测（2026-2031）&amp;（百万美元）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全球不同产品类型油田化工品收入市场份额预测（2026-2031）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按应用细分，全球油田化工品销售额及增长率对比（2020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全球不同应用油田化工品销量（2020-2025年）&amp;（千吨）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全球不同应用油田化工品销量市场份额（2020-2025）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全球不同应用油田化工品销量预测（2026-2031）&amp;（千吨）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全球市场不同应用油田化工品销量市场份额预测（2026-2031）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全球不同应用油田化工品收入（2020-2025年）&amp;（百万美元）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全球不同应用油田化工品收入市场份额（2020-2025）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全球不同应用油田化工品收入预测（2026-2031）&amp;（百万美元）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全球不同应用油田化工品收入市场份额预测（2026-2031）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油田化工品产品图片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三种情形下（乐观、悲观、保守），未来几年全球油田化工品行业规模趋势（亿美元）2024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2024年全球前五大生产商油田化工品市场份额</w:t>
      </w:r>
      <w:r>
        <w:rPr>
          <w:rFonts w:hint="eastAsia"/>
        </w:rPr>
        <w:br/>
      </w:r>
      <w:r>
        <w:rPr>
          <w:rFonts w:hint="eastAsia"/>
        </w:rPr>
        <w:t>　　图 4： 2024年全球油田化工品第一梯队、第二梯队和第三梯队厂商及市场份额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全球油田化工品产能、产量、产能利用率及发展趋势（2020-2031）&amp;（千吨）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全球油田化工品产量、需求量及发展趋势（2020-2031）&amp;（千吨）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全球主要地区油田化工品产量市场份额（2020-2031）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全球油田化工品市场销售额及增长率：（2020-2031）&amp;（百万美元）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全球市场油田化工品市场规模：2020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全球市场油田化工品销量及增长率（2020-2031）&amp;（千吨）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全球市场油田化工品价格趋势（2020-2031）&amp;（美元/吨）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全球主要地区油田化工品销售收入（2020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全球主要地区油田化工品销售收入市场份额（2020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东南亚地区油田化工品企业市场份额（2024）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南美地区油田化工品企业市场份额（2024）</w:t>
      </w:r>
      <w:r>
        <w:rPr>
          <w:rFonts w:hint="eastAsia"/>
        </w:rPr>
        <w:br/>
      </w:r>
      <w:r>
        <w:rPr>
          <w:rFonts w:hint="eastAsia"/>
        </w:rPr>
        <w:t>　　图 16： 烷基酚和乙氧基化APS产品图片</w:t>
      </w:r>
      <w:r>
        <w:rPr>
          <w:rFonts w:hint="eastAsia"/>
        </w:rPr>
        <w:br/>
      </w:r>
      <w:r>
        <w:rPr>
          <w:rFonts w:hint="eastAsia"/>
        </w:rPr>
        <w:t>　　图 17： 戊二醛基杀菌剂产品图片</w:t>
      </w:r>
      <w:r>
        <w:rPr>
          <w:rFonts w:hint="eastAsia"/>
        </w:rPr>
        <w:br/>
      </w:r>
      <w:r>
        <w:rPr>
          <w:rFonts w:hint="eastAsia"/>
        </w:rPr>
        <w:t>　　图 18： 聚丙烯酰胺产品图片</w:t>
      </w:r>
      <w:r>
        <w:rPr>
          <w:rFonts w:hint="eastAsia"/>
        </w:rPr>
        <w:br/>
      </w:r>
      <w:r>
        <w:rPr>
          <w:rFonts w:hint="eastAsia"/>
        </w:rPr>
        <w:t>　　图 19： 降凝剂产品图片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全球不同产品类型油田化工品价格走势（2020-2031）&amp;（美元/吨）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石油天然气</w:t>
      </w:r>
      <w:r>
        <w:rPr>
          <w:rFonts w:hint="eastAsia"/>
        </w:rPr>
        <w:br/>
      </w:r>
      <w:r>
        <w:rPr>
          <w:rFonts w:hint="eastAsia"/>
        </w:rPr>
        <w:t>　　图 22： 页岩气</w:t>
      </w:r>
      <w:r>
        <w:rPr>
          <w:rFonts w:hint="eastAsia"/>
        </w:rPr>
        <w:br/>
      </w:r>
      <w:r>
        <w:rPr>
          <w:rFonts w:hint="eastAsia"/>
        </w:rPr>
        <w:t>　　图 23： 全球不同应用油田化工品价格走势（2020-2031）&amp;（美元/吨）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b2f9419e41a2" w:history="1">
        <w:r>
          <w:rPr>
            <w:rStyle w:val="Hyperlink"/>
          </w:rPr>
          <w:t>2025-2031年全球与中国油田化工品行业研究分析及发展前景预测报告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9b2f9419e41a2" w:history="1">
        <w:r>
          <w:rPr>
            <w:rStyle w:val="Hyperlink"/>
          </w:rPr>
          <w:t>https://www.20087.com/8/73/YouTianHuaGongPinHangYeQianJingQuShi.html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b0fa21c644ee" w:history="1">
      <w:r>
        <w:rPr>
          <w:rStyle w:val="Hyperlink"/>
        </w:rPr>
        <w:t>2025-2031年全球与中国油田化工品行业研究分析及发展前景预测报告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TianHuaGongPinHangYeQianJingQuShi.html" TargetMode="External" Id="R22e9b2f9419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TianHuaGongPinHangYeQianJingQuShi.html" TargetMode="External" Id="R410cb0fa21c6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2025-04-19T04:27:26Z</dcterms:created>
  <dcterms:modified xsi:type="dcterms:W3CDTF">2025-04-19T05:27:26Z</dcterms:modified>
  <dc:subject>2025-2031年全球与中国油田化工品行业研究分析及发展前景预测报告</dc:subject>
  <dc:title>2025-2031年全球与中国油田化工品行业研究分析及发展前景预测报告</dc:title>
  <cp:keywords>2025-2031年全球与中国油田化工品行业研究分析及发展前景预测报告</cp:keywords>
  <dc:description>2025-2031年全球与中国油田化工品行业研究分析及发展前景预测报告</dc:description>
</cp:coreProperties>
</file>