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9d8bb2e754e8c" w:history="1">
              <w:r>
                <w:rPr>
                  <w:rStyle w:val="Hyperlink"/>
                </w:rPr>
                <w:t>2026-2032年中国渗透检测剂行业发展研及市场前景预测报告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9d8bb2e754e8c" w:history="1">
              <w:r>
                <w:rPr>
                  <w:rStyle w:val="Hyperlink"/>
                </w:rPr>
                <w:t>2026-2032年中国渗透检测剂行业发展研及市场前景预测报告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9d8bb2e754e8c" w:history="1">
                <w:r>
                  <w:rPr>
                    <w:rStyle w:val="Hyperlink"/>
                  </w:rPr>
                  <w:t>https://www.20087.com/8/03/ShenTouJianCeJiHangYeXianZhuangJiQianJing.html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剂是无损检测领域中针对表面开口缺陷的经典手段，在航空航天、压力容器、汽车制造及轨道交通等行业保持不可替代地位。该技术基于毛细作用原理，通过着色或荧光渗透剂渗入裂纹、气孔等缺陷，再经显像剂吸附放大后实现目视或紫外光下识别。行业已形成标准化操作流程（如ISO 3452、ASTM E165），产品体系涵盖水洗型、后乳化型及溶剂去除型三大类，以适应不同工件材质与检测灵敏度需求。荧光渗透剂凭借超高对比度，可检出宽度低至0.1微米的微裂纹；环保型水基配方正逐步替代传统含氯溶剂，降低职业健康风险。然而，在多孔材料或粗糙表面检测中，背景噪声干扰仍是影响信噪比的主要瓶颈。</w:t>
      </w:r>
      <w:r>
        <w:rPr>
          <w:rFonts w:hint="eastAsia"/>
        </w:rPr>
        <w:br/>
      </w:r>
      <w:r>
        <w:rPr>
          <w:rFonts w:hint="eastAsia"/>
        </w:rPr>
        <w:t>　　未来，渗透检测剂将向智能化与多功能复合方向突破。市场调研网认为，纳米改性渗透剂将赋予自指示特性——缺陷处颜色随温度或应力变化，实现动态监测；磁性纳米颗粒掺杂体系可结合磁场引导，提升深宽比缺陷的渗透效率。数字图像处理技术将集成于便携式检测设备，通过AI算法自动识别并量化缺陷形态，减少人为误判。在可持续发展框架下，生物可降解渗透剂与闭环回收清洗系统将成为研发重点。长远看，渗透检测剂将从单一化学试剂进化为“材料-算法-装备”一体化的智能检测解决方案，在保障重大装备结构完整性中发挥更精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9d8bb2e754e8c" w:history="1">
        <w:r>
          <w:rPr>
            <w:rStyle w:val="Hyperlink"/>
          </w:rPr>
          <w:t>2026-2032年中国渗透检测剂行业发展研及市场前景预测报告</w:t>
        </w:r>
      </w:hyperlink>
      <w:r>
        <w:rPr>
          <w:rFonts w:hint="eastAsia"/>
        </w:rPr>
        <w:t>》，2025年渗透检测剂行业市场规模达 亿元，预计2032年市场规模将达 亿元，期间年均复合增长率（CAGR）达 %。报告依托国家统计局、行业协会的详实数据，结合当前宏观经济环境与政策背景，系统剖析了渗透检测剂行业的市场规模、技术现状及未来发展方向。报告全面梳理了渗透检测剂行业运行态势，重点分析了渗透检测剂细分领域的动态变化，并对行业内的重点企业及竞争格局进行了解读。通过对渗透检测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渗透检测剂行业概述</w:t>
      </w:r>
      <w:r>
        <w:rPr>
          <w:rFonts w:hint="eastAsia"/>
        </w:rPr>
        <w:br/>
      </w:r>
      <w:r>
        <w:rPr>
          <w:rFonts w:hint="eastAsia"/>
        </w:rPr>
        <w:t>　　第一节 渗透检测剂定义与分类</w:t>
      </w:r>
      <w:r>
        <w:rPr>
          <w:rFonts w:hint="eastAsia"/>
        </w:rPr>
        <w:br/>
      </w:r>
      <w:r>
        <w:rPr>
          <w:rFonts w:hint="eastAsia"/>
        </w:rPr>
        <w:t>　　第二节 渗透检测剂应用领域</w:t>
      </w:r>
      <w:r>
        <w:rPr>
          <w:rFonts w:hint="eastAsia"/>
        </w:rPr>
        <w:br/>
      </w:r>
      <w:r>
        <w:rPr>
          <w:rFonts w:hint="eastAsia"/>
        </w:rPr>
        <w:t>　　第三节 渗透检测剂行业经济指标分析</w:t>
      </w:r>
      <w:r>
        <w:rPr>
          <w:rFonts w:hint="eastAsia"/>
        </w:rPr>
        <w:br/>
      </w:r>
      <w:r>
        <w:rPr>
          <w:rFonts w:hint="eastAsia"/>
        </w:rPr>
        <w:t>　　　　一、渗透检测剂行业赢利性评估</w:t>
      </w:r>
      <w:r>
        <w:rPr>
          <w:rFonts w:hint="eastAsia"/>
        </w:rPr>
        <w:br/>
      </w:r>
      <w:r>
        <w:rPr>
          <w:rFonts w:hint="eastAsia"/>
        </w:rPr>
        <w:t>　　　　二、渗透检测剂行业成长速度分析</w:t>
      </w:r>
      <w:r>
        <w:rPr>
          <w:rFonts w:hint="eastAsia"/>
        </w:rPr>
        <w:br/>
      </w:r>
      <w:r>
        <w:rPr>
          <w:rFonts w:hint="eastAsia"/>
        </w:rPr>
        <w:t>　　　　三、渗透检测剂附加值提升空间探讨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四、渗透检测剂行业进入壁垒分析</w:t>
      </w:r>
      <w:r>
        <w:rPr>
          <w:rFonts w:hint="eastAsia"/>
        </w:rPr>
        <w:br/>
      </w:r>
      <w:r>
        <w:rPr>
          <w:rFonts w:hint="eastAsia"/>
        </w:rPr>
        <w:t>　　　　五、渗透检测剂行业风险性评估</w:t>
      </w:r>
      <w:r>
        <w:rPr>
          <w:rFonts w:hint="eastAsia"/>
        </w:rPr>
        <w:br/>
      </w:r>
      <w:r>
        <w:rPr>
          <w:rFonts w:hint="eastAsia"/>
        </w:rPr>
        <w:t>　　　　六、渗透检测剂行业周期性分析</w:t>
      </w:r>
      <w:r>
        <w:rPr>
          <w:rFonts w:hint="eastAsia"/>
        </w:rPr>
        <w:br/>
      </w:r>
      <w:r>
        <w:rPr>
          <w:rFonts w:hint="eastAsia"/>
        </w:rPr>
        <w:t>　　　　七、渗透检测剂行业竞争程度指标</w:t>
      </w:r>
      <w:r>
        <w:rPr>
          <w:rFonts w:hint="eastAsia"/>
        </w:rPr>
        <w:br/>
      </w:r>
      <w:r>
        <w:rPr>
          <w:rFonts w:hint="eastAsia"/>
        </w:rPr>
        <w:t>　　　　八、渗透检测剂行业成熟度综合分析</w:t>
      </w:r>
      <w:r>
        <w:rPr>
          <w:rFonts w:hint="eastAsia"/>
        </w:rPr>
        <w:br/>
      </w:r>
      <w:r>
        <w:rPr>
          <w:rFonts w:hint="eastAsia"/>
        </w:rPr>
        <w:t>　　第四节 渗透检测剂产业链及经营模式分析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三、渗透检测剂销售模式与渠道策略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全球渗透检测剂市场发展分析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2025-2026年全球渗透检测剂行业发展分析</w:t>
      </w:r>
      <w:r>
        <w:rPr>
          <w:rFonts w:hint="eastAsia"/>
        </w:rPr>
        <w:br/>
      </w:r>
      <w:r>
        <w:rPr>
          <w:rFonts w:hint="eastAsia"/>
        </w:rPr>
        <w:t>　　　　一、全球渗透检测剂行业市场规模与趋势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二、全球渗透检测剂行业发展特点</w:t>
      </w:r>
      <w:r>
        <w:rPr>
          <w:rFonts w:hint="eastAsia"/>
        </w:rPr>
        <w:br/>
      </w:r>
      <w:r>
        <w:rPr>
          <w:rFonts w:hint="eastAsia"/>
        </w:rPr>
        <w:t>　　　　三、全球渗透检测剂行业竞争格局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主要国家与地区渗透检测剂市场分析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2026-2032年全球渗透检测剂行业发展趋势与前景预测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一、渗透检测剂行业发展趋势</w:t>
      </w:r>
      <w:r>
        <w:rPr>
          <w:rFonts w:hint="eastAsia"/>
        </w:rPr>
        <w:br/>
      </w:r>
      <w:r>
        <w:rPr>
          <w:rFonts w:hint="eastAsia"/>
        </w:rPr>
        <w:t>　　　　二、渗透检测剂行业发展潜力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中国渗透检测剂行业市场分析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2025-2026年渗透检测剂产能与投资动态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一、国内渗透检测剂产能现状与利用效率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二、渗透检测剂产能扩张与投资动态分析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2026-2032年渗透检测剂行业产量统计与趋势预测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一、2020-2025年渗透检测剂行业产量与增长趋势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1、2020-2025年渗透检测剂产量及增长趋势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2、2020-2025年渗透检测剂细分产品产量及份额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二、渗透检测剂产量影响因素分析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三、2026-2032年渗透检测剂产量预测</w:t>
      </w:r>
      <w:r>
        <w:rPr>
          <w:rFonts w:hint="eastAsia"/>
        </w:rPr>
        <w:br/>
      </w:r>
      <w:r>
        <w:rPr>
          <w:rFonts w:hint="eastAsia"/>
        </w:rPr>
        <w:t>　　第三节 2026-2032年渗透检测剂市场需求与销售分析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一、2025-2026年渗透检测剂行业需求现状</w:t>
      </w:r>
      <w:r>
        <w:rPr>
          <w:rFonts w:hint="eastAsia"/>
        </w:rPr>
        <w:br/>
      </w:r>
      <w:r>
        <w:rPr>
          <w:rFonts w:hint="eastAsia"/>
        </w:rPr>
        <w:t>　　　　二、渗透检测剂客户群体与需求特点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三、2020-2025年渗透检测剂行业销售规模分析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四、2026-2032年渗透检测剂市场增长潜力与规模预测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2025-2026年渗透检测剂行业技术发展现状及趋势分析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渗透检测剂行业技术发展现状分析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国内外渗透检测剂行业技术差距分析及差距形成的主要原因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渗透检测剂行业技术发展方向、趋势预测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提升渗透检测剂行业技术能力策略建议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中国渗透检测剂细分市场分析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一、2025-2026年渗透检测剂主要细分产品市场现状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渗透检测剂价格机制与竞争策略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一、2020-2025年渗透检测剂市场价格走势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渗透检测剂定价策略与方法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2026-2032年渗透检测剂价格竞争态势与趋势预测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中国渗透检测剂行业重点区域市场研究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2025-2026年重点区域渗透检测剂市场发展概况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2020-2025年中国渗透检测剂行业进出口情况分析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渗透检测剂行业进口规模与来源分析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一、2020-2025年渗透检测剂进口规模分析</w:t>
      </w:r>
      <w:r>
        <w:rPr>
          <w:rFonts w:hint="eastAsia"/>
        </w:rPr>
        <w:br/>
      </w:r>
      <w:r>
        <w:rPr>
          <w:rFonts w:hint="eastAsia"/>
        </w:rPr>
        <w:t>　　　　二、渗透检测剂主要进口来源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渗透检测剂行业出口规模与目的地分析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一、2020-2025年渗透检测剂出口规模分析</w:t>
      </w:r>
      <w:r>
        <w:rPr>
          <w:rFonts w:hint="eastAsia"/>
        </w:rPr>
        <w:br/>
      </w:r>
      <w:r>
        <w:rPr>
          <w:rFonts w:hint="eastAsia"/>
        </w:rPr>
        <w:t>　　　　二、渗透检测剂主要出口目的地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2020-2025年中国渗透检测剂总体规模与财务指标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中国渗透检测剂行业总体规模分析</w:t>
      </w:r>
      <w:r>
        <w:rPr>
          <w:rFonts w:hint="eastAsia"/>
        </w:rPr>
        <w:br/>
      </w:r>
      <w:r>
        <w:rPr>
          <w:rFonts w:hint="eastAsia"/>
        </w:rPr>
        <w:t>　　　　一、渗透检测剂企业数量与结构</w:t>
      </w:r>
      <w:r>
        <w:rPr>
          <w:rFonts w:hint="eastAsia"/>
        </w:rPr>
        <w:br/>
      </w:r>
      <w:r>
        <w:rPr>
          <w:rFonts w:hint="eastAsia"/>
        </w:rPr>
        <w:t>　　　　二、渗透检测剂从业人员规模</w:t>
      </w:r>
      <w:r>
        <w:rPr>
          <w:rFonts w:hint="eastAsia"/>
        </w:rPr>
        <w:br/>
      </w:r>
      <w:r>
        <w:rPr>
          <w:rFonts w:hint="eastAsia"/>
        </w:rPr>
        <w:t>　　　　三、渗透检测剂行业资产状况</w:t>
      </w:r>
      <w:r>
        <w:rPr>
          <w:rFonts w:hint="eastAsia"/>
        </w:rPr>
        <w:br/>
      </w:r>
      <w:r>
        <w:rPr>
          <w:rFonts w:hint="eastAsia"/>
        </w:rPr>
        <w:t>　　第二节 中国渗透检测剂行业财务指标总体分析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渗透检测剂行业重点企业经营状况分析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渗透检测剂重点企业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渗透检测剂领先企业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渗透检测剂标杆企业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渗透检测剂代表企业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渗透检测剂龙头企业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渗透检测剂重点企业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中国渗透检测剂行业竞争格局分析</w:t>
      </w:r>
      <w:r>
        <w:rPr>
          <w:rFonts w:hint="eastAsia"/>
        </w:rPr>
        <w:br/>
      </w:r>
      <w:r>
        <w:rPr>
          <w:rFonts w:hint="eastAsia"/>
        </w:rPr>
        <w:t>　　第一节 渗透检测剂行业竞争格局总览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2025-2026年渗透检测剂行业竞争力分析</w:t>
      </w:r>
      <w:r>
        <w:rPr>
          <w:rFonts w:hint="eastAsia"/>
        </w:rPr>
        <w:br/>
      </w:r>
      <w:r>
        <w:rPr>
          <w:rFonts w:hint="eastAsia"/>
        </w:rPr>
        <w:t>　　　　一、渗透检测剂供应商议价能力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四、渗透检测剂替代品威胁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2020-2025年渗透检测剂行业企业并购活动分析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2025-2026年渗透检测剂行业会展与招投标活动分析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一、渗透检测剂行业会展活动及其市场影响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2026年中国渗透检测剂企业发展策略分析</w:t>
      </w:r>
      <w:r>
        <w:rPr>
          <w:rFonts w:hint="eastAsia"/>
        </w:rPr>
        <w:br/>
      </w:r>
      <w:r>
        <w:rPr>
          <w:rFonts w:hint="eastAsia"/>
        </w:rPr>
        <w:t>　　第一节 渗透检测剂市场策略分析</w:t>
      </w:r>
      <w:r>
        <w:rPr>
          <w:rFonts w:hint="eastAsia"/>
        </w:rPr>
        <w:br/>
      </w:r>
      <w:r>
        <w:rPr>
          <w:rFonts w:hint="eastAsia"/>
        </w:rPr>
        <w:t>　　　　一、渗透检测剂市场定位与拓展策略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二、渗透检测剂市场细分与目标客户</w:t>
      </w:r>
      <w:r>
        <w:rPr>
          <w:rFonts w:hint="eastAsia"/>
        </w:rPr>
        <w:br/>
      </w:r>
      <w:r>
        <w:rPr>
          <w:rFonts w:hint="eastAsia"/>
        </w:rPr>
        <w:t>　　第二节 渗透检测剂销售策略分析</w:t>
      </w:r>
      <w:r>
        <w:rPr>
          <w:rFonts w:hint="eastAsia"/>
        </w:rPr>
        <w:br/>
      </w:r>
      <w:r>
        <w:rPr>
          <w:rFonts w:hint="eastAsia"/>
        </w:rPr>
        <w:t>　　　　一、渗透检测剂销售渠道与网络建设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提高渗透检测剂企业竞争力建议</w:t>
      </w:r>
      <w:r>
        <w:rPr>
          <w:rFonts w:hint="eastAsia"/>
        </w:rPr>
        <w:br/>
      </w:r>
      <w:r>
        <w:rPr>
          <w:rFonts w:hint="eastAsia"/>
        </w:rPr>
        <w:t>　　　　一、渗透检测剂技术创新与管理优化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渗透检测剂品牌战略思考</w:t>
      </w:r>
      <w:r>
        <w:rPr>
          <w:rFonts w:hint="eastAsia"/>
        </w:rPr>
        <w:br/>
      </w:r>
      <w:r>
        <w:rPr>
          <w:rFonts w:hint="eastAsia"/>
        </w:rPr>
        <w:t>　　　　一、渗透检测剂品牌建设与维护</w:t>
      </w:r>
      <w:r>
        <w:rPr>
          <w:rFonts w:hint="eastAsia"/>
        </w:rPr>
        <w:br/>
      </w:r>
      <w:r>
        <w:rPr>
          <w:rFonts w:hint="eastAsia"/>
        </w:rPr>
        <w:t>　　　　二、渗透检测剂品牌影响力与市场竞争力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中国渗透检测剂行业风险与对策</w:t>
      </w:r>
      <w:r>
        <w:rPr>
          <w:rFonts w:hint="eastAsia"/>
        </w:rPr>
        <w:br/>
      </w:r>
      <w:r>
        <w:rPr>
          <w:rFonts w:hint="eastAsia"/>
        </w:rPr>
        <w:t>　　第一节 渗透检测剂行业SWOT分析</w:t>
      </w:r>
      <w:r>
        <w:rPr>
          <w:rFonts w:hint="eastAsia"/>
        </w:rPr>
        <w:br/>
      </w:r>
      <w:r>
        <w:rPr>
          <w:rFonts w:hint="eastAsia"/>
        </w:rPr>
        <w:t>　　　　一、渗透检测剂行业优势分析</w:t>
      </w:r>
      <w:r>
        <w:rPr>
          <w:rFonts w:hint="eastAsia"/>
        </w:rPr>
        <w:br/>
      </w:r>
      <w:r>
        <w:rPr>
          <w:rFonts w:hint="eastAsia"/>
        </w:rPr>
        <w:t>　　　　二、渗透检测剂行业劣势分析</w:t>
      </w:r>
      <w:r>
        <w:rPr>
          <w:rFonts w:hint="eastAsia"/>
        </w:rPr>
        <w:br/>
      </w:r>
      <w:r>
        <w:rPr>
          <w:rFonts w:hint="eastAsia"/>
        </w:rPr>
        <w:t>　　　　三、渗透检测剂市场机会探索</w:t>
      </w:r>
      <w:r>
        <w:rPr>
          <w:rFonts w:hint="eastAsia"/>
        </w:rPr>
        <w:br/>
      </w:r>
      <w:r>
        <w:rPr>
          <w:rFonts w:hint="eastAsia"/>
        </w:rPr>
        <w:t>　　　　四、渗透检测剂市场威胁评估</w:t>
      </w:r>
      <w:r>
        <w:rPr>
          <w:rFonts w:hint="eastAsia"/>
        </w:rPr>
        <w:br/>
      </w:r>
      <w:r>
        <w:rPr>
          <w:rFonts w:hint="eastAsia"/>
        </w:rPr>
        <w:t>　　第二节 渗透检测剂行业风险及对策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2026-2032年中国渗透检测剂行业前景与发展趋势</w:t>
      </w:r>
      <w:r>
        <w:rPr>
          <w:rFonts w:hint="eastAsia"/>
        </w:rPr>
        <w:br/>
      </w:r>
      <w:r>
        <w:rPr>
          <w:rFonts w:hint="eastAsia"/>
        </w:rPr>
        <w:t>　　第一节 渗透检测剂行业发展环境分析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2026-2032年渗透检测剂行业发展趋势与方向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一、渗透检测剂行业发展方向预测</w:t>
      </w:r>
      <w:r>
        <w:rPr>
          <w:rFonts w:hint="eastAsia"/>
        </w:rPr>
        <w:br/>
      </w:r>
      <w:r>
        <w:rPr>
          <w:rFonts w:hint="eastAsia"/>
        </w:rPr>
        <w:t>　　　　二、渗透检测剂发展趋势分析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2026-2032年渗透检测剂行业发展潜力与机遇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一、渗透检测剂市场发展潜力评估</w:t>
      </w:r>
      <w:r>
        <w:rPr>
          <w:rFonts w:hint="eastAsia"/>
        </w:rPr>
        <w:br/>
      </w:r>
      <w:r>
        <w:rPr>
          <w:rFonts w:hint="eastAsia"/>
        </w:rPr>
        <w:t>　　　　二、渗透检测剂新兴市场与机遇探索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渗透检测剂行业研究结论与建议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中~智~林~：渗透检测剂行业发展建议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渗透检测剂行业历程</w:t>
      </w:r>
      <w:r>
        <w:rPr>
          <w:rFonts w:hint="eastAsia"/>
        </w:rPr>
        <w:br/>
      </w:r>
      <w:r>
        <w:rPr>
          <w:rFonts w:hint="eastAsia"/>
        </w:rPr>
        <w:t>　　图表 渗透检测剂行业生命周期</w:t>
      </w:r>
      <w:r>
        <w:rPr>
          <w:rFonts w:hint="eastAsia"/>
        </w:rPr>
        <w:br/>
      </w:r>
      <w:r>
        <w:rPr>
          <w:rFonts w:hint="eastAsia"/>
        </w:rPr>
        <w:t>　　图表 渗透检测剂行业产业链分析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2020-2025年渗透检测剂行业市场容量分析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2020-2025年中国渗透检测剂市场需求量及增速统计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2025年中国渗透检测剂行业需求领域分布格局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2020-2025年中国渗透检测剂进口金额分析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2020-2025年中国渗透检测剂出口数量分析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2020-2025年中国渗透检测剂出口金额分析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2025年中国渗透检测剂进口国家及地区分析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2025年中国渗透检测剂出口国家及地区分析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2020-2025年中国渗透检测剂行业企业平均规模情况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**地区渗透检测剂市场规模及增长情况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**地区渗透检测剂市场规模及增长情况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**地区渗透检测剂市场规模及增长情况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**地区渗透检测剂市场规模及增长情况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渗透检测剂重点企业（三）成长能力情况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2026-2032年中国渗透检测剂行业产能预测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2026-2032年中国渗透检测剂行业产量预测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2026-2032年中国渗透检测剂市场需求量预测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2026-2032年中国渗透检测剂行业供需平衡预测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2026-2032年中国渗透检测剂行业市场容量预测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2026-2032年中国渗透检测剂行业市场规模预测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2026年中国渗透检测剂市场前景分析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2026年中国渗透检测剂发展趋势预测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9d8bb2e754e8c" w:history="1">
        <w:r>
          <w:rPr>
            <w:rStyle w:val="Hyperlink"/>
          </w:rPr>
          <w:t>2026-2032年中国渗透检测剂行业发展研及市场前景预测报告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9d8bb2e754e8c" w:history="1">
        <w:r>
          <w:rPr>
            <w:rStyle w:val="Hyperlink"/>
          </w:rPr>
          <w:t>https://www.20087.com/8/03/ShenTouJianCeJiHangYeXianZhuangJiQianJing.html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热点：渗透检测剂包括哪些、渗透检测剂过期能用吗、渗透检测剂主要成分是什么、渗透检测渗透剂、渗透检测工艺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4d977f344c25" w:history="1">
      <w:r>
        <w:rPr>
          <w:rStyle w:val="Hyperlink"/>
        </w:rPr>
        <w:t>2026-2032年中国渗透检测剂行业发展研及市场前景预测报告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enTouJianCeJiHangYeXianZhuangJiQianJing.html" TargetMode="External" Id="Re6b9d8bb2e75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enTouJianCeJiHangYeXianZhuangJiQianJing.html" TargetMode="External" Id="R3cd34d977f3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2026-04-06T06:07:50Z</dcterms:created>
  <dcterms:modified xsi:type="dcterms:W3CDTF">2026-04-06T07:07:50Z</dcterms:modified>
  <dc:subject>2026-2032年中国渗透检测剂行业发展研及市场前景预测报告</dc:subject>
  <dc:title>2026-2032年中国渗透检测剂行业发展研及市场前景预测报告</dc:title>
  <cp:keywords>2026-2032年中国渗透检测剂行业发展研及市场前景预测报告</cp:keywords>
  <dc:description>2026-2032年中国渗透检测剂行业发展研及市场前景预测报告</dc:description>
</cp:coreProperties>
</file>