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5b89e9c4943e4" w:history="1">
              <w:r>
                <w:rPr>
                  <w:rStyle w:val="Hyperlink"/>
                </w:rPr>
                <w:t>2025-2031年全球与中国甲基异丁基甲醇行业分析及前景趋势报告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5b89e9c4943e4" w:history="1">
              <w:r>
                <w:rPr>
                  <w:rStyle w:val="Hyperlink"/>
                </w:rPr>
                <w:t>2025-2031年全球与中国甲基异丁基甲醇行业分析及前景趋势报告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5b89e9c4943e4" w:history="1">
                <w:r>
                  <w:rPr>
                    <w:rStyle w:val="Hyperlink"/>
                  </w:rPr>
                  <w:t>https://www.20087.com/8/73/JiaJiYiDingJiJiaChunFaZhanQianJing.html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甲醇（MIBC）是一种重要的有机溶剂，广泛应用于涂料、染料、香料、制药、农药和电子等行业。近年来，随着全球对环保友好型溶剂需求的增加，MIBC因其低毒性和较好的溶解性能，在多个工业领域中获得了更多的应用。同时，合成技术的进步，如催化剂的选择和工艺优化，提高了MIBC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MIBC的发展将更加注重环保和可持续性。随着绿色化学理念的普及，低挥发性有机化合物(VOCs)和可生物降解的特性将成为MIBC研发的重点。此外，MIBC在新兴领域的应用，如作为锂离子电池电解液的添加剂，以及在生物制药和纳米技术中的潜在作用，将为市场带来新的增长点。技术创新将致力于提升MIBC的性能，减少其对环境的影响，满足行业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5b89e9c4943e4" w:history="1">
        <w:r>
          <w:rPr>
            <w:rStyle w:val="Hyperlink"/>
          </w:rPr>
          <w:t>2025-2031年全球与中国甲基异丁基甲醇行业分析及前景趋势报告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甲基异丁基甲醇行业的发展现状、市场规模、供需动态及进出口情况。报告详细解读了甲基异丁基甲醇产业链上下游、重点区域市场、竞争格局及领先企业的表现，同时评估了甲基异丁基甲醇行业风险与投资机会。通过对甲基异丁基甲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中国甲基异丁基甲醇概述</w:t>
      </w:r>
      <w:r>
        <w:rPr>
          <w:rFonts w:hint="eastAsia"/>
        </w:rPr>
        <w:br/>
      </w:r>
      <w:r>
        <w:rPr>
          <w:rFonts w:hint="eastAsia"/>
        </w:rPr>
        <w:t>　　第一节 甲基异丁基甲醇行业定义</w:t>
      </w:r>
      <w:r>
        <w:rPr>
          <w:rFonts w:hint="eastAsia"/>
        </w:rPr>
        <w:br/>
      </w:r>
      <w:r>
        <w:rPr>
          <w:rFonts w:hint="eastAsia"/>
        </w:rPr>
        <w:t>　　第二节 甲基异丁基甲醇行业发展特性</w:t>
      </w:r>
      <w:r>
        <w:rPr>
          <w:rFonts w:hint="eastAsia"/>
        </w:rPr>
        <w:br/>
      </w:r>
      <w:r>
        <w:rPr>
          <w:rFonts w:hint="eastAsia"/>
        </w:rPr>
        <w:t>　　第三节 甲基异丁基甲醇产业链分析</w:t>
      </w:r>
      <w:r>
        <w:rPr>
          <w:rFonts w:hint="eastAsia"/>
        </w:rPr>
        <w:br/>
      </w:r>
      <w:r>
        <w:rPr>
          <w:rFonts w:hint="eastAsia"/>
        </w:rPr>
        <w:t>　　第四节 甲基异丁基甲醇行业生命周期分析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2024-2025年国外甲基异丁基甲醇市场发展概况</w:t>
      </w:r>
      <w:r>
        <w:rPr>
          <w:rFonts w:hint="eastAsia"/>
        </w:rPr>
        <w:br/>
      </w:r>
      <w:r>
        <w:rPr>
          <w:rFonts w:hint="eastAsia"/>
        </w:rPr>
        <w:t>　　第一节 全球甲基异丁基甲醇市场发展分析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北美地区主要国家甲基异丁基甲醇市场概况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欧盟地区主要国家甲基异丁基甲醇市场概况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亚太地区主要国家甲基异丁基甲醇市场概况</w:t>
      </w:r>
      <w:r>
        <w:rPr>
          <w:rFonts w:hint="eastAsia"/>
        </w:rPr>
        <w:br/>
      </w:r>
      <w:r>
        <w:rPr>
          <w:rFonts w:hint="eastAsia"/>
        </w:rPr>
        <w:t>　　第五节 全球甲基异丁基甲醇市场发展预测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2024-2025年中国甲基异丁基甲醇发展环境分析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甲基异丁基甲醇行业相关政策、标准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甲基异丁基甲醇行业相关发展规划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中国甲基异丁基甲醇技术发展分析</w:t>
      </w:r>
      <w:r>
        <w:rPr>
          <w:rFonts w:hint="eastAsia"/>
        </w:rPr>
        <w:br/>
      </w:r>
      <w:r>
        <w:rPr>
          <w:rFonts w:hint="eastAsia"/>
        </w:rPr>
        <w:t>　　第一节 当前甲基异丁基甲醇技术发展现状分析</w:t>
      </w:r>
      <w:r>
        <w:rPr>
          <w:rFonts w:hint="eastAsia"/>
        </w:rPr>
        <w:br/>
      </w:r>
      <w:r>
        <w:rPr>
          <w:rFonts w:hint="eastAsia"/>
        </w:rPr>
        <w:t>　　第二节 甲基异丁基甲醇生产中需注意的问题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甲基异丁基甲醇行业主要技术趋势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甲基异丁基甲醇市场特性分析</w:t>
      </w:r>
      <w:r>
        <w:rPr>
          <w:rFonts w:hint="eastAsia"/>
        </w:rPr>
        <w:br/>
      </w:r>
      <w:r>
        <w:rPr>
          <w:rFonts w:hint="eastAsia"/>
        </w:rPr>
        <w:t>　　第一节 甲基异丁基甲醇行业集中度分析</w:t>
      </w:r>
      <w:r>
        <w:rPr>
          <w:rFonts w:hint="eastAsia"/>
        </w:rPr>
        <w:br/>
      </w:r>
      <w:r>
        <w:rPr>
          <w:rFonts w:hint="eastAsia"/>
        </w:rPr>
        <w:t>　　第二节 甲基异丁基甲醇行业SWOT分析</w:t>
      </w:r>
      <w:r>
        <w:rPr>
          <w:rFonts w:hint="eastAsia"/>
        </w:rPr>
        <w:br/>
      </w:r>
      <w:r>
        <w:rPr>
          <w:rFonts w:hint="eastAsia"/>
        </w:rPr>
        <w:t>　　　　一、甲基异丁基甲醇行业优势</w:t>
      </w:r>
      <w:r>
        <w:rPr>
          <w:rFonts w:hint="eastAsia"/>
        </w:rPr>
        <w:br/>
      </w:r>
      <w:r>
        <w:rPr>
          <w:rFonts w:hint="eastAsia"/>
        </w:rPr>
        <w:t>　　　　二、甲基异丁基甲醇行业劣势</w:t>
      </w:r>
      <w:r>
        <w:rPr>
          <w:rFonts w:hint="eastAsia"/>
        </w:rPr>
        <w:br/>
      </w:r>
      <w:r>
        <w:rPr>
          <w:rFonts w:hint="eastAsia"/>
        </w:rPr>
        <w:t>　　　　三、甲基异丁基甲醇行业机会</w:t>
      </w:r>
      <w:r>
        <w:rPr>
          <w:rFonts w:hint="eastAsia"/>
        </w:rPr>
        <w:br/>
      </w:r>
      <w:r>
        <w:rPr>
          <w:rFonts w:hint="eastAsia"/>
        </w:rPr>
        <w:t>　　　　四、甲基异丁基甲醇行业风险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中国甲基异丁基甲醇发展现状</w:t>
      </w:r>
      <w:r>
        <w:rPr>
          <w:rFonts w:hint="eastAsia"/>
        </w:rPr>
        <w:br/>
      </w:r>
      <w:r>
        <w:rPr>
          <w:rFonts w:hint="eastAsia"/>
        </w:rPr>
        <w:t>　　第一节 中国甲基异丁基甲醇市场现状分析</w:t>
      </w:r>
      <w:r>
        <w:rPr>
          <w:rFonts w:hint="eastAsia"/>
        </w:rPr>
        <w:br/>
      </w:r>
      <w:r>
        <w:rPr>
          <w:rFonts w:hint="eastAsia"/>
        </w:rPr>
        <w:t>　　第二节 中国甲基异丁基甲醇行业产量情况分析及预测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一、甲基异丁基甲醇总体产能规模</w:t>
      </w:r>
      <w:r>
        <w:rPr>
          <w:rFonts w:hint="eastAsia"/>
        </w:rPr>
        <w:br/>
      </w:r>
      <w:r>
        <w:rPr>
          <w:rFonts w:hint="eastAsia"/>
        </w:rPr>
        <w:t>　　　　二、甲基异丁基甲醇生产区域分布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三、2019-2024年中国甲基异丁基甲醇行业产量统计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三、2025-2031年中国甲基异丁基甲醇行业产量预测</w:t>
      </w:r>
      <w:r>
        <w:rPr>
          <w:rFonts w:hint="eastAsia"/>
        </w:rPr>
        <w:br/>
      </w:r>
      <w:r>
        <w:rPr>
          <w:rFonts w:hint="eastAsia"/>
        </w:rPr>
        <w:t>　　第三节 中国甲基异丁基甲醇市场需求分析及预测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一、中国甲基异丁基甲醇市场需求特点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二、2019-2024年中国甲基异丁基甲醇市场需求量统计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三、2025-2031年中国甲基异丁基甲醇市场需求量预测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中国甲基异丁基甲醇价格趋势分析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一、2019-2024年中国甲基异丁基甲醇市场价格趋势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二、2025-2031年中国甲基异丁基甲醇市场价格走势预测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2019-2024年甲基异丁基甲醇行业经济运行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2019-2024年中国甲基异丁基甲醇行业盈利能力分析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2019-2024年中国甲基异丁基甲醇行业发展能力分析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2019-2024年甲基异丁基甲醇行业偿债能力分析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2019-2024年甲基异丁基甲醇制造企业数量分析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中国甲基异丁基甲醇行业重点地区发展分析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**地区甲基异丁基甲醇市场发展分析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**地区甲基异丁基甲醇市场发展分析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**地区甲基异丁基甲醇市场发展分析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**地区甲基异丁基甲醇市场发展分析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**地区甲基异丁基甲醇市场发展分析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2019-2024年中国甲基异丁基甲醇进出口分析</w:t>
      </w:r>
      <w:r>
        <w:rPr>
          <w:rFonts w:hint="eastAsia"/>
        </w:rPr>
        <w:br/>
      </w:r>
      <w:r>
        <w:rPr>
          <w:rFonts w:hint="eastAsia"/>
        </w:rPr>
        <w:t>　　第一节 甲基异丁基甲醇进口情况分析</w:t>
      </w:r>
      <w:r>
        <w:rPr>
          <w:rFonts w:hint="eastAsia"/>
        </w:rPr>
        <w:br/>
      </w:r>
      <w:r>
        <w:rPr>
          <w:rFonts w:hint="eastAsia"/>
        </w:rPr>
        <w:t>　　第二节 甲基异丁基甲醇出口情况分析</w:t>
      </w:r>
      <w:r>
        <w:rPr>
          <w:rFonts w:hint="eastAsia"/>
        </w:rPr>
        <w:br/>
      </w:r>
      <w:r>
        <w:rPr>
          <w:rFonts w:hint="eastAsia"/>
        </w:rPr>
        <w:t>　　第三节 影响甲基异丁基甲醇进出口因素分析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主要甲基异丁基甲醇生产企业及竞争格局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三、企业甲基异丁基甲醇经营状况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甲基异丁基甲醇行业投资战略研究</w:t>
      </w:r>
      <w:r>
        <w:rPr>
          <w:rFonts w:hint="eastAsia"/>
        </w:rPr>
        <w:br/>
      </w:r>
      <w:r>
        <w:rPr>
          <w:rFonts w:hint="eastAsia"/>
        </w:rPr>
        <w:t>　　第一节 甲基异丁基甲醇行业发展战略研究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对我国甲基异丁基甲醇品牌的战略思考</w:t>
      </w:r>
      <w:r>
        <w:rPr>
          <w:rFonts w:hint="eastAsia"/>
        </w:rPr>
        <w:br/>
      </w:r>
      <w:r>
        <w:rPr>
          <w:rFonts w:hint="eastAsia"/>
        </w:rPr>
        <w:t>　　　　一、甲基异丁基甲醇品牌的重要性</w:t>
      </w:r>
      <w:r>
        <w:rPr>
          <w:rFonts w:hint="eastAsia"/>
        </w:rPr>
        <w:br/>
      </w:r>
      <w:r>
        <w:rPr>
          <w:rFonts w:hint="eastAsia"/>
        </w:rPr>
        <w:t>　　　　二、甲基异丁基甲醇实施品牌战略的意义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三、甲基异丁基甲醇企业品牌的现状分析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四、我国甲基异丁基甲醇企业的品牌战略</w:t>
      </w:r>
      <w:r>
        <w:rPr>
          <w:rFonts w:hint="eastAsia"/>
        </w:rPr>
        <w:br/>
      </w:r>
      <w:r>
        <w:rPr>
          <w:rFonts w:hint="eastAsia"/>
        </w:rPr>
        <w:t>　　　　五、甲基异丁基甲醇品牌战略管理的策略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甲基异丁基甲醇经营策略分析</w:t>
      </w:r>
      <w:r>
        <w:rPr>
          <w:rFonts w:hint="eastAsia"/>
        </w:rPr>
        <w:br/>
      </w:r>
      <w:r>
        <w:rPr>
          <w:rFonts w:hint="eastAsia"/>
        </w:rPr>
        <w:t>　　　　一、甲基异丁基甲醇市场细分策略</w:t>
      </w:r>
      <w:r>
        <w:rPr>
          <w:rFonts w:hint="eastAsia"/>
        </w:rPr>
        <w:br/>
      </w:r>
      <w:r>
        <w:rPr>
          <w:rFonts w:hint="eastAsia"/>
        </w:rPr>
        <w:t>　　　　二、甲基异丁基甲醇市场创新策略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四、甲基异丁基甲醇新产品差异化战略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2025-2031年中国甲基异丁基甲醇发展趋势预测及投资风险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2025-2031年甲基异丁基甲醇市场前景分析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2025-2031年甲基异丁基甲醇行业发展趋势预测</w:t>
      </w:r>
      <w:r>
        <w:rPr>
          <w:rFonts w:hint="eastAsia"/>
        </w:rPr>
        <w:br/>
      </w:r>
      <w:r>
        <w:rPr>
          <w:rFonts w:hint="eastAsia"/>
        </w:rPr>
        <w:t>　　第三节 甲基异丁基甲醇行业投资风险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甲基异丁基甲醇投资建议</w:t>
      </w:r>
      <w:r>
        <w:rPr>
          <w:rFonts w:hint="eastAsia"/>
        </w:rPr>
        <w:br/>
      </w:r>
      <w:r>
        <w:rPr>
          <w:rFonts w:hint="eastAsia"/>
        </w:rPr>
        <w:t>　　第一节 甲基异丁基甲醇行业投资环境分析</w:t>
      </w:r>
      <w:r>
        <w:rPr>
          <w:rFonts w:hint="eastAsia"/>
        </w:rPr>
        <w:br/>
      </w:r>
      <w:r>
        <w:rPr>
          <w:rFonts w:hint="eastAsia"/>
        </w:rPr>
        <w:t>　　第二节 甲基异丁基甲醇行业投资进入壁垒分析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**地区甲基异丁基甲醇市场规模及增长情况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甲基异丁基甲醇重点企业经营情况分析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2025年甲基异丁基甲醇行业壁垒</w:t>
      </w:r>
      <w:r>
        <w:rPr>
          <w:rFonts w:hint="eastAsia"/>
        </w:rPr>
        <w:br/>
      </w:r>
      <w:r>
        <w:rPr>
          <w:rFonts w:hint="eastAsia"/>
        </w:rPr>
        <w:t>　　图表 2025年甲基异丁基甲醇市场前景分析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2025-2031年中国甲基异丁基甲醇市场规模预测</w:t>
      </w:r>
      <w:r>
        <w:rPr>
          <w:rFonts w:hint="eastAsia"/>
        </w:rPr>
        <w:br/>
      </w:r>
      <w:r>
        <w:rPr>
          <w:rFonts w:hint="eastAsia"/>
        </w:rPr>
        <w:t>　　图表 2025年甲基异丁基甲醇发展趋势预测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5b89e9c4943e4" w:history="1">
        <w:r>
          <w:rPr>
            <w:rStyle w:val="Hyperlink"/>
          </w:rPr>
          <w:t>2025-2031年全球与中国甲基异丁基甲醇行业分析及前景趋势报告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5b89e9c4943e4" w:history="1">
        <w:r>
          <w:rPr>
            <w:rStyle w:val="Hyperlink"/>
          </w:rPr>
          <w:t>https://www.20087.com/8/73/JiaJiYiDingJiJiaChunFaZhanQianJing.html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甲醇、甲基异丁基甲醇生产厂家、甲基异丁基酮与水的共沸点、甲基异丁基甲醇MIBC、亚硝酸异丁基、甲基异丁基甲醇是几类危险品、过氧化甲基异丁基甲酮、甲基异丁基甲醇价格、甲基异丁基甲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69267fbf64b0d" w:history="1">
      <w:r>
        <w:rPr>
          <w:rStyle w:val="Hyperlink"/>
        </w:rPr>
        <w:t>2025-2031年全球与中国甲基异丁基甲醇行业分析及前景趋势报告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aJiYiDingJiJiaChunFaZhanQianJing.html" TargetMode="External" Id="Rf165b89e9c49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aJiYiDingJiJiaChunFaZhanQianJing.html" TargetMode="External" Id="R08369267fbf6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2024-11-28T07:28:00Z</dcterms:created>
  <dcterms:modified xsi:type="dcterms:W3CDTF">2024-11-28T08:28:00Z</dcterms:modified>
  <dc:subject>2025-2031年全球与中国甲基异丁基甲醇行业分析及前景趋势报告</dc:subject>
  <dc:title>2025-2031年全球与中国甲基异丁基甲醇行业分析及前景趋势报告</dc:title>
  <cp:keywords>2025-2031年全球与中国甲基异丁基甲醇行业分析及前景趋势报告</cp:keywords>
  <dc:description>2025-2031年全球与中国甲基异丁基甲醇行业分析及前景趋势报告</dc:description>
</cp:coreProperties>
</file>