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0d5b196c2488b" w:history="1">
              <w:r>
                <w:rPr>
                  <w:rStyle w:val="Hyperlink"/>
                </w:rPr>
                <w:t>2025-2031年中国硫酸钾行业发展全面调研与未来趋势报告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0d5b196c2488b" w:history="1">
              <w:r>
                <w:rPr>
                  <w:rStyle w:val="Hyperlink"/>
                </w:rPr>
                <w:t>2025-2031年中国硫酸钾行业发展全面调研与未来趋势报告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0d5b196c2488b" w:history="1">
                <w:r>
                  <w:rPr>
                    <w:rStyle w:val="Hyperlink"/>
                  </w:rPr>
                  <w:t>https://www.20087.com/8/63/LiuSuanJiaFaZhanQuShiFenXi.html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是重要的钾肥品种，因其不含氯，对作物的生长有着特别的促进作用，尤其适合烟草、果蔬等对氯敏感作物的种植。近年来，随着全球对高品质农产品需求的增加，硫酸钾市场需求稳健增长。技术上，硫酸钾的生产工艺主要包括曼海姆法和盐湖提钾法，其中，盐湖提钾法因其成本优势和环保特性，正逐渐成为行业内的主流生产方式。然而，硫酸钾资源分布不均和生产成本较高，仍是限制其进一步普及的两大因素。</w:t>
      </w:r>
      <w:r>
        <w:rPr>
          <w:rFonts w:hint="eastAsia"/>
        </w:rPr>
        <w:br/>
      </w:r>
      <w:r>
        <w:rPr>
          <w:rFonts w:hint="eastAsia"/>
        </w:rPr>
        <w:t>　　未来，硫酸钾行业将更加注重资源利用效率和生产工艺的环保性。资源利用方面，将通过技术创新，提高硫酸钾矿产资源的回收率和综合利用率，同时探索非传统资源如海水、地下卤水中的钾元素提取。生产工艺方面，将推动更加环保和节能的生产技术，如采用清洁能源和优化工艺流程，减少温室气体排放和能耗。此外，随着精准农业和特种肥料的兴起，硫酸钾产品将趋向于多样化和专业化，满足不同作物和土壤条件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0d5b196c2488b" w:history="1">
        <w:r>
          <w:rPr>
            <w:rStyle w:val="Hyperlink"/>
          </w:rPr>
          <w:t>2025-2031年中国硫酸钾行业发展全面调研与未来趋势报告</w:t>
        </w:r>
      </w:hyperlink>
      <w:r>
        <w:rPr>
          <w:rFonts w:hint="eastAsia"/>
        </w:rPr>
        <w:t>》通过严谨的分析、翔实的数据及直观的图表，系统解析了硫酸钾行业的市场规模、需求变化、价格波动及产业链结构。报告全面评估了当前硫酸钾市场现状，科学预测了未来市场前景与发展趋势，重点剖析了硫酸钾细分市场的机遇与挑战。同时，报告对硫酸钾重点企业的竞争地位及市场集中度进行了评估，为硫酸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硫酸钾相关概述</w:t>
      </w:r>
      <w:r>
        <w:rPr>
          <w:rFonts w:hint="eastAsia"/>
        </w:rPr>
        <w:br/>
      </w:r>
      <w:r>
        <w:rPr>
          <w:rFonts w:hint="eastAsia"/>
        </w:rPr>
        <w:t>　　第一节 有关硫酸钾性质及处理方法分析</w:t>
      </w:r>
      <w:r>
        <w:rPr>
          <w:rFonts w:hint="eastAsia"/>
        </w:rPr>
        <w:br/>
      </w:r>
      <w:r>
        <w:rPr>
          <w:rFonts w:hint="eastAsia"/>
        </w:rPr>
        <w:t>　　　　一、硫酸钾性质分析</w:t>
      </w:r>
      <w:r>
        <w:rPr>
          <w:rFonts w:hint="eastAsia"/>
        </w:rPr>
        <w:br/>
      </w:r>
      <w:r>
        <w:rPr>
          <w:rFonts w:hint="eastAsia"/>
        </w:rPr>
        <w:t>　　　　二、硫酸钾处理措施分析</w:t>
      </w:r>
      <w:r>
        <w:rPr>
          <w:rFonts w:hint="eastAsia"/>
        </w:rPr>
        <w:br/>
      </w:r>
      <w:r>
        <w:rPr>
          <w:rFonts w:hint="eastAsia"/>
        </w:rPr>
        <w:t>　　　　三、硫酸钾运输储存应注意事项分析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有关硫酸钾工艺及技术发展情况分析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一、氨化法</w:t>
      </w:r>
      <w:r>
        <w:rPr>
          <w:rFonts w:hint="eastAsia"/>
        </w:rPr>
        <w:br/>
      </w:r>
      <w:r>
        <w:rPr>
          <w:rFonts w:hint="eastAsia"/>
        </w:rPr>
        <w:t>　　　　二、萃取法</w:t>
      </w:r>
      <w:r>
        <w:rPr>
          <w:rFonts w:hint="eastAsia"/>
        </w:rPr>
        <w:br/>
      </w:r>
      <w:r>
        <w:rPr>
          <w:rFonts w:hint="eastAsia"/>
        </w:rPr>
        <w:t>　　　　三、二步法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2025年世界硫酸钾所属产业发展形势分析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2025年世界硫酸钾产业发展环境分析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2025年世界硫酸钾产业发展概况分析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一、全球硫酸钾市场需求状况分析</w:t>
      </w:r>
      <w:r>
        <w:rPr>
          <w:rFonts w:hint="eastAsia"/>
        </w:rPr>
        <w:br/>
      </w:r>
      <w:r>
        <w:rPr>
          <w:rFonts w:hint="eastAsia"/>
        </w:rPr>
        <w:t>　　　　二、影响世界硫酸钾产业发展因素分析</w:t>
      </w:r>
      <w:r>
        <w:rPr>
          <w:rFonts w:hint="eastAsia"/>
        </w:rPr>
        <w:br/>
      </w:r>
      <w:r>
        <w:rPr>
          <w:rFonts w:hint="eastAsia"/>
        </w:rPr>
        <w:t>　　　　三、国际硫酸钾价格走势分析</w:t>
      </w:r>
      <w:r>
        <w:rPr>
          <w:rFonts w:hint="eastAsia"/>
        </w:rPr>
        <w:br/>
      </w:r>
      <w:r>
        <w:rPr>
          <w:rFonts w:hint="eastAsia"/>
        </w:rPr>
        <w:t>　　第三节 2025年全球硫酸钾产业区域市场运行分析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2025-2031年世界硫酸钾产业发展趋势分析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2025年中国硫酸钾产业发展环境分析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2025年中国硫酸钾产业政策发展环境分析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2025年中国硫酸钾产业社会环境发展分析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2025年中国硫酸钾产业发展格局分析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2025年中国硫酸钾产业发展现状分析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一、中国硫酸钾研发现状分析</w:t>
      </w:r>
      <w:r>
        <w:rPr>
          <w:rFonts w:hint="eastAsia"/>
        </w:rPr>
        <w:br/>
      </w:r>
      <w:r>
        <w:rPr>
          <w:rFonts w:hint="eastAsia"/>
        </w:rPr>
        <w:t>　　　　二、中国硫酸钾在建项目分析</w:t>
      </w:r>
      <w:r>
        <w:rPr>
          <w:rFonts w:hint="eastAsia"/>
        </w:rPr>
        <w:br/>
      </w:r>
      <w:r>
        <w:rPr>
          <w:rFonts w:hint="eastAsia"/>
        </w:rPr>
        <w:t>　　　　三、硫酸钾进出口形势分析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2025年中国硫酸钾产业发展动态分析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一、中国硫酸钾销售情况分析</w:t>
      </w:r>
      <w:r>
        <w:rPr>
          <w:rFonts w:hint="eastAsia"/>
        </w:rPr>
        <w:br/>
      </w:r>
      <w:r>
        <w:rPr>
          <w:rFonts w:hint="eastAsia"/>
        </w:rPr>
        <w:t>　　　　二、新技术应用分析</w:t>
      </w:r>
      <w:r>
        <w:rPr>
          <w:rFonts w:hint="eastAsia"/>
        </w:rPr>
        <w:br/>
      </w:r>
      <w:r>
        <w:rPr>
          <w:rFonts w:hint="eastAsia"/>
        </w:rPr>
        <w:t>　　　　三、产业存在的问题分析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2025年中国硫酸钾产业发展对策与建议分析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2025年中国硫酸钾市场运行态势分析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2025年中国硫酸钾市场现状分析</w:t>
      </w:r>
      <w:r>
        <w:rPr>
          <w:rFonts w:hint="eastAsia"/>
        </w:rPr>
        <w:br/>
      </w:r>
      <w:r>
        <w:rPr>
          <w:rFonts w:hint="eastAsia"/>
        </w:rPr>
        <w:t>　　　　一、硫酸钾市场价格走势分析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三、硫酸钾需求状况分析</w:t>
      </w:r>
      <w:r>
        <w:rPr>
          <w:rFonts w:hint="eastAsia"/>
        </w:rPr>
        <w:br/>
      </w:r>
      <w:r>
        <w:rPr>
          <w:rFonts w:hint="eastAsia"/>
        </w:rPr>
        <w:t>　　第二节 2025年影响中国硫酸钾市场发展因素分析</w:t>
      </w:r>
      <w:r>
        <w:rPr>
          <w:rFonts w:hint="eastAsia"/>
        </w:rPr>
        <w:br/>
      </w:r>
      <w:r>
        <w:rPr>
          <w:rFonts w:hint="eastAsia"/>
        </w:rPr>
        <w:t>　　第三节 2025年中国硫酸钾主要应用领域分析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一、经济作物</w:t>
      </w:r>
      <w:r>
        <w:rPr>
          <w:rFonts w:hint="eastAsia"/>
        </w:rPr>
        <w:br/>
      </w:r>
      <w:r>
        <w:rPr>
          <w:rFonts w:hint="eastAsia"/>
        </w:rPr>
        <w:t>　　　　二、复合肥</w:t>
      </w:r>
      <w:r>
        <w:rPr>
          <w:rFonts w:hint="eastAsia"/>
        </w:rPr>
        <w:br/>
      </w:r>
      <w:r>
        <w:rPr>
          <w:rFonts w:hint="eastAsia"/>
        </w:rPr>
        <w:t>　　　　三、化工</w:t>
      </w:r>
      <w:r>
        <w:rPr>
          <w:rFonts w:hint="eastAsia"/>
        </w:rPr>
        <w:br/>
      </w:r>
      <w:r>
        <w:rPr>
          <w:rFonts w:hint="eastAsia"/>
        </w:rPr>
        <w:t>　　　　四、玻璃</w:t>
      </w:r>
      <w:r>
        <w:rPr>
          <w:rFonts w:hint="eastAsia"/>
        </w:rPr>
        <w:br/>
      </w:r>
      <w:r>
        <w:rPr>
          <w:rFonts w:hint="eastAsia"/>
        </w:rPr>
        <w:t>　　　　五、医药</w:t>
      </w:r>
      <w:r>
        <w:rPr>
          <w:rFonts w:hint="eastAsia"/>
        </w:rPr>
        <w:br/>
      </w:r>
      <w:r>
        <w:rPr>
          <w:rFonts w:hint="eastAsia"/>
        </w:rPr>
        <w:t>　　　　六、香料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2025年中国硫酸钾所属产业竞争格局分析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2025年中国硫酸钾产业竞争现状分析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2025年中国硫酸钾行业集中度分析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2025年中国硫酸钾产业竞争策略分析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中国硫酸钾产业优势企业竞争力分析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国投新疆罗布泊钾盐有限责任公司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通辽明州化工股份有限公司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郑州邦辰化工有限公司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辽宁米高化工有限公司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川化青上化工有限公司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吉林市金博化工有限公司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无锡震宇化工有限公司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青上化工（广州）有限公司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南康市广大化工有限公司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2025年中国钾肥行业发展形势分析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2025年中国钾肥行业发展分析</w:t>
      </w:r>
      <w:r>
        <w:rPr>
          <w:rFonts w:hint="eastAsia"/>
        </w:rPr>
        <w:br/>
      </w:r>
      <w:r>
        <w:rPr>
          <w:rFonts w:hint="eastAsia"/>
        </w:rPr>
        <w:t>　　　　一、中国钾肥工业的发展阶段</w:t>
      </w:r>
      <w:r>
        <w:rPr>
          <w:rFonts w:hint="eastAsia"/>
        </w:rPr>
        <w:br/>
      </w:r>
      <w:r>
        <w:rPr>
          <w:rFonts w:hint="eastAsia"/>
        </w:rPr>
        <w:t>　　　　二、中国钾肥产业取得的进步</w:t>
      </w:r>
      <w:r>
        <w:rPr>
          <w:rFonts w:hint="eastAsia"/>
        </w:rPr>
        <w:br/>
      </w:r>
      <w:r>
        <w:rPr>
          <w:rFonts w:hint="eastAsia"/>
        </w:rPr>
        <w:t>　　　　三、中国钾肥供需问题有望缓解</w:t>
      </w:r>
      <w:r>
        <w:rPr>
          <w:rFonts w:hint="eastAsia"/>
        </w:rPr>
        <w:br/>
      </w:r>
      <w:r>
        <w:rPr>
          <w:rFonts w:hint="eastAsia"/>
        </w:rPr>
        <w:t>　　　　四、钾肥行业价格状况分析</w:t>
      </w:r>
      <w:r>
        <w:rPr>
          <w:rFonts w:hint="eastAsia"/>
        </w:rPr>
        <w:br/>
      </w:r>
      <w:r>
        <w:rPr>
          <w:rFonts w:hint="eastAsia"/>
        </w:rPr>
        <w:t>　　第二节 2025年中国加强境外钾肥生产基地的建设</w:t>
      </w:r>
      <w:r>
        <w:rPr>
          <w:rFonts w:hint="eastAsia"/>
        </w:rPr>
        <w:br/>
      </w:r>
      <w:r>
        <w:rPr>
          <w:rFonts w:hint="eastAsia"/>
        </w:rPr>
        <w:t>　　　　一、中国需加强资源国际战略开发合作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二、中国在境外建立钾肥生产基地的可能性和主要途径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三、中国开发老挝万象钾盐的战略意义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第三节 2025年中国钾肥行业发展的对策与建议</w:t>
      </w:r>
      <w:r>
        <w:rPr>
          <w:rFonts w:hint="eastAsia"/>
        </w:rPr>
        <w:br/>
      </w:r>
      <w:r>
        <w:rPr>
          <w:rFonts w:hint="eastAsia"/>
        </w:rPr>
        <w:t>　　　　一、加强钾肥行业生产管理的建议</w:t>
      </w:r>
      <w:r>
        <w:rPr>
          <w:rFonts w:hint="eastAsia"/>
        </w:rPr>
        <w:br/>
      </w:r>
      <w:r>
        <w:rPr>
          <w:rFonts w:hint="eastAsia"/>
        </w:rPr>
        <w:t>　　　　二、挖掘资源减轻钾肥供应紧张程度</w:t>
      </w:r>
      <w:r>
        <w:rPr>
          <w:rFonts w:hint="eastAsia"/>
        </w:rPr>
        <w:br/>
      </w:r>
      <w:r>
        <w:rPr>
          <w:rFonts w:hint="eastAsia"/>
        </w:rPr>
        <w:t>　　　　三、保障中国钾肥资源可持续利用的主要措施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四、缓解中国钾肥短缺的建议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2025-2031年中国硫酸钾行业发展前景预测分析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一、硫酸钾技术走势分析</w:t>
      </w:r>
      <w:r>
        <w:rPr>
          <w:rFonts w:hint="eastAsia"/>
        </w:rPr>
        <w:br/>
      </w:r>
      <w:r>
        <w:rPr>
          <w:rFonts w:hint="eastAsia"/>
        </w:rPr>
        <w:t>　　　　二、硫酸钾行业发展方向分析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2025-2031年中国硫酸钾行业市场发展前景预测分析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一、硫酸钾供给预测分析</w:t>
      </w:r>
      <w:r>
        <w:rPr>
          <w:rFonts w:hint="eastAsia"/>
        </w:rPr>
        <w:br/>
      </w:r>
      <w:r>
        <w:rPr>
          <w:rFonts w:hint="eastAsia"/>
        </w:rPr>
        <w:t>　　　　二、硫酸钾需求预测分析</w:t>
      </w:r>
      <w:r>
        <w:rPr>
          <w:rFonts w:hint="eastAsia"/>
        </w:rPr>
        <w:br/>
      </w:r>
      <w:r>
        <w:rPr>
          <w:rFonts w:hint="eastAsia"/>
        </w:rPr>
        <w:t>　　　　三、硫酸钾进出口形势预测分析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2025-2031年中国硫酸钾行业市场盈利能力预测分析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一、硫酸钾行业吸引力分析</w:t>
      </w:r>
      <w:r>
        <w:rPr>
          <w:rFonts w:hint="eastAsia"/>
        </w:rPr>
        <w:br/>
      </w:r>
      <w:r>
        <w:rPr>
          <w:rFonts w:hint="eastAsia"/>
        </w:rPr>
        <w:t>　　　　二、硫酸钾行业区域投资潜力分析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中智林－2025-2031年中国硫酸钾行业投资策略分析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0d5b196c2488b" w:history="1">
        <w:r>
          <w:rPr>
            <w:rStyle w:val="Hyperlink"/>
          </w:rPr>
          <w:t>2025-2031年中国硫酸钾行业发展全面调研与未来趋势报告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0d5b196c2488b" w:history="1">
        <w:r>
          <w:rPr>
            <w:rStyle w:val="Hyperlink"/>
          </w:rPr>
          <w:t>https://www.20087.com/8/63/LiuSuanJiaFaZhanQuShiFenXi.html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热点：罗布泊硫酸钾2023价格是多少、硫酸钾价格多少钱一吨、硫酸钾肥的正确使用方法、硫酸钾复合肥、中国硫酸钾十大品牌、硫酸钾溶于水吗?、硫酸钾使用注意事项、硫酸钾ph值、焦亚硫酸钠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0af37083b44bd" w:history="1">
      <w:r>
        <w:rPr>
          <w:rStyle w:val="Hyperlink"/>
        </w:rPr>
        <w:t>2025-2031年中国硫酸钾行业发展全面调研与未来趋势报告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iuSuanJiaFaZhanQuShiFenXi.html" TargetMode="External" Id="R19a0d5b196c2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iuSuanJiaFaZhanQuShiFenXi.html" TargetMode="External" Id="R58b0af37083b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2025-05-03T03:19:00Z</dcterms:created>
  <dcterms:modified xsi:type="dcterms:W3CDTF">2025-05-03T04:19:00Z</dcterms:modified>
  <dc:subject>2025-2031年中国硫酸钾行业发展全面调研与未来趋势报告</dc:subject>
  <dc:title>2025-2031年中国硫酸钾行业发展全面调研与未来趋势报告</dc:title>
  <cp:keywords>2025-2031年中国硫酸钾行业发展全面调研与未来趋势报告</cp:keywords>
  <dc:description>2025-2031年中国硫酸钾行业发展全面调研与未来趋势报告</dc:description>
</cp:coreProperties>
</file>