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b22dd70d374dfc" w:history="1">
              <w:r>
                <w:rPr>
                  <w:rStyle w:val="Hyperlink"/>
                </w:rPr>
                <w:t>2026-2032年中国硬脂酸市场调研及发展前景分析报告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b22dd70d374dfc" w:history="1">
              <w:r>
                <w:rPr>
                  <w:rStyle w:val="Hyperlink"/>
                </w:rPr>
                <w:t>2026-2032年中国硬脂酸市场调研及发展前景分析报告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1132A38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b22dd70d374dfc" w:history="1">
                <w:r>
                  <w:rPr>
                    <w:rStyle w:val="Hyperlink"/>
                  </w:rPr>
                  <w:t>https://www.20087.com/8/A3/YingZhiSuanFaZhanQuShi.html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脂酸是一种饱和脂肪酸，广泛应用于化妆品、制药、塑料和食品工业。近年来，随着消费者对天然和环保产品的需求增加，硬脂酸作为可生物降解的原料，其市场需求稳步增长。同时，技术创新推动了硬脂酸的提取和精炼工艺，提高了产品质量和生产效率。生物基硬脂酸的开发，尤其是从棕榈油和牛羊脂肪中提取，成为了行业趋势，以减少对石油资源的依赖。</w:t>
      </w:r>
      <w:r>
        <w:rPr>
          <w:rFonts w:hint="eastAsia"/>
        </w:rPr>
        <w:br/>
      </w:r>
      <w:r>
        <w:rPr>
          <w:rFonts w:hint="eastAsia"/>
        </w:rPr>
        <w:t>　　未来，硬脂酸行业将更加侧重于可持续性和产品创新。市场调研网认为，随着绿色化学的推广，生物基硬脂酸的生产将更加注重资源的有效利用和减少环境影响。同时，针对特定应用领域，如高性能塑料添加剂和生物降解材料，硬脂酸的改性和复合技术将成为研发焦点，以满足市场对功能性和环保性能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b22dd70d374dfc" w:history="1">
        <w:r>
          <w:rPr>
            <w:rStyle w:val="Hyperlink"/>
          </w:rPr>
          <w:t>2026-2032年中国硬脂酸市场调研及发展前景分析报告</w:t>
        </w:r>
      </w:hyperlink>
      <w:r>
        <w:rPr>
          <w:rFonts w:hint="eastAsia"/>
        </w:rPr>
        <w:t>》，2025年硬脂酸行业市场规模达 亿元，预计2032年市场规模将达 亿元，期间年均复合增长率（CAGR）达 %。报告基于国家统计局、相关协会等权威数据，结合专业团队对硬脂酸行业的长期监测，全面分析了硬脂酸行业的市场规模、技术现状、发展趋势及竞争格局。报告详细梳理了硬脂酸市场需求、进出口情况、上下游产业链、重点区域分布及主要企业动态，并通过SWOT分析揭示了硬脂酸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硬脂酸产品概述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硬脂酸行业发展生命周期分析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中国硬脂酸产品发展环境分析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2025-2026年硬脂酸行业经济环境分析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2025-2026年硬脂酸行业政策环境分析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2021-2026年硬脂酸行业技术环境分析</w:t>
      </w:r>
      <w:r>
        <w:rPr>
          <w:rFonts w:hint="eastAsia"/>
        </w:rPr>
        <w:br/>
      </w:r>
      <w:r>
        <w:rPr>
          <w:rFonts w:hint="eastAsia"/>
        </w:rPr>
        <w:t>　　　　一、硬脂酸技术发展现状</w:t>
      </w:r>
      <w:r>
        <w:rPr>
          <w:rFonts w:hint="eastAsia"/>
        </w:rPr>
        <w:br/>
      </w:r>
      <w:r>
        <w:rPr>
          <w:rFonts w:hint="eastAsia"/>
        </w:rPr>
        <w:t>　　　　二、硬脂酸技术发展趋势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2021-2026年硬脂酸行业上、下游产业链分析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硬脂酸行业产业链概述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二、硬脂酸行业产业链</w:t>
      </w:r>
      <w:r>
        <w:rPr>
          <w:rFonts w:hint="eastAsia"/>
        </w:rPr>
        <w:br/>
      </w:r>
      <w:r>
        <w:rPr>
          <w:rFonts w:hint="eastAsia"/>
        </w:rPr>
        <w:t>　　第二节 2021-2026年硬脂酸行业主要上游产业发展分析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2021-2026年硬脂酸行业主要下游产业发展分析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2021-2026年硬脂酸国内市场供需发展综述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2021-2026年硬脂酸市场现状分析及预测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一、2021-2026年硬脂酸市场现状分析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二、2021-2032年硬脂酸市场规模回归模型预测</w:t>
      </w:r>
      <w:r>
        <w:rPr>
          <w:rFonts w:hint="eastAsia"/>
        </w:rPr>
        <w:br/>
      </w:r>
      <w:r>
        <w:rPr>
          <w:rFonts w:hint="eastAsia"/>
        </w:rPr>
        <w:t>　　第二节 硬脂酸产品产量分析及预测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一、2021-2026年硬脂酸产品产量现状分析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二、2021-2032年硬脂酸产品产量回归模型预测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2021-2026年硬脂酸市场需求分析及预测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一、2021-2026年硬脂酸行业需求市场现状分析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二、2021-2032年硬脂酸行业需求市场回归模型预测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2021-2026年硬脂酸行业市场价格走势分析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一、硬脂酸行业市场价格走势影响因素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二、2021-2026年硬脂酸行业价格走势</w:t>
      </w:r>
      <w:r>
        <w:rPr>
          <w:rFonts w:hint="eastAsia"/>
        </w:rPr>
        <w:br/>
      </w:r>
      <w:r>
        <w:rPr>
          <w:rFonts w:hint="eastAsia"/>
        </w:rPr>
        <w:t>　　第五节 2021-2026年硬脂酸行业发展存在的问题及对策分析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一、硬脂酸行业存在的问题分析</w:t>
      </w:r>
      <w:r>
        <w:rPr>
          <w:rFonts w:hint="eastAsia"/>
        </w:rPr>
        <w:br/>
      </w:r>
      <w:r>
        <w:rPr>
          <w:rFonts w:hint="eastAsia"/>
        </w:rPr>
        <w:t>　　　　二、硬脂酸行业发展策略分析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2021-2026年我国硬脂酸行业进出口市场分析</w:t>
      </w:r>
      <w:r>
        <w:rPr>
          <w:rFonts w:hint="eastAsia"/>
        </w:rPr>
        <w:br/>
      </w:r>
      <w:r>
        <w:rPr>
          <w:rFonts w:hint="eastAsia"/>
        </w:rPr>
        <w:t>　　第一节 硬脂酸行业进口分析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硬脂酸行业出口分析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硬脂酸行业进出口格局分析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硬脂酸行业进出口价格走势分析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2021-2026年硬脂酸行业竞争格局分析</w:t>
      </w:r>
      <w:r>
        <w:rPr>
          <w:rFonts w:hint="eastAsia"/>
        </w:rPr>
        <w:br/>
      </w:r>
      <w:r>
        <w:rPr>
          <w:rFonts w:hint="eastAsia"/>
        </w:rPr>
        <w:t>　　第一节 硬脂酸行业竞争结构分析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硬脂酸行业产品区域结构分析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一、硬脂酸行业不同区域产品供给分析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二、硬脂酸行业不同区域产品需求分析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硬脂酸主要生产厂商、经销商介绍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硬脂酸重点企业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三、硬脂酸企业经营情况分析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硬脂酸重点企业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三、硬脂酸企业经营情况分析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硬脂酸重点企业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三、硬脂酸企业经营情况分析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硬脂酸重点企业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三、硬脂酸企业经营情况分析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硬脂酸重点企业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三、硬脂酸企业经营情况分析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硬脂酸重点企业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三、硬脂酸企业经营情况分析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硬脂酸重点企业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三、硬脂酸企业经营情况分析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硬脂酸重点企业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三、硬脂酸企业经营情况分析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2021-2026年国内硬脂酸拟在建项目分析及竞争对手动向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2021-2026年国内硬脂酸主要竞争对手动向</w:t>
      </w:r>
      <w:r>
        <w:rPr>
          <w:rFonts w:hint="eastAsia"/>
        </w:rPr>
        <w:br/>
      </w:r>
      <w:r>
        <w:rPr>
          <w:rFonts w:hint="eastAsia"/>
        </w:rPr>
        <w:t>　　　　一、硬脂酸行业单位规模情况分析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二、硬脂酸行业人员规模状况分析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三、硬脂酸行业总资产规模状况分析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中国硬脂酸行业财务能力分析</w:t>
      </w:r>
      <w:r>
        <w:rPr>
          <w:rFonts w:hint="eastAsia"/>
        </w:rPr>
        <w:br/>
      </w:r>
      <w:r>
        <w:rPr>
          <w:rFonts w:hint="eastAsia"/>
        </w:rPr>
        <w:t>　　　　一、硬脂酸行业盈利能力分析</w:t>
      </w:r>
      <w:r>
        <w:rPr>
          <w:rFonts w:hint="eastAsia"/>
        </w:rPr>
        <w:br/>
      </w:r>
      <w:r>
        <w:rPr>
          <w:rFonts w:hint="eastAsia"/>
        </w:rPr>
        <w:t>　　　　二、硬脂酸行业偿债能力分析</w:t>
      </w:r>
      <w:r>
        <w:rPr>
          <w:rFonts w:hint="eastAsia"/>
        </w:rPr>
        <w:br/>
      </w:r>
      <w:r>
        <w:rPr>
          <w:rFonts w:hint="eastAsia"/>
        </w:rPr>
        <w:t>　　　　三、硬脂酸行业营运能力分析</w:t>
      </w:r>
      <w:r>
        <w:rPr>
          <w:rFonts w:hint="eastAsia"/>
        </w:rPr>
        <w:br/>
      </w:r>
      <w:r>
        <w:rPr>
          <w:rFonts w:hint="eastAsia"/>
        </w:rPr>
        <w:t>　　　　四、硬脂酸行业发展能力分析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2021-2026年国内硬脂酸拟在建项目分析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2021-2026年硬脂酸行业主要投资项目分析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2021-2032年硬脂酸行业未来发展预测及投资前景分析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当前硬脂酸行业存在的问题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2021-2032年硬脂酸行业前景分析</w:t>
      </w:r>
      <w:r>
        <w:rPr>
          <w:rFonts w:hint="eastAsia"/>
        </w:rPr>
        <w:br/>
      </w:r>
      <w:r>
        <w:rPr>
          <w:rFonts w:hint="eastAsia"/>
        </w:rPr>
        <w:t>　　　　一、硬脂酸行业环境发展趋势</w:t>
      </w:r>
      <w:r>
        <w:rPr>
          <w:rFonts w:hint="eastAsia"/>
        </w:rPr>
        <w:br/>
      </w:r>
      <w:r>
        <w:rPr>
          <w:rFonts w:hint="eastAsia"/>
        </w:rPr>
        <w:t>　　　　二、硬脂酸行业上下游发展趋势</w:t>
      </w:r>
      <w:r>
        <w:rPr>
          <w:rFonts w:hint="eastAsia"/>
        </w:rPr>
        <w:br/>
      </w:r>
      <w:r>
        <w:rPr>
          <w:rFonts w:hint="eastAsia"/>
        </w:rPr>
        <w:t>　　　　三、硬脂酸行业发展趋势</w:t>
      </w:r>
      <w:r>
        <w:rPr>
          <w:rFonts w:hint="eastAsia"/>
        </w:rPr>
        <w:br/>
      </w:r>
      <w:r>
        <w:rPr>
          <w:rFonts w:hint="eastAsia"/>
        </w:rPr>
        <w:t>　　第三节 2021-2032年硬脂酸行业投资前景分析</w:t>
      </w:r>
      <w:r>
        <w:rPr>
          <w:rFonts w:hint="eastAsia"/>
        </w:rPr>
        <w:br/>
      </w:r>
      <w:r>
        <w:rPr>
          <w:rFonts w:hint="eastAsia"/>
        </w:rPr>
        <w:t>　　　　一、硬脂酸行业供给预测</w:t>
      </w:r>
      <w:r>
        <w:rPr>
          <w:rFonts w:hint="eastAsia"/>
        </w:rPr>
        <w:br/>
      </w:r>
      <w:r>
        <w:rPr>
          <w:rFonts w:hint="eastAsia"/>
        </w:rPr>
        <w:t>　　　　二、硬脂酸行业需求预测</w:t>
      </w:r>
      <w:r>
        <w:rPr>
          <w:rFonts w:hint="eastAsia"/>
        </w:rPr>
        <w:br/>
      </w:r>
      <w:r>
        <w:rPr>
          <w:rFonts w:hint="eastAsia"/>
        </w:rPr>
        <w:t>　　　　三、硬脂酸行业进出口预测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硬脂酸行业投资风险及防范措施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2021-2032年中国硬脂酸行业投资机会分析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2021-2032年中国硬脂酸行业投资风险分析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(中-智-林)专家建议及防范措施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b22dd70d374dfc" w:history="1">
        <w:r>
          <w:rPr>
            <w:rStyle w:val="Hyperlink"/>
          </w:rPr>
          <w:t>2026-2032年中国硬脂酸市场调研及发展前景分析报告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1132A38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b22dd70d374dfc" w:history="1">
        <w:r>
          <w:rPr>
            <w:rStyle w:val="Hyperlink"/>
          </w:rPr>
          <w:t>https://www.20087.com/8/A3/YingZhiSuanFaZhanQuShi.html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热点：硬脂酸对皮肤有害吗、硬脂酸1801、硬脂酸对皮肤有什么作用、硬脂酸锌、十五酸、硬脂酸钙、硬脂酸是激素吗、硬脂酸甲酯、乙基己基甘油的作用与功效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3dd321b7b349db" w:history="1">
      <w:r>
        <w:rPr>
          <w:rStyle w:val="Hyperlink"/>
        </w:rPr>
        <w:t>2026-2032年中国硬脂酸市场调研及发展前景分析报告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3/YingZhiSuanFaZhanQuShi.html" TargetMode="External" Id="R94b22dd70d374d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3/YingZhiSuanFaZhanQuShi.html" TargetMode="External" Id="Rb53dd321b7b349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2026-07-30T07:54:00Z</dcterms:created>
  <dcterms:modified xsi:type="dcterms:W3CDTF">2026-07-30T08:54:00Z</dcterms:modified>
  <dc:subject>2026-2032年中国硬脂酸市场调研及发展前景分析报告</dc:subject>
  <dc:title>2026-2032年中国硬脂酸市场调研及发展前景分析报告</dc:title>
  <cp:keywords>2026-2032年中国硬脂酸市场调研及发展前景分析报告</cp:keywords>
  <dc:description>2026-2032年中国硬脂酸市场调研及发展前景分析报告</dc:description>
</cp:coreProperties>
</file>