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dda55670743e0" w:history="1">
              <w:r>
                <w:rPr>
                  <w:rStyle w:val="Hyperlink"/>
                </w:rPr>
                <w:t>中国碘化钾行业发展调研及市场前景预测报告（2025-2031年）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dda55670743e0" w:history="1">
              <w:r>
                <w:rPr>
                  <w:rStyle w:val="Hyperlink"/>
                </w:rPr>
                <w:t>中国碘化钾行业发展调研及市场前景预测报告（2025-2031年）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dda55670743e0" w:history="1">
                <w:r>
                  <w:rPr>
                    <w:rStyle w:val="Hyperlink"/>
                  </w:rPr>
                  <w:t>https://www.20087.com/8/03/DianHuaJiaFaZhanQuShi.html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广泛应用于医药、化工、分析测试等多个领域。近年来，随着核能行业的发展和辐射防护意识的提高，碘化钾作为抗辐射药物的原料，其市场需求呈现增长态势。同时，科研领域的不断拓展，特别是生命科学和材料科学的进步，对碘化钾的纯度和性能提出了更高要求，推动了生产技术的创新和产品质量的提升。</w:t>
      </w:r>
      <w:r>
        <w:rPr>
          <w:rFonts w:hint="eastAsia"/>
        </w:rPr>
        <w:br/>
      </w:r>
      <w:r>
        <w:rPr>
          <w:rFonts w:hint="eastAsia"/>
        </w:rPr>
        <w:t>　　未来，碘化钾的应用领域将更加广泛，特别是在医疗健康和环境监测方面。随着全球老龄化社会的到来，甲状腺疾病的预防和治疗将增加对碘化钾的需求。同时，环境保护意识的提升，促使碘化钾在水质检测、土壤修复等环境治理项目中的应用增加。技术层面，高纯度、高稳定性的碘化钾产品开发将成为行业焦点，以满足精密仪器和高端研究的需求。此外，环保型生产工艺和循环经济模式的探索，将推动碘化钾生产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dda55670743e0" w:history="1">
        <w:r>
          <w:rPr>
            <w:rStyle w:val="Hyperlink"/>
          </w:rPr>
          <w:t>中国碘化钾行业发展调研及市场前景预测报告（2025-2031年）</w:t>
        </w:r>
      </w:hyperlink>
      <w:r>
        <w:rPr>
          <w:rFonts w:hint="eastAsia"/>
        </w:rPr>
        <w:t>》基于统计局、相关行业协会及科研机构的详实数据，系统呈现碘化钾行业市场规模、技术发展现状及未来趋势，客观分析碘化钾行业竞争格局与主要企业经营状况。报告从碘化钾供需关系、政策环境等维度，评估了碘化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碘化钾行业概述</w:t>
      </w:r>
      <w:r>
        <w:rPr>
          <w:rFonts w:hint="eastAsia"/>
        </w:rPr>
        <w:br/>
      </w:r>
      <w:r>
        <w:rPr>
          <w:rFonts w:hint="eastAsia"/>
        </w:rPr>
        <w:t>　　第一节 碘化钾行业定义</w:t>
      </w:r>
      <w:r>
        <w:rPr>
          <w:rFonts w:hint="eastAsia"/>
        </w:rPr>
        <w:br/>
      </w:r>
      <w:r>
        <w:rPr>
          <w:rFonts w:hint="eastAsia"/>
        </w:rPr>
        <w:t>　　第二节 碘化钾产品用途</w:t>
      </w:r>
      <w:r>
        <w:rPr>
          <w:rFonts w:hint="eastAsia"/>
        </w:rPr>
        <w:br/>
      </w:r>
      <w:r>
        <w:rPr>
          <w:rFonts w:hint="eastAsia"/>
        </w:rPr>
        <w:t>　　第三节 碘化钾行业生命周期分析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2024-2025年碘化钾行业发展环境分析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碘化钾行业相关政策、标准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2024-2025年碘化钾行业技术环境分析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一、中国碘化钾技术发展概况</w:t>
      </w:r>
      <w:r>
        <w:rPr>
          <w:rFonts w:hint="eastAsia"/>
        </w:rPr>
        <w:br/>
      </w:r>
      <w:r>
        <w:rPr>
          <w:rFonts w:hint="eastAsia"/>
        </w:rPr>
        <w:t>　　　　二、中国碘化钾产品工艺特点、流程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三、中国碘化钾行业技术发展趋势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中国碘化钾行业市场分析</w:t>
      </w:r>
      <w:r>
        <w:rPr>
          <w:rFonts w:hint="eastAsia"/>
        </w:rPr>
        <w:br/>
      </w:r>
      <w:r>
        <w:rPr>
          <w:rFonts w:hint="eastAsia"/>
        </w:rPr>
        <w:t>　　第一节 碘化钾市场现状分析及预测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二、2025-2031年中国碘化钾市场规模预测</w:t>
      </w:r>
      <w:r>
        <w:rPr>
          <w:rFonts w:hint="eastAsia"/>
        </w:rPr>
        <w:br/>
      </w:r>
      <w:r>
        <w:rPr>
          <w:rFonts w:hint="eastAsia"/>
        </w:rPr>
        <w:t>　　第二节 碘化钾行业产品产量分析及预测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二、2025-2031年中国碘化钾行业产量预测</w:t>
      </w:r>
      <w:r>
        <w:rPr>
          <w:rFonts w:hint="eastAsia"/>
        </w:rPr>
        <w:br/>
      </w:r>
      <w:r>
        <w:rPr>
          <w:rFonts w:hint="eastAsia"/>
        </w:rPr>
        <w:t>　　第三节 碘化钾市场需求分析及预测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一、2020-2025年中国碘化钾市场需求分析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二、2025-2031年中国碘化钾市场需求预测分析</w:t>
      </w:r>
      <w:r>
        <w:rPr>
          <w:rFonts w:hint="eastAsia"/>
        </w:rPr>
        <w:br/>
      </w:r>
      <w:r>
        <w:rPr>
          <w:rFonts w:hint="eastAsia"/>
        </w:rPr>
        <w:t>　　第四节 碘化钾行业市场价格趋势分析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二、2025-2031年中国碘化钾市场价格预测</w:t>
      </w:r>
      <w:r>
        <w:rPr>
          <w:rFonts w:hint="eastAsia"/>
        </w:rPr>
        <w:br/>
      </w:r>
      <w:r>
        <w:rPr>
          <w:rFonts w:hint="eastAsia"/>
        </w:rPr>
        <w:t>　　第五节 碘化钾进出口数据分析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二、2025-2031年国内碘化钾产品未来进出口情况预测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2025年碘化钾行业地区分布</w:t>
      </w:r>
      <w:r>
        <w:rPr>
          <w:rFonts w:hint="eastAsia"/>
        </w:rPr>
        <w:br/>
      </w:r>
      <w:r>
        <w:rPr>
          <w:rFonts w:hint="eastAsia"/>
        </w:rPr>
        <w:t>　　第二节 **地区碘化钾市场规模分析</w:t>
      </w:r>
      <w:r>
        <w:rPr>
          <w:rFonts w:hint="eastAsia"/>
        </w:rPr>
        <w:br/>
      </w:r>
      <w:r>
        <w:rPr>
          <w:rFonts w:hint="eastAsia"/>
        </w:rPr>
        <w:t>　　第三节 **地区碘化钾市场规模分析</w:t>
      </w:r>
      <w:r>
        <w:rPr>
          <w:rFonts w:hint="eastAsia"/>
        </w:rPr>
        <w:br/>
      </w:r>
      <w:r>
        <w:rPr>
          <w:rFonts w:hint="eastAsia"/>
        </w:rPr>
        <w:t>　　第四节 **地区碘化钾市场规模分析</w:t>
      </w:r>
      <w:r>
        <w:rPr>
          <w:rFonts w:hint="eastAsia"/>
        </w:rPr>
        <w:br/>
      </w:r>
      <w:r>
        <w:rPr>
          <w:rFonts w:hint="eastAsia"/>
        </w:rPr>
        <w:t>　　第五节 **地区碘化钾市场规模分析</w:t>
      </w:r>
      <w:r>
        <w:rPr>
          <w:rFonts w:hint="eastAsia"/>
        </w:rPr>
        <w:br/>
      </w:r>
      <w:r>
        <w:rPr>
          <w:rFonts w:hint="eastAsia"/>
        </w:rPr>
        <w:t>　　第六节 **地区碘化钾市场规模分析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碘化钾产业链上游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2025年中国碘化钾行业集中度分析</w:t>
      </w:r>
      <w:r>
        <w:rPr>
          <w:rFonts w:hint="eastAsia"/>
        </w:rPr>
        <w:br/>
      </w:r>
      <w:r>
        <w:rPr>
          <w:rFonts w:hint="eastAsia"/>
        </w:rPr>
        <w:t>　　第二节 碘化钾行业SWOT分析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2025-2031年中国碘化钾行业竞争格局预测分析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业内专家对中国碘化钾行业投资的建议及观点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碘化钾行业投资机遇分析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二、碘化钾企业在危机中的竞争优势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碘化钾行业投资风险分析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碘化钾行业投资建议分析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碘化钾行业应对策略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(中智-林)碘化钾行业的市场重点客户战略实施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碘化钾行业历程</w:t>
      </w:r>
      <w:r>
        <w:rPr>
          <w:rFonts w:hint="eastAsia"/>
        </w:rPr>
        <w:br/>
      </w:r>
      <w:r>
        <w:rPr>
          <w:rFonts w:hint="eastAsia"/>
        </w:rPr>
        <w:t>　　图表 碘化钾行业生命周期</w:t>
      </w:r>
      <w:r>
        <w:rPr>
          <w:rFonts w:hint="eastAsia"/>
        </w:rPr>
        <w:br/>
      </w:r>
      <w:r>
        <w:rPr>
          <w:rFonts w:hint="eastAsia"/>
        </w:rPr>
        <w:t>　　图表 碘化钾行业产业链分析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dda55670743e0" w:history="1">
        <w:r>
          <w:rPr>
            <w:rStyle w:val="Hyperlink"/>
          </w:rPr>
          <w:t>中国碘化钾行业发展调研及市场前景预测报告（2025-2031年）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dda55670743e0" w:history="1">
        <w:r>
          <w:rPr>
            <w:rStyle w:val="Hyperlink"/>
          </w:rPr>
          <w:t>https://www.20087.com/8/03/DianHuaJiaFaZhanQuShi.html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1e129ee742fe" w:history="1">
      <w:r>
        <w:rPr>
          <w:rStyle w:val="Hyperlink"/>
        </w:rPr>
        <w:t>中国碘化钾行业发展调研及市场前景预测报告（2025-2031年）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HuaJiaFaZhanQuShi.html" TargetMode="External" Id="R169dda55670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HuaJiaFaZhanQuShi.html" TargetMode="External" Id="Rc5881e129ee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2024-12-04T02:51:00Z</dcterms:created>
  <dcterms:modified xsi:type="dcterms:W3CDTF">2024-12-04T03:51:00Z</dcterms:modified>
  <dc:subject>中国碘化钾行业发展调研及市场前景预测报告（2025-2031年）</dc:subject>
  <dc:title>中国碘化钾行业发展调研及市场前景预测报告（2025-2031年）</dc:title>
  <cp:keywords>中国碘化钾行业发展调研及市场前景预测报告（2025-2031年）</cp:keywords>
  <dc:description>中国碘化钾行业发展调研及市场前景预测报告（2025-2031年）</dc:description>
</cp:coreProperties>
</file>