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1a4a4b1a64499" w:history="1">
              <w:r>
                <w:rPr>
                  <w:rStyle w:val="Hyperlink"/>
                </w:rPr>
                <w:t>中国纳米流体行业现状调研与前景趋势报告（2025-2031年）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1a4a4b1a64499" w:history="1">
              <w:r>
                <w:rPr>
                  <w:rStyle w:val="Hyperlink"/>
                </w:rPr>
                <w:t>中国纳米流体行业现状调研与前景趋势报告（2025-2031年）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1a4a4b1a64499" w:history="1">
                <w:r>
                  <w:rPr>
                    <w:rStyle w:val="Hyperlink"/>
                  </w:rPr>
                  <w:t>https://www.20087.com/8/93/NaMiLiuTiShiChangQianJing.html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流体是由悬浮在液体基质中的纳米粒子组成的混合物，这些纳米粒子可以是金属、氧化物或碳基材料。纳米流体因其独特的热传导性能而在热管理、能源转换和生物医学领域展现出巨大潜力。近年来，随着纳米技术的进步，纳米流体的制备技术得到了优化，能够更精确地控制纳米粒子的尺寸和分布，从而提高流体的稳定性和性能。</w:t>
      </w:r>
      <w:r>
        <w:rPr>
          <w:rFonts w:hint="eastAsia"/>
        </w:rPr>
        <w:br/>
      </w:r>
      <w:r>
        <w:rPr>
          <w:rFonts w:hint="eastAsia"/>
        </w:rPr>
        <w:t>　　未来，纳米流体的应用将更加广泛和深入。在热管理领域，纳米流体将用于更高效的散热系统，如电子设备和数据中心的冷却，以及太阳能集热器的热传递。在能源转换方面，纳米流体可能成为提高太阳能电池效率的关键，通过增强光吸收和热管理来提高能量转换率。在生物医学领域，纳米流体有望在药物递送、诊断成像和组织工程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1a4a4b1a64499" w:history="1">
        <w:r>
          <w:rPr>
            <w:rStyle w:val="Hyperlink"/>
          </w:rPr>
          <w:t>中国纳米流体行业现状调研与前景趋势报告（2025-2031年）</w:t>
        </w:r>
      </w:hyperlink>
      <w:r>
        <w:rPr>
          <w:rFonts w:hint="eastAsia"/>
        </w:rPr>
        <w:t>》基于国家统计局及相关协会的详实数据，系统分析了纳米流体行业的市场规模、重点企业表现、产业链结构、竞争格局及价格动态。报告内容严谨、数据详实，结合丰富图表，全面呈现纳米流体行业现状与未来发展趋势。通过对纳米流体技术现状、SWOT分析及市场前景的解读，报告为纳米流体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纳米流体行业界定及应用领域</w:t>
      </w:r>
      <w:r>
        <w:rPr>
          <w:rFonts w:hint="eastAsia"/>
        </w:rPr>
        <w:br/>
      </w:r>
      <w:r>
        <w:rPr>
          <w:rFonts w:hint="eastAsia"/>
        </w:rPr>
        <w:t>　　第一节 纳米流体行业定义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纳米流体主要应用领域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全球纳米流体行业市场调研分析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全球纳米流体行业经济环境分析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全球纳米流体市场总体情况分析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一、全球纳米流体行业的发展特点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二、全球纳米流体市场结构</w:t>
      </w:r>
      <w:r>
        <w:rPr>
          <w:rFonts w:hint="eastAsia"/>
        </w:rPr>
        <w:br/>
      </w:r>
      <w:r>
        <w:rPr>
          <w:rFonts w:hint="eastAsia"/>
        </w:rPr>
        <w:t>　　　　三、全球纳米流体行业竞争格局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全球主要国家（地区）纳米流体市场分析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2025-2031年全球纳米流体行业发展趋势预测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纳米流体行业发展环境分析</w:t>
      </w:r>
      <w:r>
        <w:rPr>
          <w:rFonts w:hint="eastAsia"/>
        </w:rPr>
        <w:br/>
      </w:r>
      <w:r>
        <w:rPr>
          <w:rFonts w:hint="eastAsia"/>
        </w:rPr>
        <w:t>　　第一节 纳米流体行业环境分析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纳米流体行业相关政策、法规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中国纳米流体行业供给、需求分析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2025年中国纳米流体市场现状</w:t>
      </w:r>
      <w:r>
        <w:rPr>
          <w:rFonts w:hint="eastAsia"/>
        </w:rPr>
        <w:br/>
      </w:r>
      <w:r>
        <w:rPr>
          <w:rFonts w:hint="eastAsia"/>
        </w:rPr>
        <w:t>　　第二节 中国纳米流体行业产量情况分析及预测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一、纳米流体总体产能规模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、2019-2024年中国纳米流体产量统计</w:t>
      </w:r>
      <w:r>
        <w:rPr>
          <w:rFonts w:hint="eastAsia"/>
        </w:rPr>
        <w:br/>
      </w:r>
      <w:r>
        <w:rPr>
          <w:rFonts w:hint="eastAsia"/>
        </w:rPr>
        <w:t>　　　　三、纳米流体生产区域分布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四、2025-2031年中国纳米流体产量预测</w:t>
      </w:r>
      <w:r>
        <w:rPr>
          <w:rFonts w:hint="eastAsia"/>
        </w:rPr>
        <w:br/>
      </w:r>
      <w:r>
        <w:rPr>
          <w:rFonts w:hint="eastAsia"/>
        </w:rPr>
        <w:t>　　第三节 中国纳米流体市场需求分析及预测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一、中国纳米流体市场需求特点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二、2019-2024年中国纳米流体市场需求统计</w:t>
      </w:r>
      <w:r>
        <w:rPr>
          <w:rFonts w:hint="eastAsia"/>
        </w:rPr>
        <w:br/>
      </w:r>
      <w:r>
        <w:rPr>
          <w:rFonts w:hint="eastAsia"/>
        </w:rPr>
        <w:t>　　　　三、纳米流体市场饱和度</w:t>
      </w:r>
      <w:r>
        <w:rPr>
          <w:rFonts w:hint="eastAsia"/>
        </w:rPr>
        <w:br/>
      </w:r>
      <w:r>
        <w:rPr>
          <w:rFonts w:hint="eastAsia"/>
        </w:rPr>
        <w:t>　　　　四、影响纳米流体市场需求的因素</w:t>
      </w:r>
      <w:r>
        <w:rPr>
          <w:rFonts w:hint="eastAsia"/>
        </w:rPr>
        <w:br/>
      </w:r>
      <w:r>
        <w:rPr>
          <w:rFonts w:hint="eastAsia"/>
        </w:rPr>
        <w:t>　　　　五、纳米流体市场潜力分析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六、2025-2031年中国纳米流体市场需求预测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中国纳米流体行业进出口分析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一、2019-2024年纳米流体进口量及增速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三、2025-2031年纳米流体进口量及增速预测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一、2019-2024年纳米流体出口量及增速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三、2025-2031年纳米流体出口量及增速预测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中国纳米流体行业重点地区调研分析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一、中国纳米流体行业区域市场分布情况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二、**地区纳米流体行业市场需求规模情况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三、**地区纳米流体行业市场需求规模情况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四、**地区纳米流体行业市场需求规模情况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五、**地区纳米流体行业市场需求规模情况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六、**地区纳米流体行业市场需求规模情况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中国纳米流体细分行业调研</w:t>
      </w:r>
      <w:r>
        <w:rPr>
          <w:rFonts w:hint="eastAsia"/>
        </w:rPr>
        <w:br/>
      </w:r>
      <w:r>
        <w:rPr>
          <w:rFonts w:hint="eastAsia"/>
        </w:rPr>
        <w:t>　　第一节 主要纳米流体细分行业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纳米流体行业重点企业发展调研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中国纳米流体企业营销及发展建议</w:t>
      </w:r>
      <w:r>
        <w:rPr>
          <w:rFonts w:hint="eastAsia"/>
        </w:rPr>
        <w:br/>
      </w:r>
      <w:r>
        <w:rPr>
          <w:rFonts w:hint="eastAsia"/>
        </w:rPr>
        <w:t>　　第一节 纳米流体企业营销策略分析及建议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纳米流体企业营销策略分析</w:t>
      </w:r>
      <w:r>
        <w:rPr>
          <w:rFonts w:hint="eastAsia"/>
        </w:rPr>
        <w:br/>
      </w:r>
      <w:r>
        <w:rPr>
          <w:rFonts w:hint="eastAsia"/>
        </w:rPr>
        <w:t>　　　　一、纳米流体企业营销策略</w:t>
      </w:r>
      <w:r>
        <w:rPr>
          <w:rFonts w:hint="eastAsia"/>
        </w:rPr>
        <w:br/>
      </w:r>
      <w:r>
        <w:rPr>
          <w:rFonts w:hint="eastAsia"/>
        </w:rPr>
        <w:t>　　　　二、纳米流体企业经验借鉴</w:t>
      </w:r>
      <w:r>
        <w:rPr>
          <w:rFonts w:hint="eastAsia"/>
        </w:rPr>
        <w:br/>
      </w:r>
      <w:r>
        <w:rPr>
          <w:rFonts w:hint="eastAsia"/>
        </w:rPr>
        <w:t>　　第三节 纳米流体企业营销模式演化与创新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纳米流体企业经营发展分析及建议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一、纳米流体企业存在的问题</w:t>
      </w:r>
      <w:r>
        <w:rPr>
          <w:rFonts w:hint="eastAsia"/>
        </w:rPr>
        <w:br/>
      </w:r>
      <w:r>
        <w:rPr>
          <w:rFonts w:hint="eastAsia"/>
        </w:rPr>
        <w:t>　　　　二、纳米流体企业应对的策略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纳米流体行业发展趋势及投资风险预警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2025年纳米流体市场前景分析</w:t>
      </w:r>
      <w:r>
        <w:rPr>
          <w:rFonts w:hint="eastAsia"/>
        </w:rPr>
        <w:br/>
      </w:r>
      <w:r>
        <w:rPr>
          <w:rFonts w:hint="eastAsia"/>
        </w:rPr>
        <w:t>　　第二节 2025年纳米流体行业发展趋势预测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影响纳米流体行业发展的主要因素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一、2025年影响纳米流体行业运行的有利因素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二、2025年影响纳米流体行业运行的稳定因素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三、2025年影响纳米流体行业运行的不利因素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四、2025年我国纳米流体行业发展面临的挑战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五、2025年我国纳米流体行业发展面临的机遇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专家对纳米流体行业投资风险预警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一、2025-2031年纳米流体行业市场风险及控制策略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二、2025-2031年纳米流体行业政策风险及控制策略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三、2025-2031年纳米流体行业经营风险及控制策略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四、2025-2031年纳米流体同业竞争风险及控制策略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五、2025-2031年纳米流体行业其他风险及控制策略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纳米流体行业投资战略研究</w:t>
      </w:r>
      <w:r>
        <w:rPr>
          <w:rFonts w:hint="eastAsia"/>
        </w:rPr>
        <w:br/>
      </w:r>
      <w:r>
        <w:rPr>
          <w:rFonts w:hint="eastAsia"/>
        </w:rPr>
        <w:t>　　第一节 纳米流体行业发展战略研究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对我国纳米流体品牌的战略思考</w:t>
      </w:r>
      <w:r>
        <w:rPr>
          <w:rFonts w:hint="eastAsia"/>
        </w:rPr>
        <w:br/>
      </w:r>
      <w:r>
        <w:rPr>
          <w:rFonts w:hint="eastAsia"/>
        </w:rPr>
        <w:t>　　　　一、纳米流体品牌的重要性</w:t>
      </w:r>
      <w:r>
        <w:rPr>
          <w:rFonts w:hint="eastAsia"/>
        </w:rPr>
        <w:br/>
      </w:r>
      <w:r>
        <w:rPr>
          <w:rFonts w:hint="eastAsia"/>
        </w:rPr>
        <w:t>　　　　二、纳米流体实施品牌战略的意义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三、纳米流体企业品牌的现状分析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四、我国纳米流体企业的品牌战略</w:t>
      </w:r>
      <w:r>
        <w:rPr>
          <w:rFonts w:hint="eastAsia"/>
        </w:rPr>
        <w:br/>
      </w:r>
      <w:r>
        <w:rPr>
          <w:rFonts w:hint="eastAsia"/>
        </w:rPr>
        <w:t>　　　　五、纳米流体品牌战略管理的策略</w:t>
      </w:r>
      <w:r>
        <w:rPr>
          <w:rFonts w:hint="eastAsia"/>
        </w:rPr>
        <w:br/>
      </w:r>
      <w:r>
        <w:rPr>
          <w:rFonts w:hint="eastAsia"/>
        </w:rPr>
        <w:t>　　第三节 纳米流体经营策略分析</w:t>
      </w:r>
      <w:r>
        <w:rPr>
          <w:rFonts w:hint="eastAsia"/>
        </w:rPr>
        <w:br/>
      </w:r>
      <w:r>
        <w:rPr>
          <w:rFonts w:hint="eastAsia"/>
        </w:rPr>
        <w:t>　　　　一、纳米流体市场细分策略</w:t>
      </w:r>
      <w:r>
        <w:rPr>
          <w:rFonts w:hint="eastAsia"/>
        </w:rPr>
        <w:br/>
      </w:r>
      <w:r>
        <w:rPr>
          <w:rFonts w:hint="eastAsia"/>
        </w:rPr>
        <w:t>　　　　二、纳米流体市场创新策略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四、纳米流体新产品差异化战略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(中-智-林)纳米流体行业投资战略研究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一、2025-2031年纳米流体行业投资战略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纳米流体行业类别</w:t>
      </w:r>
      <w:r>
        <w:rPr>
          <w:rFonts w:hint="eastAsia"/>
        </w:rPr>
        <w:br/>
      </w:r>
      <w:r>
        <w:rPr>
          <w:rFonts w:hint="eastAsia"/>
        </w:rPr>
        <w:t>　　图表 纳米流体行业产业链调研</w:t>
      </w:r>
      <w:r>
        <w:rPr>
          <w:rFonts w:hint="eastAsia"/>
        </w:rPr>
        <w:br/>
      </w:r>
      <w:r>
        <w:rPr>
          <w:rFonts w:hint="eastAsia"/>
        </w:rPr>
        <w:t>　　图表 纳米流体行业现状</w:t>
      </w:r>
      <w:r>
        <w:rPr>
          <w:rFonts w:hint="eastAsia"/>
        </w:rPr>
        <w:br/>
      </w:r>
      <w:r>
        <w:rPr>
          <w:rFonts w:hint="eastAsia"/>
        </w:rPr>
        <w:t>　　图表 纳米流体行业标准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2019-2024年中国纳米流体行业市场规模</w:t>
      </w:r>
      <w:r>
        <w:rPr>
          <w:rFonts w:hint="eastAsia"/>
        </w:rPr>
        <w:br/>
      </w:r>
      <w:r>
        <w:rPr>
          <w:rFonts w:hint="eastAsia"/>
        </w:rPr>
        <w:t>　　图表 2024年中国纳米流体行业产能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2019-2024年中国纳米流体行业产量统计</w:t>
      </w:r>
      <w:r>
        <w:rPr>
          <w:rFonts w:hint="eastAsia"/>
        </w:rPr>
        <w:br/>
      </w:r>
      <w:r>
        <w:rPr>
          <w:rFonts w:hint="eastAsia"/>
        </w:rPr>
        <w:t>　　图表 纳米流体行业动态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2019-2024年中国纳米流体市场需求量</w:t>
      </w:r>
      <w:r>
        <w:rPr>
          <w:rFonts w:hint="eastAsia"/>
        </w:rPr>
        <w:br/>
      </w:r>
      <w:r>
        <w:rPr>
          <w:rFonts w:hint="eastAsia"/>
        </w:rPr>
        <w:t>　　图表 2024年中国纳米流体行业需求区域调研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2019-2024年中国纳米流体行情</w:t>
      </w:r>
      <w:r>
        <w:rPr>
          <w:rFonts w:hint="eastAsia"/>
        </w:rPr>
        <w:br/>
      </w:r>
      <w:r>
        <w:rPr>
          <w:rFonts w:hint="eastAsia"/>
        </w:rPr>
        <w:t>　　图表 2019-2024年中国纳米流体价格走势图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2019-2024年中国纳米流体行业销售收入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2019-2024年中国纳米流体行业盈利情况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2019-2024年中国纳米流体行业利润总额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2019-2024年中国纳米流体进口统计</w:t>
      </w:r>
      <w:r>
        <w:rPr>
          <w:rFonts w:hint="eastAsia"/>
        </w:rPr>
        <w:br/>
      </w:r>
      <w:r>
        <w:rPr>
          <w:rFonts w:hint="eastAsia"/>
        </w:rPr>
        <w:t>　　图表 2019-2024年中国纳米流体出口统计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2019-2024年中国纳米流体行业企业数量统计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**地区纳米流体市场规模</w:t>
      </w:r>
      <w:r>
        <w:rPr>
          <w:rFonts w:hint="eastAsia"/>
        </w:rPr>
        <w:br/>
      </w:r>
      <w:r>
        <w:rPr>
          <w:rFonts w:hint="eastAsia"/>
        </w:rPr>
        <w:t>　　图表 **地区纳米流体行业市场需求</w:t>
      </w:r>
      <w:r>
        <w:rPr>
          <w:rFonts w:hint="eastAsia"/>
        </w:rPr>
        <w:br/>
      </w:r>
      <w:r>
        <w:rPr>
          <w:rFonts w:hint="eastAsia"/>
        </w:rPr>
        <w:t>　　图表 **地区纳米流体市场调研</w:t>
      </w:r>
      <w:r>
        <w:rPr>
          <w:rFonts w:hint="eastAsia"/>
        </w:rPr>
        <w:br/>
      </w:r>
      <w:r>
        <w:rPr>
          <w:rFonts w:hint="eastAsia"/>
        </w:rPr>
        <w:t>　　图表 **地区纳米流体行业市场需求分析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**地区纳米流体市场规模</w:t>
      </w:r>
      <w:r>
        <w:rPr>
          <w:rFonts w:hint="eastAsia"/>
        </w:rPr>
        <w:br/>
      </w:r>
      <w:r>
        <w:rPr>
          <w:rFonts w:hint="eastAsia"/>
        </w:rPr>
        <w:t>　　图表 **地区纳米流体行业市场需求</w:t>
      </w:r>
      <w:r>
        <w:rPr>
          <w:rFonts w:hint="eastAsia"/>
        </w:rPr>
        <w:br/>
      </w:r>
      <w:r>
        <w:rPr>
          <w:rFonts w:hint="eastAsia"/>
        </w:rPr>
        <w:t>　　图表 **地区纳米流体市场调研</w:t>
      </w:r>
      <w:r>
        <w:rPr>
          <w:rFonts w:hint="eastAsia"/>
        </w:rPr>
        <w:br/>
      </w:r>
      <w:r>
        <w:rPr>
          <w:rFonts w:hint="eastAsia"/>
        </w:rPr>
        <w:t>　　图表 **地区纳米流体行业市场需求分析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纳米流体行业竞争对手分析</w:t>
      </w:r>
      <w:r>
        <w:rPr>
          <w:rFonts w:hint="eastAsia"/>
        </w:rPr>
        <w:br/>
      </w:r>
      <w:r>
        <w:rPr>
          <w:rFonts w:hint="eastAsia"/>
        </w:rPr>
        <w:t>　　图表 纳米流体重点企业（一）基本信息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纳米流体重点企业（一）经营情况分析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纳米流体重点企业（一）主要经济指标情况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纳米流体重点企业（一）盈利能力情况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纳米流体重点企业（一）偿债能力情况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纳米流体重点企业（一）运营能力情况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纳米流体重点企业（一）成长能力情况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纳米流体重点企业（二）基本信息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纳米流体重点企业（二）经营情况分析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纳米流体重点企业（二）主要经济指标情况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纳米流体重点企业（二）盈利能力情况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纳米流体重点企业（二）偿债能力情况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纳米流体重点企业（二）运营能力情况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纳米流体重点企业（二）成长能力情况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纳米流体重点企业（三）基本信息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纳米流体重点企业（三）经营情况分析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纳米流体重点企业（三）主要经济指标情况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纳米流体重点企业（三）盈利能力情况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纳米流体重点企业（三）偿债能力情况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纳米流体重点企业（三）运营能力情况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纳米流体重点企业（三）成长能力情况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2025-2031年中国纳米流体行业产能预测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2025-2031年中国纳米流体行业产量预测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2025-2031年中国纳米流体市场需求预测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2025-2031年中国纳米流体行业市场规模预测</w:t>
      </w:r>
      <w:r>
        <w:rPr>
          <w:rFonts w:hint="eastAsia"/>
        </w:rPr>
        <w:br/>
      </w:r>
      <w:r>
        <w:rPr>
          <w:rFonts w:hint="eastAsia"/>
        </w:rPr>
        <w:t>　　图表 纳米流体行业准入条件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2025-2031年中国纳米流体市场前景</w:t>
      </w:r>
      <w:r>
        <w:rPr>
          <w:rFonts w:hint="eastAsia"/>
        </w:rPr>
        <w:br/>
      </w:r>
      <w:r>
        <w:rPr>
          <w:rFonts w:hint="eastAsia"/>
        </w:rPr>
        <w:t>　　图表 2025-2031年中国纳米流体行业信息化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2025-2031年中国纳米流体行业风险分析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2025-2031年中国纳米流体行业发展趋势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1a4a4b1a64499" w:history="1">
        <w:r>
          <w:rPr>
            <w:rStyle w:val="Hyperlink"/>
          </w:rPr>
          <w:t>中国纳米流体行业现状调研与前景趋势报告（2025-2031年）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1a4a4b1a64499" w:history="1">
        <w:r>
          <w:rPr>
            <w:rStyle w:val="Hyperlink"/>
          </w:rPr>
          <w:t>https://www.20087.com/8/93/NaMiLiuTiShiChangQianJing.html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流体的制备方法、纳米流体冷却液、纳米流体冷却液导电性、纳米流体冷却液是不是智商税、中国十大纳米材料公司、纳米流体有哪些、非牛顿流体怎么做视频教程、纳米流体的应用、纳米流体强化传热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f92134f4b469e" w:history="1">
      <w:r>
        <w:rPr>
          <w:rStyle w:val="Hyperlink"/>
        </w:rPr>
        <w:t>中国纳米流体行业现状调研与前景趋势报告（2025-2031年）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NaMiLiuTiShiChangQianJing.html" TargetMode="External" Id="R6831a4a4b1a6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NaMiLiuTiShiChangQianJing.html" TargetMode="External" Id="R866f92134f4b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2025-01-04T08:39:00Z</dcterms:created>
  <dcterms:modified xsi:type="dcterms:W3CDTF">2025-01-04T09:39:00Z</dcterms:modified>
  <dc:subject>中国纳米流体行业现状调研与前景趋势报告（2025-2031年）</dc:subject>
  <dc:title>中国纳米流体行业现状调研与前景趋势报告（2025-2031年）</dc:title>
  <cp:keywords>中国纳米流体行业现状调研与前景趋势报告（2025-2031年）</cp:keywords>
  <dc:description>中国纳米流体行业现状调研与前景趋势报告（2025-2031年）</dc:description>
</cp:coreProperties>
</file>