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35dec7a644cdd" w:history="1">
              <w:r>
                <w:rPr>
                  <w:rStyle w:val="Hyperlink"/>
                </w:rPr>
                <w:t>中国色料行业现状调研及市场前景分析报告（2025-2031年）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35dec7a644cdd" w:history="1">
              <w:r>
                <w:rPr>
                  <w:rStyle w:val="Hyperlink"/>
                </w:rPr>
                <w:t>中国色料行业现状调研及市场前景分析报告（2025-2031年）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35dec7a644cdd" w:history="1">
                <w:r>
                  <w:rPr>
                    <w:rStyle w:val="Hyperlink"/>
                  </w:rPr>
                  <w:t>https://www.20087.com/8/83/SeLiaoHangYeYanJiu.html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料是重要的着色剂，广泛应用于涂料、染料、印刷等领域。随着全球经济的不断发展和消费者对产品外观的追求，色料的市场需求持续增长。目前，色料行业已经形成了较为完善的产业链和市场竞争格局，产品种类和性能也在不断提升。</w:t>
      </w:r>
      <w:r>
        <w:rPr>
          <w:rFonts w:hint="eastAsia"/>
        </w:rPr>
        <w:br/>
      </w:r>
      <w:r>
        <w:rPr>
          <w:rFonts w:hint="eastAsia"/>
        </w:rPr>
        <w:t>　　未来，色料的发展将更加注重环保化和个性化。环保化方面，色料的生产将采用更加环保的原料和工艺，减少对环境的污染；个性化方面，色料将提供更多定制化的颜色和配方，以满足不同消费者的个性化需求。此外，随着新材料和技术的不断发展，色料在新型应用领域的应用也将成为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35dec7a644cdd" w:history="1">
        <w:r>
          <w:rPr>
            <w:rStyle w:val="Hyperlink"/>
          </w:rPr>
          <w:t>中国色料行业现状调研及市场前景分析报告（2025-2031年）</w:t>
        </w:r>
      </w:hyperlink>
      <w:r>
        <w:rPr>
          <w:rFonts w:hint="eastAsia"/>
        </w:rPr>
        <w:t>》系统分析了色料行业的市场规模、需求动态及价格趋势，并深入探讨了色料产业链结构的变化与发展。报告详细解读了色料行业现状，科学预测了未来市场前景与发展趋势，同时对色料细分市场的竞争格局进行了全面评估，重点关注领先企业的竞争实力、市场集中度及品牌影响力。结合色料技术现状与未来方向，报告揭示了色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中国色料行业发展环境分析</w:t>
      </w:r>
      <w:r>
        <w:rPr>
          <w:rFonts w:hint="eastAsia"/>
        </w:rPr>
        <w:br/>
      </w:r>
      <w:r>
        <w:rPr>
          <w:rFonts w:hint="eastAsia"/>
        </w:rPr>
        <w:t>　　第一节 色料行业基本属性研究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国内外色料行业技术差异与原因</w:t>
      </w:r>
      <w:r>
        <w:rPr>
          <w:rFonts w:hint="eastAsia"/>
        </w:rPr>
        <w:br/>
      </w:r>
      <w:r>
        <w:rPr>
          <w:rFonts w:hint="eastAsia"/>
        </w:rPr>
        <w:t>　　第三节 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2024-2025年中国色料行业发展概况</w:t>
      </w:r>
      <w:r>
        <w:rPr>
          <w:rFonts w:hint="eastAsia"/>
        </w:rPr>
        <w:br/>
      </w:r>
      <w:r>
        <w:rPr>
          <w:rFonts w:hint="eastAsia"/>
        </w:rPr>
        <w:t>　　第一节 色料行业发展态势分析</w:t>
      </w:r>
      <w:r>
        <w:rPr>
          <w:rFonts w:hint="eastAsia"/>
        </w:rPr>
        <w:br/>
      </w:r>
      <w:r>
        <w:rPr>
          <w:rFonts w:hint="eastAsia"/>
        </w:rPr>
        <w:t>　　第二节 色料行业发展特点分析</w:t>
      </w:r>
      <w:r>
        <w:rPr>
          <w:rFonts w:hint="eastAsia"/>
        </w:rPr>
        <w:br/>
      </w:r>
      <w:r>
        <w:rPr>
          <w:rFonts w:hint="eastAsia"/>
        </w:rPr>
        <w:t>　　第三节 色料行业市场供需分析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2019-2024年中国色料行业总体规模</w:t>
      </w:r>
      <w:r>
        <w:rPr>
          <w:rFonts w:hint="eastAsia"/>
        </w:rPr>
        <w:br/>
      </w:r>
      <w:r>
        <w:rPr>
          <w:rFonts w:hint="eastAsia"/>
        </w:rPr>
        <w:t>　　第二节 中国色料行业盈利情况分析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中国色料行业产量情况分析与预测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一、2019-2024年色料行业产量统计分析</w:t>
      </w:r>
      <w:r>
        <w:rPr>
          <w:rFonts w:hint="eastAsia"/>
        </w:rPr>
        <w:br/>
      </w:r>
      <w:r>
        <w:rPr>
          <w:rFonts w:hint="eastAsia"/>
        </w:rPr>
        <w:t>　　　　二、色料行业产量特点分析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三、2025-2031年中国色料行业产量预测分析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中国色料行业需求概况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一、2019-2024年中国色料行业需求情况分析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二、2025年中国色料行业市场需求特点分析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三、2025-2031年中国色料市场需求预测分析</w:t>
      </w:r>
      <w:r>
        <w:rPr>
          <w:rFonts w:hint="eastAsia"/>
        </w:rPr>
        <w:br/>
      </w:r>
      <w:r>
        <w:rPr>
          <w:rFonts w:hint="eastAsia"/>
        </w:rPr>
        <w:t>　　第五节 色料产业供需平衡状况分析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色料行业规模分析及预测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一、2019-2024年色料行业资产规模变化分析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二、2025-2031年色料行业资产规模预测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三、2019-2024年色料行业收入和利润变化分析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四、2025-2031年色料行业收入和利润预测</w:t>
      </w:r>
      <w:r>
        <w:rPr>
          <w:rFonts w:hint="eastAsia"/>
        </w:rPr>
        <w:br/>
      </w:r>
      <w:r>
        <w:rPr>
          <w:rFonts w:hint="eastAsia"/>
        </w:rPr>
        <w:t>　　第二节 色料行业效益分析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一、2019-2024年色料行业三费变化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二、2019-2024年色料行业效益分析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中国色料行业进口情况分析预测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一、2019-2024年中国色料行业进口情况分析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二、2025年中国色料行业进口特点分析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三、2025-2031年中国色料行业进口情况预测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中国色料行业出口情况分析预测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一、2019-2024年中国色料行业出口情况分析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二、2025年中国色料行业出口特点分析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二、2025-2031年中国色料行业出口情况预测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影响中国色料行业进出口因素分析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2019-2024年中国色料行业重点地区调研分析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一、中国色料行业重点区域市场结构调研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二、**地区色料市场调研分析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三、**地区色料市场调研分析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四、**地区色料市场调研分析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五、**地区色料市场调研分析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六、**地区色料市场调研分析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色料细分市场深度分析</w:t>
      </w:r>
      <w:r>
        <w:rPr>
          <w:rFonts w:hint="eastAsia"/>
        </w:rPr>
        <w:br/>
      </w:r>
      <w:r>
        <w:rPr>
          <w:rFonts w:hint="eastAsia"/>
        </w:rPr>
        <w:t>　　第一节 色料细分市场（一）发展研究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色料细分市场（二）发展研究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中国色料行业竞争格局分析</w:t>
      </w:r>
      <w:r>
        <w:rPr>
          <w:rFonts w:hint="eastAsia"/>
        </w:rPr>
        <w:br/>
      </w:r>
      <w:r>
        <w:rPr>
          <w:rFonts w:hint="eastAsia"/>
        </w:rPr>
        <w:t>　　第一节 色料行业竞争格局分析</w:t>
      </w:r>
      <w:r>
        <w:rPr>
          <w:rFonts w:hint="eastAsia"/>
        </w:rPr>
        <w:br/>
      </w:r>
      <w:r>
        <w:rPr>
          <w:rFonts w:hint="eastAsia"/>
        </w:rPr>
        <w:t>　　　　一、色料行业集中度分析</w:t>
      </w:r>
      <w:r>
        <w:rPr>
          <w:rFonts w:hint="eastAsia"/>
        </w:rPr>
        <w:br/>
      </w:r>
      <w:r>
        <w:rPr>
          <w:rFonts w:hint="eastAsia"/>
        </w:rPr>
        <w:t>　　　　二、色料市场竞争程度分析</w:t>
      </w:r>
      <w:r>
        <w:rPr>
          <w:rFonts w:hint="eastAsia"/>
        </w:rPr>
        <w:br/>
      </w:r>
      <w:r>
        <w:rPr>
          <w:rFonts w:hint="eastAsia"/>
        </w:rPr>
        <w:t>　　第二节 色料行业竞争态势分析</w:t>
      </w:r>
      <w:r>
        <w:rPr>
          <w:rFonts w:hint="eastAsia"/>
        </w:rPr>
        <w:br/>
      </w:r>
      <w:r>
        <w:rPr>
          <w:rFonts w:hint="eastAsia"/>
        </w:rPr>
        <w:t>　　　　一、色料产品价位竞争</w:t>
      </w:r>
      <w:r>
        <w:rPr>
          <w:rFonts w:hint="eastAsia"/>
        </w:rPr>
        <w:br/>
      </w:r>
      <w:r>
        <w:rPr>
          <w:rFonts w:hint="eastAsia"/>
        </w:rPr>
        <w:t>　　　　二、色料产品质量竞争</w:t>
      </w:r>
      <w:r>
        <w:rPr>
          <w:rFonts w:hint="eastAsia"/>
        </w:rPr>
        <w:br/>
      </w:r>
      <w:r>
        <w:rPr>
          <w:rFonts w:hint="eastAsia"/>
        </w:rPr>
        <w:t>　　　　三、色料产品技术竞争</w:t>
      </w:r>
      <w:r>
        <w:rPr>
          <w:rFonts w:hint="eastAsia"/>
        </w:rPr>
        <w:br/>
      </w:r>
      <w:r>
        <w:rPr>
          <w:rFonts w:hint="eastAsia"/>
        </w:rPr>
        <w:t>　　第三节 色料行业竞争策略分析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色料企业经营策略与发展路径分析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色料企业多元化经营策略研究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大型色料企业集团发展战略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中小色料企业发展策略建议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色料行业SWOT模型分析</w:t>
      </w:r>
      <w:r>
        <w:rPr>
          <w:rFonts w:hint="eastAsia"/>
        </w:rPr>
        <w:br/>
      </w:r>
      <w:r>
        <w:rPr>
          <w:rFonts w:hint="eastAsia"/>
        </w:rPr>
        <w:t>　　　　一、色料行业优势分析</w:t>
      </w:r>
      <w:r>
        <w:rPr>
          <w:rFonts w:hint="eastAsia"/>
        </w:rPr>
        <w:br/>
      </w:r>
      <w:r>
        <w:rPr>
          <w:rFonts w:hint="eastAsia"/>
        </w:rPr>
        <w:t>　　　　二、色料行业劣势分析</w:t>
      </w:r>
      <w:r>
        <w:rPr>
          <w:rFonts w:hint="eastAsia"/>
        </w:rPr>
        <w:br/>
      </w:r>
      <w:r>
        <w:rPr>
          <w:rFonts w:hint="eastAsia"/>
        </w:rPr>
        <w:t>　　　　三、色料行业机会分析</w:t>
      </w:r>
      <w:r>
        <w:rPr>
          <w:rFonts w:hint="eastAsia"/>
        </w:rPr>
        <w:br/>
      </w:r>
      <w:r>
        <w:rPr>
          <w:rFonts w:hint="eastAsia"/>
        </w:rPr>
        <w:t>　　　　四、色料行业风险分析</w:t>
      </w:r>
      <w:r>
        <w:rPr>
          <w:rFonts w:hint="eastAsia"/>
        </w:rPr>
        <w:br/>
      </w:r>
      <w:r>
        <w:rPr>
          <w:rFonts w:hint="eastAsia"/>
        </w:rPr>
        <w:t>　　第二节 色料行业风险分析</w:t>
      </w:r>
      <w:r>
        <w:rPr>
          <w:rFonts w:hint="eastAsia"/>
        </w:rPr>
        <w:br/>
      </w:r>
      <w:r>
        <w:rPr>
          <w:rFonts w:hint="eastAsia"/>
        </w:rPr>
        <w:t>　　　　一、色料市场竞争风险</w:t>
      </w:r>
      <w:r>
        <w:rPr>
          <w:rFonts w:hint="eastAsia"/>
        </w:rPr>
        <w:br/>
      </w:r>
      <w:r>
        <w:rPr>
          <w:rFonts w:hint="eastAsia"/>
        </w:rPr>
        <w:t>　　　　二、色料原材料压力风险分析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三、色料技术风险分析</w:t>
      </w:r>
      <w:r>
        <w:rPr>
          <w:rFonts w:hint="eastAsia"/>
        </w:rPr>
        <w:br/>
      </w:r>
      <w:r>
        <w:rPr>
          <w:rFonts w:hint="eastAsia"/>
        </w:rPr>
        <w:t>　　　　四、色料政策和体制风险</w:t>
      </w:r>
      <w:r>
        <w:rPr>
          <w:rFonts w:hint="eastAsia"/>
        </w:rPr>
        <w:br/>
      </w:r>
      <w:r>
        <w:rPr>
          <w:rFonts w:hint="eastAsia"/>
        </w:rPr>
        <w:t>　　　　五、色料行业进入退出风险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2025-2031年色料行业投资风险及控制策略分析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一、色料市场风险及控制策略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二、色料行业政策风险及控制策略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三、色料行业经营风险及控制策略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四、色料同业竞争风险及控制策略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五、色料行业其他风险及控制策略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色料行业投资机会分析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色料行业投资趋势分析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中-智-林-－色料项目投资建议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1、色料行业投资环境分析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2、色料行业风险识别与应对策略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二、色料行业投资方向与策略建议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三、色料项目实施关键要点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色料行业历程</w:t>
      </w:r>
      <w:r>
        <w:rPr>
          <w:rFonts w:hint="eastAsia"/>
        </w:rPr>
        <w:br/>
      </w:r>
      <w:r>
        <w:rPr>
          <w:rFonts w:hint="eastAsia"/>
        </w:rPr>
        <w:t>　　图表 色料行业生命周期</w:t>
      </w:r>
      <w:r>
        <w:rPr>
          <w:rFonts w:hint="eastAsia"/>
        </w:rPr>
        <w:br/>
      </w:r>
      <w:r>
        <w:rPr>
          <w:rFonts w:hint="eastAsia"/>
        </w:rPr>
        <w:t>　　图表 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2024年中国色料进口国家及地区分析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2025年中国色料市场前景分析</w:t>
      </w:r>
      <w:r>
        <w:rPr>
          <w:rFonts w:hint="eastAsia"/>
        </w:rPr>
        <w:br/>
      </w:r>
      <w:r>
        <w:rPr>
          <w:rFonts w:hint="eastAsia"/>
        </w:rPr>
        <w:t>　　图表 2025年中国色料发展趋势预测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35dec7a644cdd" w:history="1">
        <w:r>
          <w:rPr>
            <w:rStyle w:val="Hyperlink"/>
          </w:rPr>
          <w:t>中国色料行业现状调研及市场前景分析报告（2025-2031年）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35dec7a644cdd" w:history="1">
        <w:r>
          <w:rPr>
            <w:rStyle w:val="Hyperlink"/>
          </w:rPr>
          <w:t>https://www.20087.com/8/83/SeLiaoHangYeYanJiu.html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热点：诈骗里面什么叫色料、色料洗钱一般判几年、色料和种水料的区别、色料三原色分别是什么、调色剂、色料洗钱什么意思啊、色料洗钱什么意思啊、色料的三原色是哪三种、洗色料为什么不被抓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8fd56fa104640" w:history="1">
      <w:r>
        <w:rPr>
          <w:rStyle w:val="Hyperlink"/>
        </w:rPr>
        <w:t>中国色料行业现状调研及市场前景分析报告（2025-2031年）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SeLiaoHangYeYanJiu.html" TargetMode="External" Id="R47635dec7a64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SeLiaoHangYeYanJiu.html" TargetMode="External" Id="R80b8fd56fa10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2024-09-12T02:28:00Z</dcterms:created>
  <dcterms:modified xsi:type="dcterms:W3CDTF">2024-09-12T03:28:00Z</dcterms:modified>
  <dc:subject>中国色料行业现状调研及市场前景分析报告（2025-2031年）</dc:subject>
  <dc:title>中国色料行业现状调研及市场前景分析报告（2025-2031年）</dc:title>
  <cp:keywords>中国色料行业现状调研及市场前景分析报告（2025-2031年）</cp:keywords>
  <dc:description>中国色料行业现状调研及市场前景分析报告（2025-2031年）</dc:description>
</cp:coreProperties>
</file>