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68c77b82e44af" w:history="1">
              <w:r>
                <w:rPr>
                  <w:rStyle w:val="Hyperlink"/>
                </w:rPr>
                <w:t>2025-2031年中国铝碳砖行业调研与前景趋势预测报告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68c77b82e44af" w:history="1">
              <w:r>
                <w:rPr>
                  <w:rStyle w:val="Hyperlink"/>
                </w:rPr>
                <w:t>2025-2031年中国铝碳砖行业调研与前景趋势预测报告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68c77b82e44af" w:history="1">
                <w:r>
                  <w:rPr>
                    <w:rStyle w:val="Hyperlink"/>
                  </w:rPr>
                  <w:t>https://www.20087.com/8/23/LvTanZhuanHangYeQuShi.html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砖是一种耐火材料，主要应用于钢铁、石化和陶瓷等行业的高温窑炉衬里。近年来，随着材料科学和生产工艺的创新，铝碳砖的耐高温性能、抗热震性和耐磨性得到了显著提升。现代铝碳砖采用高纯度原料和精密成型技术，结合碳复合材料的添加，不仅提高了砖体的致密度和强度，还降低了热导率，减少了能源消耗。</w:t>
      </w:r>
      <w:r>
        <w:rPr>
          <w:rFonts w:hint="eastAsia"/>
        </w:rPr>
        <w:br/>
      </w:r>
      <w:r>
        <w:rPr>
          <w:rFonts w:hint="eastAsia"/>
        </w:rPr>
        <w:t>　　未来，铝碳砖将更加注重环保和可持续性。通过研发低CO2排放的煅烧工艺和可循环利用的配方，铝碳砖将减少对环境的影响。同时，智能材料的融入，如自愈合和自清洁机制，将提高铝碳砖的使用寿命和维护效率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68c77b82e44af" w:history="1">
        <w:r>
          <w:rPr>
            <w:rStyle w:val="Hyperlink"/>
          </w:rPr>
          <w:t>2025-2031年中国铝碳砖行业调研与前景趋势预测报告</w:t>
        </w:r>
      </w:hyperlink>
      <w:r>
        <w:rPr>
          <w:rFonts w:hint="eastAsia"/>
        </w:rPr>
        <w:t>》基于国家统计局、相关行业协会的详实数据，系统分析铝碳砖行业的市场规模、技术现状及竞争格局，梳理铝碳砖产业链结构和供需变化。报告结合宏观经济环境，研判铝碳砖行业发展趋势与前景，评估不同细分领域的发展潜力；通过分析铝碳砖重点企业的市场表现，揭示行业集中度变化与竞争态势，并客观识别铝碳砖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铝碳砖行业相关概述</w:t>
      </w:r>
      <w:r>
        <w:rPr>
          <w:rFonts w:hint="eastAsia"/>
        </w:rPr>
        <w:br/>
      </w:r>
      <w:r>
        <w:rPr>
          <w:rFonts w:hint="eastAsia"/>
        </w:rPr>
        <w:t>　　　　一、铝碳砖行业定义及特点</w:t>
      </w:r>
      <w:r>
        <w:rPr>
          <w:rFonts w:hint="eastAsia"/>
        </w:rPr>
        <w:br/>
      </w:r>
      <w:r>
        <w:rPr>
          <w:rFonts w:hint="eastAsia"/>
        </w:rPr>
        <w:t>　　　　　　1、铝碳砖行业定义</w:t>
      </w:r>
      <w:r>
        <w:rPr>
          <w:rFonts w:hint="eastAsia"/>
        </w:rPr>
        <w:br/>
      </w:r>
      <w:r>
        <w:rPr>
          <w:rFonts w:hint="eastAsia"/>
        </w:rPr>
        <w:t>　　　　　　2、铝碳砖行业特点</w:t>
      </w:r>
      <w:r>
        <w:rPr>
          <w:rFonts w:hint="eastAsia"/>
        </w:rPr>
        <w:br/>
      </w:r>
      <w:r>
        <w:rPr>
          <w:rFonts w:hint="eastAsia"/>
        </w:rPr>
        <w:t>　　　　二、铝碳砖行业经营模式分析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1、铝碳砖生产模式</w:t>
      </w:r>
      <w:r>
        <w:rPr>
          <w:rFonts w:hint="eastAsia"/>
        </w:rPr>
        <w:br/>
      </w:r>
      <w:r>
        <w:rPr>
          <w:rFonts w:hint="eastAsia"/>
        </w:rPr>
        <w:t>　　　　　　2、铝碳砖采购模式</w:t>
      </w:r>
      <w:r>
        <w:rPr>
          <w:rFonts w:hint="eastAsia"/>
        </w:rPr>
        <w:br/>
      </w:r>
      <w:r>
        <w:rPr>
          <w:rFonts w:hint="eastAsia"/>
        </w:rPr>
        <w:t>　　　　　　3、铝碳砖销售模式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2025年全球铝碳砖行业市场运行形势分析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2025年全球铝碳砖行业发展概况</w:t>
      </w:r>
      <w:r>
        <w:rPr>
          <w:rFonts w:hint="eastAsia"/>
        </w:rPr>
        <w:br/>
      </w:r>
      <w:r>
        <w:rPr>
          <w:rFonts w:hint="eastAsia"/>
        </w:rPr>
        <w:t>　　第二节 全球铝碳砖行业发展走势</w:t>
      </w:r>
      <w:r>
        <w:rPr>
          <w:rFonts w:hint="eastAsia"/>
        </w:rPr>
        <w:br/>
      </w:r>
      <w:r>
        <w:rPr>
          <w:rFonts w:hint="eastAsia"/>
        </w:rPr>
        <w:t>　　　　一、全球铝碳砖行业市场分布情况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二、全球铝碳砖行业发展趋势分析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全球铝碳砖行业重点国家和区域分析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2024-2025年中国铝碳砖行业发展环境分析</w:t>
      </w:r>
      <w:r>
        <w:rPr>
          <w:rFonts w:hint="eastAsia"/>
        </w:rPr>
        <w:br/>
      </w:r>
      <w:r>
        <w:rPr>
          <w:rFonts w:hint="eastAsia"/>
        </w:rPr>
        <w:t>　　第一节 铝碳砖行业经济环境分析</w:t>
      </w:r>
      <w:r>
        <w:rPr>
          <w:rFonts w:hint="eastAsia"/>
        </w:rPr>
        <w:br/>
      </w:r>
      <w:r>
        <w:rPr>
          <w:rFonts w:hint="eastAsia"/>
        </w:rPr>
        <w:t>　　第二节 铝碳砖行业政策环境分析</w:t>
      </w:r>
      <w:r>
        <w:rPr>
          <w:rFonts w:hint="eastAsia"/>
        </w:rPr>
        <w:br/>
      </w:r>
      <w:r>
        <w:rPr>
          <w:rFonts w:hint="eastAsia"/>
        </w:rPr>
        <w:t>　　　　一、铝碳砖行业政策影响分析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二、相关铝碳砖行业标准分析</w:t>
      </w:r>
      <w:r>
        <w:rPr>
          <w:rFonts w:hint="eastAsia"/>
        </w:rPr>
        <w:br/>
      </w:r>
      <w:r>
        <w:rPr>
          <w:rFonts w:hint="eastAsia"/>
        </w:rPr>
        <w:t>　　第三节 铝碳砖行业社会环境分析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国内外铝碳砖行业技术差异与原因</w:t>
      </w:r>
      <w:r>
        <w:rPr>
          <w:rFonts w:hint="eastAsia"/>
        </w:rPr>
        <w:br/>
      </w:r>
      <w:r>
        <w:rPr>
          <w:rFonts w:hint="eastAsia"/>
        </w:rPr>
        <w:t>　　第三节 铝碳砖行业技术发展方向、趋势预测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中国铝碳砖行业市场供需状况分析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中国铝碳砖行业市场规模情况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中国铝碳砖行业盈利情况分析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中国铝碳砖行业市场需求状况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一、2019-2024年铝碳砖行业市场需求情况</w:t>
      </w:r>
      <w:r>
        <w:rPr>
          <w:rFonts w:hint="eastAsia"/>
        </w:rPr>
        <w:br/>
      </w:r>
      <w:r>
        <w:rPr>
          <w:rFonts w:hint="eastAsia"/>
        </w:rPr>
        <w:t>　　　　二、铝碳砖行业市场需求特点分析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三、2025-2031年铝碳砖行业市场需求预测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中国铝碳砖行业产量情况分析与预测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一、2019-2024年铝碳砖行业产量统计分析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三、2025-2031年铝碳砖行业产量预测分析</w:t>
      </w:r>
      <w:r>
        <w:rPr>
          <w:rFonts w:hint="eastAsia"/>
        </w:rPr>
        <w:br/>
      </w:r>
      <w:r>
        <w:rPr>
          <w:rFonts w:hint="eastAsia"/>
        </w:rPr>
        <w:t>　　第五节 铝碳砖行业市场供需平衡状况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铝碳砖行业细分产品市场调研分析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中国铝碳砖行业进出口情况分析预测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2019-2024年中国铝碳砖行业进出口情况分析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一、2019-2024年中国铝碳砖行业进口分析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二、2019-2024年中国铝碳砖行业出口分析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2025-2031年中国铝碳砖行业进出口情况预测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一、2025-2031年中国铝碳砖行业进口预测分析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二、2025-2031年中国铝碳砖行业出口预测分析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影响铝碳砖行业进出口变化的主要原因分析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2019-2024年中国铝碳砖行业区域市场分析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中国铝碳砖行业区域市场结构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重点地区铝碳砖行业调研分析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五、重点地区（五）铝碳砖市场分析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中国铝碳砖行业市场行情分析预测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铝碳砖价格影响因素分析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2019-2024年中国铝碳砖市场价格趋向分析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2025-2031年中国铝碳砖市场价格趋向预测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铝碳砖行业竞争格局分析</w:t>
      </w:r>
      <w:r>
        <w:rPr>
          <w:rFonts w:hint="eastAsia"/>
        </w:rPr>
        <w:br/>
      </w:r>
      <w:r>
        <w:rPr>
          <w:rFonts w:hint="eastAsia"/>
        </w:rPr>
        <w:t>　　第一节 铝碳砖行业集中度分析</w:t>
      </w:r>
      <w:r>
        <w:rPr>
          <w:rFonts w:hint="eastAsia"/>
        </w:rPr>
        <w:br/>
      </w:r>
      <w:r>
        <w:rPr>
          <w:rFonts w:hint="eastAsia"/>
        </w:rPr>
        <w:t>　　　　一、铝碳砖市场集中度分析</w:t>
      </w:r>
      <w:r>
        <w:rPr>
          <w:rFonts w:hint="eastAsia"/>
        </w:rPr>
        <w:br/>
      </w:r>
      <w:r>
        <w:rPr>
          <w:rFonts w:hint="eastAsia"/>
        </w:rPr>
        <w:t>　　　　二、铝碳砖企业集中度分析</w:t>
      </w:r>
      <w:r>
        <w:rPr>
          <w:rFonts w:hint="eastAsia"/>
        </w:rPr>
        <w:br/>
      </w:r>
      <w:r>
        <w:rPr>
          <w:rFonts w:hint="eastAsia"/>
        </w:rPr>
        <w:t>　　　　三、铝碳砖区域集中度分析</w:t>
      </w:r>
      <w:r>
        <w:rPr>
          <w:rFonts w:hint="eastAsia"/>
        </w:rPr>
        <w:br/>
      </w:r>
      <w:r>
        <w:rPr>
          <w:rFonts w:hint="eastAsia"/>
        </w:rPr>
        <w:t>　　第二节 铝碳砖行业竞争格局分析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一、2025年铝碳砖行业竞争分析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二、2025年中外铝碳砖产品竞争分析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三、2019-2024年中国铝碳砖市场竞争分析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四、2025-2031年国内主要铝碳砖企业动向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铝碳砖重点企业（一）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铝碳砖重点企业（二）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铝碳砖重点企业（三）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铝碳砖重点企业（四）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铝碳砖重点企业（五）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铝碳砖重点企业（六）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铝碳砖企业发展策略分析</w:t>
      </w:r>
      <w:r>
        <w:rPr>
          <w:rFonts w:hint="eastAsia"/>
        </w:rPr>
        <w:br/>
      </w:r>
      <w:r>
        <w:rPr>
          <w:rFonts w:hint="eastAsia"/>
        </w:rPr>
        <w:t>　　第一节 铝碳砖市场策略分析</w:t>
      </w:r>
      <w:r>
        <w:rPr>
          <w:rFonts w:hint="eastAsia"/>
        </w:rPr>
        <w:br/>
      </w:r>
      <w:r>
        <w:rPr>
          <w:rFonts w:hint="eastAsia"/>
        </w:rPr>
        <w:t>　　　　一、铝碳砖价格策略分析</w:t>
      </w:r>
      <w:r>
        <w:rPr>
          <w:rFonts w:hint="eastAsia"/>
        </w:rPr>
        <w:br/>
      </w:r>
      <w:r>
        <w:rPr>
          <w:rFonts w:hint="eastAsia"/>
        </w:rPr>
        <w:t>　　　　二、铝碳砖渠道策略分析</w:t>
      </w:r>
      <w:r>
        <w:rPr>
          <w:rFonts w:hint="eastAsia"/>
        </w:rPr>
        <w:br/>
      </w:r>
      <w:r>
        <w:rPr>
          <w:rFonts w:hint="eastAsia"/>
        </w:rPr>
        <w:t>　　第二节 铝碳砖销售策略分析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提高铝碳砖企业竞争力的策略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一、提高中国铝碳砖企业核心竞争力的对策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二、铝碳砖企业提升竞争力的主要方向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三、影响铝碳砖企业核心竞争力的因素及提升途径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四、提高铝碳砖企业竞争力的策略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对我国铝碳砖品牌的战略思考</w:t>
      </w:r>
      <w:r>
        <w:rPr>
          <w:rFonts w:hint="eastAsia"/>
        </w:rPr>
        <w:br/>
      </w:r>
      <w:r>
        <w:rPr>
          <w:rFonts w:hint="eastAsia"/>
        </w:rPr>
        <w:t>　　　　一、铝碳砖实施品牌战略的意义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二、铝碳砖企业品牌的现状分析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三、我国铝碳砖企业的品牌战略</w:t>
      </w:r>
      <w:r>
        <w:rPr>
          <w:rFonts w:hint="eastAsia"/>
        </w:rPr>
        <w:br/>
      </w:r>
      <w:r>
        <w:rPr>
          <w:rFonts w:hint="eastAsia"/>
        </w:rPr>
        <w:t>　　　　四、铝碳砖品牌战略管理的策略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中国铝碳砖行业营销策略分析</w:t>
      </w:r>
      <w:r>
        <w:rPr>
          <w:rFonts w:hint="eastAsia"/>
        </w:rPr>
        <w:br/>
      </w:r>
      <w:r>
        <w:rPr>
          <w:rFonts w:hint="eastAsia"/>
        </w:rPr>
        <w:t>　　第一节 铝碳砖市场推广策略研究分析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一、做好铝碳砖产品导入</w:t>
      </w:r>
      <w:r>
        <w:rPr>
          <w:rFonts w:hint="eastAsia"/>
        </w:rPr>
        <w:br/>
      </w:r>
      <w:r>
        <w:rPr>
          <w:rFonts w:hint="eastAsia"/>
        </w:rPr>
        <w:t>　　　　二、做好铝碳砖产品组合和产品线决策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三、铝碳砖行业城市市场推广策略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铝碳砖行业渠道营销研究分析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一、铝碳砖行业营销环境分析</w:t>
      </w:r>
      <w:r>
        <w:rPr>
          <w:rFonts w:hint="eastAsia"/>
        </w:rPr>
        <w:br/>
      </w:r>
      <w:r>
        <w:rPr>
          <w:rFonts w:hint="eastAsia"/>
        </w:rPr>
        <w:t>　　　　二、铝碳砖行业现存的营销渠道分析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三、铝碳砖行业终端市场营销管理策略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铝碳砖行业营销战略研究分析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一、中国铝碳砖行业有效整合营销策略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二、建立铝碳砖行业厂商的双嬴模式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2025-2031年中国铝碳砖行业前景与风险预测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2025年铝碳砖市场前景分析</w:t>
      </w:r>
      <w:r>
        <w:rPr>
          <w:rFonts w:hint="eastAsia"/>
        </w:rPr>
        <w:br/>
      </w:r>
      <w:r>
        <w:rPr>
          <w:rFonts w:hint="eastAsia"/>
        </w:rPr>
        <w:t>　　第二节 2025年铝碳砖发展趋势预测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2025-2031年中国铝碳砖行业投资特性分析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一、2025-2031年中国铝碳砖行业进入壁垒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二、2025-2031年中国铝碳砖行业盈利模式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三、2025-2031年中国铝碳砖行业盈利因素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2025-2031年中国铝碳砖行业投资机会分析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一、2025-2031年中国铝碳砖细分市场投资机会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二、2025-2031年中国铝碳砖行业区域市场投资潜力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2025-2031年中国铝碳砖行业投资风险分析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一、2025-2031年中国铝碳砖行业市场竞争风险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二、2025-2031年中国铝碳砖行业技术风险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三、2025-2031年中国铝碳砖行业政策风险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四、2025-2031年中国铝碳砖行业进入退出风险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2025-2031年中国铝碳砖行业盈利模式与投资策略分析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国外铝碳砖行业投资现状及经营模式分析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一、境外铝碳砖行业成长情况调查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中国铝碳砖行业商业模式探讨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中国铝碳砖行业投资国际化发展战略分析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中国铝碳砖行业投资策略分析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中国铝碳砖行业资本运作战略选择方案研究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[⋅中⋅智⋅林]中国铝碳砖行业多元化经营战略的可行性分析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2019-2024年中国铝碳砖市场规模及增长情况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2019-2024年中国铝碳砖行业产能及增长趋势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2025-2031年中国铝碳砖行业产能预测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2025-2031年中国铝碳砖行业产量预测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2025-2031年中国铝碳砖行业市场需求预测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2019-2024年中国铝碳砖行业利润及增长情况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**地区铝碳砖行业市场需求情况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2019-2024年中国铝碳砖行业进口量及增速统计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2019-2024年中国铝碳砖行业出口量及增速统计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铝碳砖重点企业经营情况分析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2025年铝碳砖行业壁垒</w:t>
      </w:r>
      <w:r>
        <w:rPr>
          <w:rFonts w:hint="eastAsia"/>
        </w:rPr>
        <w:br/>
      </w:r>
      <w:r>
        <w:rPr>
          <w:rFonts w:hint="eastAsia"/>
        </w:rPr>
        <w:t>　　图表 2025年铝碳砖市场前景分析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2025-2031年中国铝碳砖市场需求预测</w:t>
      </w:r>
      <w:r>
        <w:rPr>
          <w:rFonts w:hint="eastAsia"/>
        </w:rPr>
        <w:br/>
      </w:r>
      <w:r>
        <w:rPr>
          <w:rFonts w:hint="eastAsia"/>
        </w:rPr>
        <w:t>　　图表 2025年铝碳砖发展趋势预测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68c77b82e44af" w:history="1">
        <w:r>
          <w:rPr>
            <w:rStyle w:val="Hyperlink"/>
          </w:rPr>
          <w:t>2025-2031年中国铝碳砖行业调研与前景趋势预测报告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68c77b82e44af" w:history="1">
        <w:r>
          <w:rPr>
            <w:rStyle w:val="Hyperlink"/>
          </w:rPr>
          <w:t>https://www.20087.com/8/23/LvTanZhuanHangYeQuShi.html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热点：铝碳砖的理化标准、铝碳砖价格、碳砖的用途、铝碳砖用途、铝碳砖生产厂家、铝碳砖生产工艺、镁碳砖原材料都有什么、铝碳砖废砖价格、碳可以放砖上吗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0b60d6cba456b" w:history="1">
      <w:r>
        <w:rPr>
          <w:rStyle w:val="Hyperlink"/>
        </w:rPr>
        <w:t>2025-2031年中国铝碳砖行业调研与前景趋势预测报告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TanZhuanHangYeQuShi.html" TargetMode="External" Id="R5cd68c77b82e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TanZhuanHangYeQuShi.html" TargetMode="External" Id="R8b60b60d6cba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2025-02-06T07:45:00Z</dcterms:created>
  <dcterms:modified xsi:type="dcterms:W3CDTF">2025-02-06T08:45:00Z</dcterms:modified>
  <dc:subject>2025-2031年中国铝碳砖行业调研与前景趋势预测报告</dc:subject>
  <dc:title>2025-2031年中国铝碳砖行业调研与前景趋势预测报告</dc:title>
  <cp:keywords>2025-2031年中国铝碳砖行业调研与前景趋势预测报告</cp:keywords>
  <dc:description>2025-2031年中国铝碳砖行业调研与前景趋势预测报告</dc:description>
</cp:coreProperties>
</file>