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ebe9cbcc4d9a" w:history="1">
              <w:r>
                <w:rPr>
                  <w:rStyle w:val="Hyperlink"/>
                </w:rPr>
                <w:t>中国乙二胺行业现状调研分析及市场前景预测报告（2024版）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ebe9cbcc4d9a" w:history="1">
              <w:r>
                <w:rPr>
                  <w:rStyle w:val="Hyperlink"/>
                </w:rPr>
                <w:t>中国乙二胺行业现状调研分析及市场前景预测报告（2024版）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4ebe9cbcc4d9a" w:history="1">
                <w:r>
                  <w:rPr>
                    <w:rStyle w:val="Hyperlink"/>
                  </w:rPr>
                  <w:t>https://www.20087.com/M_ShiYouHuaGong/39/YiErAnWeiLaiFaZhanQuShiYuCe.html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化合物，用作多种化学反应的中间体和溶剂，广泛应用于合成树脂、染料、医药和表面活性剂等行业。随着下游产业的需求增长，乙二胺的市场稳定扩大。然而，其生产过程中产生的有毒副产品和废弃物处理问题，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乙二胺的生产将更加注重环保和可持续性，采用更清洁的生产工艺以减少对环境的影响。技术创新将推动乙二胺在新材料和特种化学品中的应用，拓宽其市场范围。同时，对副产品的回收和再利用技术的研究，将减少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ebe9cbcc4d9a" w:history="1">
        <w:r>
          <w:rPr>
            <w:rStyle w:val="Hyperlink"/>
          </w:rPr>
          <w:t>中国乙二胺行业现状调研分析及市场前景预测报告（2024版）</w:t>
        </w:r>
      </w:hyperlink>
      <w:r>
        <w:rPr>
          <w:rFonts w:hint="eastAsia"/>
        </w:rPr>
        <w:t>》基于多年市场监测与行业研究，全面分析了乙二胺行业的现状、市场需求及市场规模，详细解读了乙二胺产业链结构、价格趋势及细分市场特点。报告科学预测了行业前景与发展方向，重点剖析了品牌竞争格局、市场集中度及主要企业的经营表现，并通过SWOT分析揭示了乙二胺行业机遇与风险。为投资者和决策者提供专业、客观的战略建议，是把握乙二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乙二胺相关概念</w:t>
      </w:r>
      <w:r>
        <w:rPr>
          <w:rFonts w:hint="eastAsia"/>
        </w:rPr>
        <w:br/>
      </w:r>
      <w:r>
        <w:rPr>
          <w:rFonts w:hint="eastAsia"/>
        </w:rPr>
        <w:t>　　　　一、乙二胺定义</w:t>
      </w:r>
      <w:r>
        <w:rPr>
          <w:rFonts w:hint="eastAsia"/>
        </w:rPr>
        <w:br/>
      </w:r>
      <w:r>
        <w:rPr>
          <w:rFonts w:hint="eastAsia"/>
        </w:rPr>
        <w:t>　　　　二、乙二胺的性质</w:t>
      </w:r>
      <w:r>
        <w:rPr>
          <w:rFonts w:hint="eastAsia"/>
        </w:rPr>
        <w:br/>
      </w:r>
      <w:r>
        <w:rPr>
          <w:rFonts w:hint="eastAsia"/>
        </w:rPr>
        <w:t>　　　　三、乙二胺特点与用途</w:t>
      </w:r>
      <w:r>
        <w:rPr>
          <w:rFonts w:hint="eastAsia"/>
        </w:rPr>
        <w:br/>
      </w:r>
      <w:r>
        <w:rPr>
          <w:rFonts w:hint="eastAsia"/>
        </w:rPr>
        <w:t>　　第二节 乙二胺行业应用情况分析</w:t>
      </w:r>
      <w:r>
        <w:rPr>
          <w:rFonts w:hint="eastAsia"/>
        </w:rPr>
        <w:br/>
      </w:r>
      <w:r>
        <w:rPr>
          <w:rFonts w:hint="eastAsia"/>
        </w:rPr>
        <w:t>　　　　一、乙二胺用于杀菌剂</w:t>
      </w:r>
      <w:r>
        <w:rPr>
          <w:rFonts w:hint="eastAsia"/>
        </w:rPr>
        <w:br/>
      </w:r>
      <w:r>
        <w:rPr>
          <w:rFonts w:hint="eastAsia"/>
        </w:rPr>
        <w:t>　　　　二、乙二胺在油品添加剂上的用途</w:t>
      </w:r>
      <w:r>
        <w:rPr>
          <w:rFonts w:hint="eastAsia"/>
        </w:rPr>
        <w:br/>
      </w:r>
      <w:r>
        <w:rPr>
          <w:rFonts w:hint="eastAsia"/>
        </w:rPr>
        <w:t>　　　　三、乙二胺用于树脂固化剂</w:t>
      </w:r>
      <w:r>
        <w:rPr>
          <w:rFonts w:hint="eastAsia"/>
        </w:rPr>
        <w:br/>
      </w:r>
      <w:r>
        <w:rPr>
          <w:rFonts w:hint="eastAsia"/>
        </w:rPr>
        <w:t>　　　　四、乙二胺用于纸张添加剂</w:t>
      </w:r>
      <w:r>
        <w:rPr>
          <w:rFonts w:hint="eastAsia"/>
        </w:rPr>
        <w:br/>
      </w:r>
      <w:r>
        <w:rPr>
          <w:rFonts w:hint="eastAsia"/>
        </w:rPr>
        <w:t>　　　　五、乙二胺用于螯合剂</w:t>
      </w:r>
      <w:r>
        <w:rPr>
          <w:rFonts w:hint="eastAsia"/>
        </w:rPr>
        <w:br/>
      </w:r>
      <w:r>
        <w:rPr>
          <w:rFonts w:hint="eastAsia"/>
        </w:rPr>
        <w:t>　　　　六、乙二胺用于纤维助剂</w:t>
      </w:r>
      <w:r>
        <w:rPr>
          <w:rFonts w:hint="eastAsia"/>
        </w:rPr>
        <w:br/>
      </w:r>
      <w:r>
        <w:rPr>
          <w:rFonts w:hint="eastAsia"/>
        </w:rPr>
        <w:t>　　　　七、乙二胺用于石油助剂</w:t>
      </w:r>
      <w:r>
        <w:rPr>
          <w:rFonts w:hint="eastAsia"/>
        </w:rPr>
        <w:br/>
      </w:r>
      <w:r>
        <w:rPr>
          <w:rFonts w:hint="eastAsia"/>
        </w:rPr>
        <w:t>　　　　八、乙二胺作溶剂及处理剂</w:t>
      </w:r>
      <w:r>
        <w:rPr>
          <w:rFonts w:hint="eastAsia"/>
        </w:rPr>
        <w:br/>
      </w:r>
      <w:r>
        <w:rPr>
          <w:rFonts w:hint="eastAsia"/>
        </w:rPr>
        <w:t>　　　　九、乙二胺作活性染料半防印花用剂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乙二胺产品主要生产技术分析</w:t>
      </w:r>
      <w:r>
        <w:rPr>
          <w:rFonts w:hint="eastAsia"/>
        </w:rPr>
        <w:br/>
      </w:r>
      <w:r>
        <w:rPr>
          <w:rFonts w:hint="eastAsia"/>
        </w:rPr>
        <w:t>　　第一节 乙二胺生产工艺概述</w:t>
      </w:r>
      <w:r>
        <w:rPr>
          <w:rFonts w:hint="eastAsia"/>
        </w:rPr>
        <w:br/>
      </w:r>
      <w:r>
        <w:rPr>
          <w:rFonts w:hint="eastAsia"/>
        </w:rPr>
        <w:t>　　第二节 乙二胺主要生产工艺简介</w:t>
      </w:r>
      <w:r>
        <w:rPr>
          <w:rFonts w:hint="eastAsia"/>
        </w:rPr>
        <w:br/>
      </w:r>
      <w:r>
        <w:rPr>
          <w:rFonts w:hint="eastAsia"/>
        </w:rPr>
        <w:t>　　　　一、二氯乙烷法</w:t>
      </w:r>
      <w:r>
        <w:rPr>
          <w:rFonts w:hint="eastAsia"/>
        </w:rPr>
        <w:br/>
      </w:r>
      <w:r>
        <w:rPr>
          <w:rFonts w:hint="eastAsia"/>
        </w:rPr>
        <w:t>　　　　二、乙醇胺法</w:t>
      </w:r>
      <w:r>
        <w:rPr>
          <w:rFonts w:hint="eastAsia"/>
        </w:rPr>
        <w:br/>
      </w:r>
      <w:r>
        <w:rPr>
          <w:rFonts w:hint="eastAsia"/>
        </w:rPr>
        <w:t>　　　　　　1、还原氨化工艺</w:t>
      </w:r>
      <w:r>
        <w:rPr>
          <w:rFonts w:hint="eastAsia"/>
        </w:rPr>
        <w:br/>
      </w:r>
      <w:r>
        <w:rPr>
          <w:rFonts w:hint="eastAsia"/>
        </w:rPr>
        <w:t>　　　　　　2、缩合工艺</w:t>
      </w:r>
      <w:r>
        <w:rPr>
          <w:rFonts w:hint="eastAsia"/>
        </w:rPr>
        <w:br/>
      </w:r>
      <w:r>
        <w:rPr>
          <w:rFonts w:hint="eastAsia"/>
        </w:rPr>
        <w:t>　　第三节 乙二胺国内外生产工艺差距分析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2024年中国乙二胺行业发展政策环境分析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2024年中国乙二胺行业发展社会环境分析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2024年中国乙二胺行业发展情况分析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2024年中国乙二胺市场运行情况分析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一、国内乙二胺生产现状分析</w:t>
      </w:r>
      <w:r>
        <w:rPr>
          <w:rFonts w:hint="eastAsia"/>
        </w:rPr>
        <w:br/>
      </w:r>
      <w:r>
        <w:rPr>
          <w:rFonts w:hint="eastAsia"/>
        </w:rPr>
        <w:t>　　　　二、国内乙二胺市场需求情况分析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三、国内乙二胺市场价格情况分析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2024年中国乙二胺行业发展现状分析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一、国内发展乙二胺行业的优势分析</w:t>
      </w:r>
      <w:r>
        <w:rPr>
          <w:rFonts w:hint="eastAsia"/>
        </w:rPr>
        <w:br/>
      </w:r>
      <w:r>
        <w:rPr>
          <w:rFonts w:hint="eastAsia"/>
        </w:rPr>
        <w:t>　　　　二、中国乙二胺产品进出口形势分析</w:t>
      </w:r>
      <w:r>
        <w:rPr>
          <w:rFonts w:hint="eastAsia"/>
        </w:rPr>
        <w:br/>
      </w:r>
      <w:r>
        <w:rPr>
          <w:rFonts w:hint="eastAsia"/>
        </w:rPr>
        <w:t>　　　　三、国内乙二胺工业发展存在的问题分析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2024年中国乙二胺行业发挥咱对策分析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2019-2024年中国乙二胺进出口平均单价分析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2019-2024年中国乙二胺进出口国家及地区分析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2024年中国乙二胺行业市竞争格局分析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2024年中国乙二胺市场竞争现状分析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2024年中国乙二胺市场竞争策略分析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2024年中国乙二胺及其衍生物优势企业竞争性数据分析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曲阜市天昊化工助剂有限公司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南昌常茂化工有限公司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台州市宁江化学厂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南通钧达化工有限公司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淄博北苑洗涤助剂厂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2024年中国乙二胺行业上下游市场分析</w:t>
      </w:r>
      <w:r>
        <w:rPr>
          <w:rFonts w:hint="eastAsia"/>
        </w:rPr>
        <w:br/>
      </w:r>
      <w:r>
        <w:rPr>
          <w:rFonts w:hint="eastAsia"/>
        </w:rPr>
        <w:t>　　第一节 2024年中国乙二胺上游原材料产业运行分析</w:t>
      </w:r>
      <w:r>
        <w:rPr>
          <w:rFonts w:hint="eastAsia"/>
        </w:rPr>
        <w:br/>
      </w:r>
      <w:r>
        <w:rPr>
          <w:rFonts w:hint="eastAsia"/>
        </w:rPr>
        <w:t>　　　　一、二氯乙烷</w:t>
      </w:r>
      <w:r>
        <w:rPr>
          <w:rFonts w:hint="eastAsia"/>
        </w:rPr>
        <w:br/>
      </w:r>
      <w:r>
        <w:rPr>
          <w:rFonts w:hint="eastAsia"/>
        </w:rPr>
        <w:t>　　　　二、二溴乙烷</w:t>
      </w:r>
      <w:r>
        <w:rPr>
          <w:rFonts w:hint="eastAsia"/>
        </w:rPr>
        <w:br/>
      </w:r>
      <w:r>
        <w:rPr>
          <w:rFonts w:hint="eastAsia"/>
        </w:rPr>
        <w:t>　　　　三、氨</w:t>
      </w:r>
      <w:r>
        <w:rPr>
          <w:rFonts w:hint="eastAsia"/>
        </w:rPr>
        <w:br/>
      </w:r>
      <w:r>
        <w:rPr>
          <w:rFonts w:hint="eastAsia"/>
        </w:rPr>
        <w:t>　　第二节 2024年中国乙二胺行业下游市场分析</w:t>
      </w:r>
      <w:r>
        <w:rPr>
          <w:rFonts w:hint="eastAsia"/>
        </w:rPr>
        <w:br/>
      </w:r>
      <w:r>
        <w:rPr>
          <w:rFonts w:hint="eastAsia"/>
        </w:rPr>
        <w:t>　　　　一、环氧树脂行业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2024-2030年中国乙二胺行业发展前景预测分析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二、2024-2030年乙二胺下游需求行业发展展望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三、2024-2030年乙二胺行业产能预测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乙二胺市场前景分析</w:t>
      </w:r>
      <w:r>
        <w:rPr>
          <w:rFonts w:hint="eastAsia"/>
        </w:rPr>
        <w:br/>
      </w:r>
      <w:r>
        <w:rPr>
          <w:rFonts w:hint="eastAsia"/>
        </w:rPr>
        <w:t>　　　　一、乙二胺市场容量分析</w:t>
      </w:r>
      <w:r>
        <w:rPr>
          <w:rFonts w:hint="eastAsia"/>
        </w:rPr>
        <w:br/>
      </w:r>
      <w:r>
        <w:rPr>
          <w:rFonts w:hint="eastAsia"/>
        </w:rPr>
        <w:t>　　　　二、乙二胺行业利好利空政策</w:t>
      </w:r>
      <w:r>
        <w:rPr>
          <w:rFonts w:hint="eastAsia"/>
        </w:rPr>
        <w:br/>
      </w:r>
      <w:r>
        <w:rPr>
          <w:rFonts w:hint="eastAsia"/>
        </w:rPr>
        <w:t>　　　　三、乙二胺行业发展前景分析</w:t>
      </w:r>
      <w:r>
        <w:rPr>
          <w:rFonts w:hint="eastAsia"/>
        </w:rPr>
        <w:br/>
      </w:r>
      <w:r>
        <w:rPr>
          <w:rFonts w:hint="eastAsia"/>
        </w:rPr>
        <w:t>　　第四节 对乙二胺未来发展预测分析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三、2024-2030年中国乙二胺行业发展趋势预测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2024-2030年乙二胺行业供需预测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一、2024-2030年乙二胺行业供给预测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二、2024-2030年乙二胺行业需求预测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六、中国乙二胺行业swot分析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一、2024-2030年乙二胺行业国际展望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二、2024-2030年国内乙二胺行业发展展望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2024-2030年乙二胺行业投资机会与风险分析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2024-2030年乙二胺行业项目投资可行性分析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国外乙二胺行业投资现状及经营模式分析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一、境外乙二胺行业成长情况调查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2024-2030年我国乙二胺行业商业模式探讨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2024-2030年我国乙二胺行业投资国际化发展战略分析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2024-2030年我国乙二胺行业投资策略分析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2024-2030年中国乙二胺项目融资问题分析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2024-2030年中国乙二胺项目的融资演变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2024-2030年中国乙二胺项目特点、融资特点及影响因素分析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一、乙二胺及其项目的主要特点</w:t>
      </w:r>
      <w:r>
        <w:rPr>
          <w:rFonts w:hint="eastAsia"/>
        </w:rPr>
        <w:br/>
      </w:r>
      <w:r>
        <w:rPr>
          <w:rFonts w:hint="eastAsia"/>
        </w:rPr>
        <w:t>　　　　二、乙二胺项目的融资特点</w:t>
      </w:r>
      <w:r>
        <w:rPr>
          <w:rFonts w:hint="eastAsia"/>
        </w:rPr>
        <w:br/>
      </w:r>
      <w:r>
        <w:rPr>
          <w:rFonts w:hint="eastAsia"/>
        </w:rPr>
        <w:t>　　　　三、乙二胺项目的融资相关影响因素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2024-2030年中国乙二胺项目的融资对策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2024-2030年乙二胺行业项目投资建议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2024-2030年乙二胺行业投资收益预测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2024-2030年乙二胺项目投资建议</w:t>
      </w:r>
      <w:r>
        <w:rPr>
          <w:rFonts w:hint="eastAsia"/>
        </w:rPr>
        <w:br/>
      </w:r>
      <w:r>
        <w:rPr>
          <w:rFonts w:hint="eastAsia"/>
        </w:rPr>
        <w:t>　　第六节 中.智林.　2024-2030年乙二胺项目融资建议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南昌常茂化工有限公司负债指标走势图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台州市宁江化学厂经营收入走势图</w:t>
      </w:r>
      <w:r>
        <w:rPr>
          <w:rFonts w:hint="eastAsia"/>
        </w:rPr>
        <w:br/>
      </w:r>
      <w:r>
        <w:rPr>
          <w:rFonts w:hint="eastAsia"/>
        </w:rPr>
        <w:t>　　图表 台州市宁江化学厂盈利指标走势图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台州市宁江化学厂负债情况图</w:t>
      </w:r>
      <w:r>
        <w:rPr>
          <w:rFonts w:hint="eastAsia"/>
        </w:rPr>
        <w:br/>
      </w:r>
      <w:r>
        <w:rPr>
          <w:rFonts w:hint="eastAsia"/>
        </w:rPr>
        <w:t>　　图表 台州市宁江化学厂负债指标走势图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南通钧达化工有限公司负债指标走势图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淄博北苑洗涤助剂厂经营收入走势图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淄博北苑洗涤助剂厂盈利指标走势图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淄博北苑洗涤助剂厂负债情况图</w:t>
      </w:r>
      <w:r>
        <w:rPr>
          <w:rFonts w:hint="eastAsia"/>
        </w:rPr>
        <w:br/>
      </w:r>
      <w:r>
        <w:rPr>
          <w:rFonts w:hint="eastAsia"/>
        </w:rPr>
        <w:t>　　图表 淄博北苑洗涤助剂厂负债指标走势图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2024-2030年中国乙二胺供给预测分析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ebe9cbcc4d9a" w:history="1">
        <w:r>
          <w:rPr>
            <w:rStyle w:val="Hyperlink"/>
          </w:rPr>
          <w:t>中国乙二胺行业现状调研分析及市场前景预测报告（2024版）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4ebe9cbcc4d9a" w:history="1">
        <w:r>
          <w:rPr>
            <w:rStyle w:val="Hyperlink"/>
          </w:rPr>
          <w:t>https://www.20087.com/M_ShiYouHuaGong/39/YiErAnWeiLaiFaZhanQuShiYuCe.html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d202e1a44ea1" w:history="1">
      <w:r>
        <w:rPr>
          <w:rStyle w:val="Hyperlink"/>
        </w:rPr>
        <w:t>中国乙二胺行业现状调研分析及市场前景预测报告（2024版）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iErAnWeiLaiFaZhanQuShiYuCe.html" TargetMode="External" Id="R9234ebe9cbc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iErAnWeiLaiFaZhanQuShiYuCe.html" TargetMode="External" Id="R622dd202e1a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2024-05-04T00:41:00Z</dcterms:created>
  <dcterms:modified xsi:type="dcterms:W3CDTF">2024-05-04T01:41:00Z</dcterms:modified>
  <dc:subject>中国乙二胺行业现状调研分析及市场前景预测报告（2024版）</dc:subject>
  <dc:title>中国乙二胺行业现状调研分析及市场前景预测报告（2024版）</dc:title>
  <cp:keywords>中国乙二胺行业现状调研分析及市场前景预测报告（2024版）</cp:keywords>
  <dc:description>中国乙二胺行业现状调研分析及市场前景预测报告（2024版）</dc:description>
</cp:coreProperties>
</file>