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53024ab945b7" w:history="1">
              <w:r>
                <w:rPr>
                  <w:rStyle w:val="Hyperlink"/>
                </w:rPr>
                <w:t>2025-2031年中国植物生长调节剂市场调研及发展前景分析报告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53024ab945b7" w:history="1">
              <w:r>
                <w:rPr>
                  <w:rStyle w:val="Hyperlink"/>
                </w:rPr>
                <w:t>2025-2031年中国植物生长调节剂市场调研及发展前景分析报告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153024ab945b7" w:history="1">
                <w:r>
                  <w:rPr>
                    <w:rStyle w:val="Hyperlink"/>
                  </w:rPr>
                  <w:t>https://www.20087.com/9/03/ZhiWuShengZhangDiaoJieJiShiChangQianJing.html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是一种重要的农用化学品，在农业生产中有着广泛的应用。近年来，随着生物技术和化学技术的发展，植物生长调节剂的技术不断进步，不仅在促进作物生长和提高产量方面有所提高，还在环保性能和使用便利性方面进行了改进。目前，植物生长调节剂不仅支持多种作物类型，还在智能诊断和远程监控方面实现了技术突破，提高了产品的可靠性和维护效率。此外，随着消费者对绿色食品需求的增加，植物生长调节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植物生长调节剂的发展将更加注重技术创新和应用领域的拓展。一方面，通过引入更先进的生物技术和化学技术，植物生长调节剂将具备更高的促进作物生长的效果和更长的有效期，以满足不同应用场景的需求。另一方面，随着对植物生长调节剂生物学作用研究的深入，其在新型材料、高技术领域的应用潜力将得到进一步挖掘。此外，随着可持续发展理念的普及，植物生长调节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153024ab945b7" w:history="1">
        <w:r>
          <w:rPr>
            <w:rStyle w:val="Hyperlink"/>
          </w:rPr>
          <w:t>2025-2031年中国植物生长调节剂市场调研及发展前景分析报告</w:t>
        </w:r>
      </w:hyperlink>
      <w:r>
        <w:rPr>
          <w:rFonts w:hint="eastAsia"/>
        </w:rPr>
        <w:t>》基于国家统计局、相关行业协会的详实数据，系统分析植物生长调节剂行业的市场规模、技术现状及竞争格局，梳理植物生长调节剂产业链结构和供需变化。报告结合宏观经济环境，研判植物生长调节剂行业发展趋势与前景，评估不同细分领域的发展潜力；通过分析植物生长调节剂重点企业的市场表现，揭示行业集中度变化与竞争态势，并客观识别植物生长调节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植物生长调节剂产业市场概述</w:t>
      </w:r>
      <w:r>
        <w:rPr>
          <w:rFonts w:hint="eastAsia"/>
        </w:rPr>
        <w:br/>
      </w:r>
      <w:r>
        <w:rPr>
          <w:rFonts w:hint="eastAsia"/>
        </w:rPr>
        <w:t>第二章 植物生长调节剂产业市场概述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2024-2025年植物生长调节剂行业技术发展现状及趋势分析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国内外植物生长调节剂行业技术差异与原因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植物生长调节剂行业技术发展方向、趋势预测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提升植物生长调节剂行业技术能力策略建议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一、全球植物生长调节剂产业发展阶段</w:t>
      </w:r>
      <w:r>
        <w:rPr>
          <w:rFonts w:hint="eastAsia"/>
        </w:rPr>
        <w:br/>
      </w:r>
      <w:r>
        <w:rPr>
          <w:rFonts w:hint="eastAsia"/>
        </w:rPr>
        <w:t>　　　　二、全球植物生长调节剂产业竞争现状</w:t>
      </w:r>
      <w:r>
        <w:rPr>
          <w:rFonts w:hint="eastAsia"/>
        </w:rPr>
        <w:br/>
      </w:r>
      <w:r>
        <w:rPr>
          <w:rFonts w:hint="eastAsia"/>
        </w:rPr>
        <w:t>　　　　三、全球植物生长调节剂产业投资状况</w:t>
      </w:r>
      <w:r>
        <w:rPr>
          <w:rFonts w:hint="eastAsia"/>
        </w:rPr>
        <w:br/>
      </w:r>
      <w:r>
        <w:rPr>
          <w:rFonts w:hint="eastAsia"/>
        </w:rPr>
        <w:t>　　　　四、全球植物生长调节剂产业市场发展趋势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全球主要国家地区植物生长调节剂产业现状及产业转移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全球植物生长调节剂市场经营模式现状及发展趋势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中国植物生长调节剂产业链发展状况分析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中国植物生长调节剂产业发展分析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中国植物生长调节剂产业发展现状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中国植物生长调节剂产业经济运行现状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中国植物生长调节剂市场现状及发展趋势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中国植物生长调节剂行业产量情况分析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中国植物生长调节剂市场需求情况分析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中国植物生长调节剂市场发展潜力及发展趋势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中国植物生长调节剂产业基本竞争战略</w:t>
      </w:r>
      <w:r>
        <w:rPr>
          <w:rFonts w:hint="eastAsia"/>
        </w:rPr>
        <w:br/>
      </w:r>
      <w:r>
        <w:rPr>
          <w:rFonts w:hint="eastAsia"/>
        </w:rPr>
        <w:t>　　第一节 植物生长调节剂成本领先战略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中国植物生长调节剂产业市场竞争策略分析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植物生长调节剂产业市场五种竞争动力模式结构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一、植物生长调节剂行业内现有企业的竞争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四、植物生长调节剂供应商的讨价还价能力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五、植物生长调节剂购买者的讨价还价能力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植物生长调节剂产业市场核心竞争力的塑造要素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中国植物生长调节剂产业市场营销策略竞争分析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植物生长调节剂市场产品策略</w:t>
      </w:r>
      <w:r>
        <w:rPr>
          <w:rFonts w:hint="eastAsia"/>
        </w:rPr>
        <w:br/>
      </w:r>
      <w:r>
        <w:rPr>
          <w:rFonts w:hint="eastAsia"/>
        </w:rPr>
        <w:t>　　第二节 植物生长调节剂市场渠道策略</w:t>
      </w:r>
      <w:r>
        <w:rPr>
          <w:rFonts w:hint="eastAsia"/>
        </w:rPr>
        <w:br/>
      </w:r>
      <w:r>
        <w:rPr>
          <w:rFonts w:hint="eastAsia"/>
        </w:rPr>
        <w:t>　　第三节 植物生长调节剂市场价格策略</w:t>
      </w:r>
      <w:r>
        <w:rPr>
          <w:rFonts w:hint="eastAsia"/>
        </w:rPr>
        <w:br/>
      </w:r>
      <w:r>
        <w:rPr>
          <w:rFonts w:hint="eastAsia"/>
        </w:rPr>
        <w:t>　　第四节 植物生长调节剂广告媒体策略</w:t>
      </w:r>
      <w:r>
        <w:rPr>
          <w:rFonts w:hint="eastAsia"/>
        </w:rPr>
        <w:br/>
      </w:r>
      <w:r>
        <w:rPr>
          <w:rFonts w:hint="eastAsia"/>
        </w:rPr>
        <w:t>　　第五节 植物生长调节剂客户服务策略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中国植物生长调节剂产业重点企业市场竞争策略研究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植物生长调节剂重点企业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2025-2031年中国植物生长调节剂产业市场发展预测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2025-2031年中国植物生长调节剂产业发展环境预测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四、植物生长调节剂技术环境预测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2025-2031年中国植物生长调节剂产业发展预测</w:t>
      </w:r>
      <w:r>
        <w:rPr>
          <w:rFonts w:hint="eastAsia"/>
        </w:rPr>
        <w:br/>
      </w:r>
      <w:r>
        <w:rPr>
          <w:rFonts w:hint="eastAsia"/>
        </w:rPr>
        <w:t>　　　　一、植物生长调节剂产业竞争要素预测</w:t>
      </w:r>
      <w:r>
        <w:rPr>
          <w:rFonts w:hint="eastAsia"/>
        </w:rPr>
        <w:br/>
      </w:r>
      <w:r>
        <w:rPr>
          <w:rFonts w:hint="eastAsia"/>
        </w:rPr>
        <w:t>　　　　二、植物生长调节剂产业结构预测</w:t>
      </w:r>
      <w:r>
        <w:rPr>
          <w:rFonts w:hint="eastAsia"/>
        </w:rPr>
        <w:br/>
      </w:r>
      <w:r>
        <w:rPr>
          <w:rFonts w:hint="eastAsia"/>
        </w:rPr>
        <w:t>　　　　三、植物生长调节剂产业转移趋势</w:t>
      </w:r>
      <w:r>
        <w:rPr>
          <w:rFonts w:hint="eastAsia"/>
        </w:rPr>
        <w:br/>
      </w:r>
      <w:r>
        <w:rPr>
          <w:rFonts w:hint="eastAsia"/>
        </w:rPr>
        <w:t>　　　　四、植物生长调节剂产业一体化预测</w:t>
      </w:r>
      <w:r>
        <w:rPr>
          <w:rFonts w:hint="eastAsia"/>
        </w:rPr>
        <w:br/>
      </w:r>
      <w:r>
        <w:rPr>
          <w:rFonts w:hint="eastAsia"/>
        </w:rPr>
        <w:t>　　　　五、植物生长调节剂产业运营模式预测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一、2025-2031年中国植物生长调节剂市场需求预测分析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四、2025-2031年中国植物生长调节剂市场供给预测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五、2025-2031年中国植物生长调节剂市场价格预测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2025-2031年中国植物生长调节剂产业市场投资机会与风险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中国植物生长调节剂产业市场投资风险分析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中国植物生长调节剂产业市场竞争策略建议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中国植物生长调节剂产业竞争战略建议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中.智.林：中国植物生长调节剂产业竞争策略建议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植物生长调节剂行业类别</w:t>
      </w:r>
      <w:r>
        <w:rPr>
          <w:rFonts w:hint="eastAsia"/>
        </w:rPr>
        <w:br/>
      </w:r>
      <w:r>
        <w:rPr>
          <w:rFonts w:hint="eastAsia"/>
        </w:rPr>
        <w:t>　　图表 植物生长调节剂行业产业链调研</w:t>
      </w:r>
      <w:r>
        <w:rPr>
          <w:rFonts w:hint="eastAsia"/>
        </w:rPr>
        <w:br/>
      </w:r>
      <w:r>
        <w:rPr>
          <w:rFonts w:hint="eastAsia"/>
        </w:rPr>
        <w:t>　　图表 植物生长调节剂行业现状</w:t>
      </w:r>
      <w:r>
        <w:rPr>
          <w:rFonts w:hint="eastAsia"/>
        </w:rPr>
        <w:br/>
      </w:r>
      <w:r>
        <w:rPr>
          <w:rFonts w:hint="eastAsia"/>
        </w:rPr>
        <w:t>　　图表 植物生长调节剂行业标准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2025年中国植物生长调节剂行业产能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2019-2024年中国植物生长调节剂行业产量统计</w:t>
      </w:r>
      <w:r>
        <w:rPr>
          <w:rFonts w:hint="eastAsia"/>
        </w:rPr>
        <w:br/>
      </w:r>
      <w:r>
        <w:rPr>
          <w:rFonts w:hint="eastAsia"/>
        </w:rPr>
        <w:t>　　图表 植物生长调节剂行业动态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2025年中国植物生长调节剂行业需求区域调研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2019-2024年中国植物生长调节剂行情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**地区植物生长调节剂市场调研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**地区植物生长调节剂市场调研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植物生长调节剂行业竞争对手分析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2025-2031年中国植物生长调节剂行业市场规模预测</w:t>
      </w:r>
      <w:r>
        <w:rPr>
          <w:rFonts w:hint="eastAsia"/>
        </w:rPr>
        <w:br/>
      </w:r>
      <w:r>
        <w:rPr>
          <w:rFonts w:hint="eastAsia"/>
        </w:rPr>
        <w:t>　　图表 植物生长调节剂行业准入条件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53024ab945b7" w:history="1">
        <w:r>
          <w:rPr>
            <w:rStyle w:val="Hyperlink"/>
          </w:rPr>
          <w:t>2025-2031年中国植物生长调节剂市场调研及发展前景分析报告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153024ab945b7" w:history="1">
        <w:r>
          <w:rPr>
            <w:rStyle w:val="Hyperlink"/>
          </w:rPr>
          <w:t>https://www.20087.com/9/03/ZhiWuShengZhangDiaoJieJiShiChangQianJing.html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6d756fcd43f8" w:history="1">
      <w:r>
        <w:rPr>
          <w:rStyle w:val="Hyperlink"/>
        </w:rPr>
        <w:t>2025-2031年中国植物生长调节剂市场调研及发展前景分析报告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iWuShengZhangDiaoJieJiShiChangQianJing.html" TargetMode="External" Id="Rfcb153024ab9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iWuShengZhangDiaoJieJiShiChangQianJing.html" TargetMode="External" Id="R80226d756fc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2024-09-02T07:08:00Z</dcterms:created>
  <dcterms:modified xsi:type="dcterms:W3CDTF">2024-09-02T08:08:00Z</dcterms:modified>
  <dc:subject>2025-2031年中国植物生长调节剂市场调研及发展前景分析报告</dc:subject>
  <dc:title>2025-2031年中国植物生长调节剂市场调研及发展前景分析报告</dc:title>
  <cp:keywords>2025-2031年中国植物生长调节剂市场调研及发展前景分析报告</cp:keywords>
  <dc:description>2025-2031年中国植物生长调节剂市场调研及发展前景分析报告</dc:description>
</cp:coreProperties>
</file>