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d34f0c3648e8" w:history="1">
              <w:r>
                <w:rPr>
                  <w:rStyle w:val="Hyperlink"/>
                </w:rPr>
                <w:t>2024-2030年中国水合肼市场深度调研及发展趋势分析报告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d34f0c3648e8" w:history="1">
              <w:r>
                <w:rPr>
                  <w:rStyle w:val="Hyperlink"/>
                </w:rPr>
                <w:t>2024-2030年中国水合肼市场深度调研及发展趋势分析报告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1d34f0c3648e8" w:history="1">
                <w:r>
                  <w:rPr>
                    <w:rStyle w:val="Hyperlink"/>
                  </w:rPr>
                  <w:t>https://www.20087.com/9/33/ShuiHeJingHangYeFenXiBaoGao.html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强还原剂，在化学合成、制药、金属清洗和火箭燃料等领域有着重要应用。然而，由于其高毒性，水合肼的生产和使用受到了严格的监管。近年来，安全环保的水合肼生产工艺得到了发展，同时，替代品的研究也在进行，旨在减少其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水合肼的使用将更加注重安全与环保。随着绿色化学原则的普及，低毒性和生物可降解的替代还原剂将被开发和应用，逐步取代部分水合肼的使用。同时，水合肼的生产将采用更加封闭和自动化的流程，减少操作人员接触，提高生产安全。在航天领域，探索更环保的推进剂配方将是长期趋势，可能限制水合肼在此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d34f0c3648e8" w:history="1">
        <w:r>
          <w:rPr>
            <w:rStyle w:val="Hyperlink"/>
          </w:rPr>
          <w:t>2024-2030年中国水合肼市场深度调研及发展趋势分析报告</w:t>
        </w:r>
      </w:hyperlink>
      <w:r>
        <w:rPr>
          <w:rFonts w:hint="eastAsia"/>
        </w:rPr>
        <w:t>》是根据公司多年来对水合肼产品的研究，结合水合肼产品历年供需关系变化规律，对我国水合肼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水合肼产业概述</w:t>
      </w:r>
      <w:r>
        <w:rPr>
          <w:rFonts w:hint="eastAsia"/>
        </w:rPr>
        <w:br/>
      </w:r>
      <w:r>
        <w:rPr>
          <w:rFonts w:hint="eastAsia"/>
        </w:rPr>
        <w:t>　　第一节 水合肼产业定义</w:t>
      </w:r>
      <w:r>
        <w:rPr>
          <w:rFonts w:hint="eastAsia"/>
        </w:rPr>
        <w:br/>
      </w:r>
      <w:r>
        <w:rPr>
          <w:rFonts w:hint="eastAsia"/>
        </w:rPr>
        <w:t>　　第二节 水合肼产业发展历程</w:t>
      </w:r>
      <w:r>
        <w:rPr>
          <w:rFonts w:hint="eastAsia"/>
        </w:rPr>
        <w:br/>
      </w:r>
      <w:r>
        <w:rPr>
          <w:rFonts w:hint="eastAsia"/>
        </w:rPr>
        <w:t>　　第三节 水合肼分类情况</w:t>
      </w:r>
      <w:r>
        <w:rPr>
          <w:rFonts w:hint="eastAsia"/>
        </w:rPr>
        <w:br/>
      </w:r>
      <w:r>
        <w:rPr>
          <w:rFonts w:hint="eastAsia"/>
        </w:rPr>
        <w:t>　　第四节 水合肼产业链分析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2023-2024年水合肼行业发展环境分析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我国水合肼行业政策环境分析</w:t>
      </w:r>
      <w:r>
        <w:rPr>
          <w:rFonts w:hint="eastAsia"/>
        </w:rPr>
        <w:br/>
      </w:r>
      <w:r>
        <w:rPr>
          <w:rFonts w:hint="eastAsia"/>
        </w:rPr>
        <w:t>　　　　一、水合肼产业政策分析</w:t>
      </w:r>
      <w:r>
        <w:rPr>
          <w:rFonts w:hint="eastAsia"/>
        </w:rPr>
        <w:br/>
      </w:r>
      <w:r>
        <w:rPr>
          <w:rFonts w:hint="eastAsia"/>
        </w:rPr>
        <w:t>　　　　二、相关水合肼产业政策影响分析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我国水合肼行业技术环境分析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一、我国水合肼技术发展概况</w:t>
      </w:r>
      <w:r>
        <w:rPr>
          <w:rFonts w:hint="eastAsia"/>
        </w:rPr>
        <w:br/>
      </w:r>
      <w:r>
        <w:rPr>
          <w:rFonts w:hint="eastAsia"/>
        </w:rPr>
        <w:t>　　　　二、我国水合肼行业技术发展趋势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中国水合肼市场供需分析预测</w:t>
      </w:r>
      <w:r>
        <w:rPr>
          <w:rFonts w:hint="eastAsia"/>
        </w:rPr>
        <w:br/>
      </w:r>
      <w:r>
        <w:rPr>
          <w:rFonts w:hint="eastAsia"/>
        </w:rPr>
        <w:t>　　第一节 水合肼市场现状分析及预测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一、2019-2024年我国水合肼市场规模分析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二、2024-2030年我国水合肼市场规模预测</w:t>
      </w:r>
      <w:r>
        <w:rPr>
          <w:rFonts w:hint="eastAsia"/>
        </w:rPr>
        <w:br/>
      </w:r>
      <w:r>
        <w:rPr>
          <w:rFonts w:hint="eastAsia"/>
        </w:rPr>
        <w:t>　　第二节 水合肼行业供给分析及预测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一、2019-2024年我国水合肼市场供给分析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二、2024年我国水合肼市场供给特点分析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三、2024-2030年我国水合肼市场供给预测</w:t>
      </w:r>
      <w:r>
        <w:rPr>
          <w:rFonts w:hint="eastAsia"/>
        </w:rPr>
        <w:br/>
      </w:r>
      <w:r>
        <w:rPr>
          <w:rFonts w:hint="eastAsia"/>
        </w:rPr>
        <w:t>　　第三节 水合肼市场需求分析及预测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一、2019-2024年我国水合肼市场需求分析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二、2024年我国水合肼市场需求特点分析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三、2024-2030年我国水合肼市场需求预测</w:t>
      </w:r>
      <w:r>
        <w:rPr>
          <w:rFonts w:hint="eastAsia"/>
        </w:rPr>
        <w:br/>
      </w:r>
      <w:r>
        <w:rPr>
          <w:rFonts w:hint="eastAsia"/>
        </w:rPr>
        <w:t>　　第四节 水合肼行业进出口情况分析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一、2019-2024年我国水合肼进出口情况分析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二、2024年我国水合肼行业进出口特点分析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三、2024-2030年我国水合肼进出口情况预测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2019-2024年我国水合肼市场价格回顾分析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当前国内水合肼产品市场价格及评述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国内水合肼产品价格影响因素分析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2024-2030年我国水合肼市场价格趋势预测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水合肼行业细分市场调研分析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水合肼行业细分（一）市场调研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水合肼行业细分（二）市场调研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水合肼行业上、下游产业分析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水合肼产业链分析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二、水合肼产业链模型分析</w:t>
      </w:r>
      <w:r>
        <w:rPr>
          <w:rFonts w:hint="eastAsia"/>
        </w:rPr>
        <w:br/>
      </w:r>
      <w:r>
        <w:rPr>
          <w:rFonts w:hint="eastAsia"/>
        </w:rPr>
        <w:t>　　第二节 水合肼上游行业发展状况分析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水合肼下游产业发展状况分析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中国水合肼行业重点区域发展分析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一、中国水合肼行业重点区域市场结构变化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二、中国水合肼行业重点区域（一）发展分析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三、中国水合肼行业重点区域（二）发展分析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四、中国水合肼行业重点区域（三）发展分析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五、中国水合肼行业重点区域（四）发展分析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六、中国水合肼行业重点区域（五）发展分析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近几年水合肼行业重点企业发展分析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水合肼企业（一）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水合肼企业（二）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水合肼企业（三）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水合肼企业（四）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水合肼企业（五）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2019-2024年中国水合肼行业总体发展状况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中国水合肼行业规模情况分析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中国水合肼行业财务能力分析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2019-2024年中国水合肼行业集中度分析</w:t>
      </w:r>
      <w:r>
        <w:rPr>
          <w:rFonts w:hint="eastAsia"/>
        </w:rPr>
        <w:br/>
      </w:r>
      <w:r>
        <w:rPr>
          <w:rFonts w:hint="eastAsia"/>
        </w:rPr>
        <w:t>　　第二节 水合肼行业SWOT分析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2024-2030年中国水合肼行业竞争格局预测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2024-2030年水合肼行业发展趋势及投资风险分析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当前水合肼行业存在的问题</w:t>
      </w:r>
      <w:r>
        <w:rPr>
          <w:rFonts w:hint="eastAsia"/>
        </w:rPr>
        <w:br/>
      </w:r>
      <w:r>
        <w:rPr>
          <w:rFonts w:hint="eastAsia"/>
        </w:rPr>
        <w:t>　　第二节 水合肼未来发展预测分析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一、中国水合肼发展方向分析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二、2024-2030年中国水合肼行业发展规模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三、2024-2030年中国水合肼行业发展趋势预测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2024-2030年中国水合肼行业投资风险分析</w:t>
      </w:r>
      <w:r>
        <w:rPr>
          <w:rFonts w:hint="eastAsia"/>
        </w:rPr>
        <w:br/>
      </w:r>
      <w:r>
        <w:rPr>
          <w:rFonts w:hint="eastAsia"/>
        </w:rPr>
        <w:t>　　　　一、水合肼市场竞争风险</w:t>
      </w:r>
      <w:r>
        <w:rPr>
          <w:rFonts w:hint="eastAsia"/>
        </w:rPr>
        <w:br/>
      </w:r>
      <w:r>
        <w:rPr>
          <w:rFonts w:hint="eastAsia"/>
        </w:rPr>
        <w:t>　　　　二、水合肼原材料压力风险分析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三、水合肼技术风险分析</w:t>
      </w:r>
      <w:r>
        <w:rPr>
          <w:rFonts w:hint="eastAsia"/>
        </w:rPr>
        <w:br/>
      </w:r>
      <w:r>
        <w:rPr>
          <w:rFonts w:hint="eastAsia"/>
        </w:rPr>
        <w:t>　　　　四、水合肼政策和体制风险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水合肼行业投资情况与发展前景分析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2023-2024年水合肼行业投资情况分析</w:t>
      </w:r>
      <w:r>
        <w:rPr>
          <w:rFonts w:hint="eastAsia"/>
        </w:rPr>
        <w:br/>
      </w:r>
      <w:r>
        <w:rPr>
          <w:rFonts w:hint="eastAsia"/>
        </w:rPr>
        <w:t>　　　　一、水合肼总体投资结构</w:t>
      </w:r>
      <w:r>
        <w:rPr>
          <w:rFonts w:hint="eastAsia"/>
        </w:rPr>
        <w:br/>
      </w:r>
      <w:r>
        <w:rPr>
          <w:rFonts w:hint="eastAsia"/>
        </w:rPr>
        <w:t>　　　　二、水合肼投资规模情况</w:t>
      </w:r>
      <w:r>
        <w:rPr>
          <w:rFonts w:hint="eastAsia"/>
        </w:rPr>
        <w:br/>
      </w:r>
      <w:r>
        <w:rPr>
          <w:rFonts w:hint="eastAsia"/>
        </w:rPr>
        <w:t>　　　　三、水合肼投资增速情况</w:t>
      </w:r>
      <w:r>
        <w:rPr>
          <w:rFonts w:hint="eastAsia"/>
        </w:rPr>
        <w:br/>
      </w:r>
      <w:r>
        <w:rPr>
          <w:rFonts w:hint="eastAsia"/>
        </w:rPr>
        <w:t>　　　　四、水合肼分地区投资分析</w:t>
      </w:r>
      <w:r>
        <w:rPr>
          <w:rFonts w:hint="eastAsia"/>
        </w:rPr>
        <w:br/>
      </w:r>
      <w:r>
        <w:rPr>
          <w:rFonts w:hint="eastAsia"/>
        </w:rPr>
        <w:t>　　第二节 水合肼行业投资机会分析</w:t>
      </w:r>
      <w:r>
        <w:rPr>
          <w:rFonts w:hint="eastAsia"/>
        </w:rPr>
        <w:br/>
      </w:r>
      <w:r>
        <w:rPr>
          <w:rFonts w:hint="eastAsia"/>
        </w:rPr>
        <w:t>　　　　一、水合肼投资项目分析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二、可以投资的水合肼模式</w:t>
      </w:r>
      <w:r>
        <w:rPr>
          <w:rFonts w:hint="eastAsia"/>
        </w:rPr>
        <w:br/>
      </w:r>
      <w:r>
        <w:rPr>
          <w:rFonts w:hint="eastAsia"/>
        </w:rPr>
        <w:t>　　　　三、2024年水合肼投资机会</w:t>
      </w:r>
      <w:r>
        <w:rPr>
          <w:rFonts w:hint="eastAsia"/>
        </w:rPr>
        <w:br/>
      </w:r>
      <w:r>
        <w:rPr>
          <w:rFonts w:hint="eastAsia"/>
        </w:rPr>
        <w:t>　　　　四、2024年水合肼投资新方向</w:t>
      </w:r>
      <w:r>
        <w:rPr>
          <w:rFonts w:hint="eastAsia"/>
        </w:rPr>
        <w:br/>
      </w:r>
      <w:r>
        <w:rPr>
          <w:rFonts w:hint="eastAsia"/>
        </w:rPr>
        <w:t>　　第三节 中^智^林^－水合肼行业发展前景分析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一、2024年水合肼市场的发展前景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二、2024年水合肼市场面临的发展商机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水合肼行业研究观点及建议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水合肼行业历程</w:t>
      </w:r>
      <w:r>
        <w:rPr>
          <w:rFonts w:hint="eastAsia"/>
        </w:rPr>
        <w:br/>
      </w:r>
      <w:r>
        <w:rPr>
          <w:rFonts w:hint="eastAsia"/>
        </w:rPr>
        <w:t>　　图表 水合肼行业生命周期</w:t>
      </w:r>
      <w:r>
        <w:rPr>
          <w:rFonts w:hint="eastAsia"/>
        </w:rPr>
        <w:br/>
      </w:r>
      <w:r>
        <w:rPr>
          <w:rFonts w:hint="eastAsia"/>
        </w:rPr>
        <w:t>　　图表 水合肼行业产业链分析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2019-2023年中国水合肼行业市场规模及增长情况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2019-2023年水合肼行业市场容量分析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2019-2023年中国水合肼行业产能统计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2019-2023年中国水合肼行业产量及增长趋势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2019-2023年中国水合肼市场需求量及增速统计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2023年中国水合肼行业需求领域分布格局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2019-2023年中国水合肼行业销售收入分析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2019-2023年中国水合肼行业盈利情况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2019-2023年中国水合肼行业利润总额统计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2019-2023年中国水合肼进口数量分析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2019-2023年中国水合肼进口金额分析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2019-2023年中国水合肼出口数量分析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2019-2023年中国水合肼出口金额分析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2023年中国水合肼进口国家及地区分析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2023年中国水合肼出口国家及地区分析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2019-2023年中国水合肼行业企业数量情况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2019-2023年中国水合肼行业企业平均规模情况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2024-2030年中国水合肼行业产能预测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2024-2030年中国水合肼行业产量预测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2024-2030年中国水合肼市场需求量预测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2024-2030年中国水合肼行业供需平衡预测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2024-2030年中国水合肼行业市场容量预测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2024年中国水合肼市场前景分析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2024年中国水合肼发展趋势预测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d34f0c3648e8" w:history="1">
        <w:r>
          <w:rPr>
            <w:rStyle w:val="Hyperlink"/>
          </w:rPr>
          <w:t>2024-2030年中国水合肼市场深度调研及发展趋势分析报告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1d34f0c3648e8" w:history="1">
        <w:r>
          <w:rPr>
            <w:rStyle w:val="Hyperlink"/>
          </w:rPr>
          <w:t>https://www.20087.com/9/33/ShuiHeJingHangYeFenXiBaoGao.html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db5b9522046a2" w:history="1">
      <w:r>
        <w:rPr>
          <w:rStyle w:val="Hyperlink"/>
        </w:rPr>
        <w:t>2024-2030年中国水合肼市场深度调研及发展趋势分析报告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iHeJingHangYeFenXiBaoGao.html" TargetMode="External" Id="R19b1d34f0c36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iHeJingHangYeFenXiBaoGao.html" TargetMode="External" Id="Rccfdb5b95220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2023-12-19T23:37:00Z</dcterms:created>
  <dcterms:modified xsi:type="dcterms:W3CDTF">2023-12-20T00:37:00Z</dcterms:modified>
  <dc:subject>2024-2030年中国水合肼市场深度调研及发展趋势分析报告</dc:subject>
  <dc:title>2024-2030年中国水合肼市场深度调研及发展趋势分析报告</dc:title>
  <cp:keywords>2024-2030年中国水合肼市场深度调研及发展趋势分析报告</cp:keywords>
  <dc:description>2024-2030年中国水合肼市场深度调研及发展趋势分析报告</dc:description>
</cp:coreProperties>
</file>