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e9904dabf48b2" w:history="1">
              <w:r>
                <w:rPr>
                  <w:rStyle w:val="Hyperlink"/>
                </w:rPr>
                <w:t>中国破乳剂市场调研与发展趋势预测报告（2025年）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e9904dabf48b2" w:history="1">
              <w:r>
                <w:rPr>
                  <w:rStyle w:val="Hyperlink"/>
                </w:rPr>
                <w:t>中国破乳剂市场调研与发展趋势预测报告（2025年）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e9904dabf48b2" w:history="1">
                <w:r>
                  <w:rPr>
                    <w:rStyle w:val="Hyperlink"/>
                  </w:rPr>
                  <w:t>https://www.20087.com/9/83/PoRuJiFaZhanQuShiYuCeFenXi.html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是一种用于破坏乳化状态，促进油水分离的化学品，广泛应用于石油开采、污水处理和化工生产等领域。近年来，随着对环境保护和资源回收的重视，破乳剂的市场需求持续增长。新型破乳剂的研发，如生物基和可降解破乳剂，既提高了油水分离效率，又减少了对环境的影响。然而，破乳剂的选择和使用需要考虑具体的应用条件，如温度、pH值和乳液类型，这增加了使用的复杂性。</w:t>
      </w:r>
      <w:r>
        <w:rPr>
          <w:rFonts w:hint="eastAsia"/>
        </w:rPr>
        <w:br/>
      </w:r>
      <w:r>
        <w:rPr>
          <w:rFonts w:hint="eastAsia"/>
        </w:rPr>
        <w:t>　　破乳剂行业未来将更加注重环保性和功能性。开发对环境影响小、生物相容性好的破乳剂，以满足日益严格的环保法规要求。同时，多功能破乳剂，如兼具破乳和杀菌作用的复合型产品，将提高处理效率，减少化学品的使用量。随着人工智能和大数据技术的应用，破乳剂的选择和使用将更加精准，通过分析乳液性质和处理条件，智能推荐最优的破乳剂类型和用量，提高油水分离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e9904dabf48b2" w:history="1">
        <w:r>
          <w:rPr>
            <w:rStyle w:val="Hyperlink"/>
          </w:rPr>
          <w:t>中国破乳剂市场调研与发展趋势预测报告（2025年）</w:t>
        </w:r>
      </w:hyperlink>
      <w:r>
        <w:rPr>
          <w:rFonts w:hint="eastAsia"/>
        </w:rPr>
        <w:t>》依托多年行业监测数据，结合破乳剂行业现状与未来前景，系统分析了破乳剂市场需求、市场规模、产业链结构、价格机制及细分市场特征。报告对破乳剂市场前景进行了客观评估，预测了破乳剂行业发展趋势，并详细解读了品牌竞争格局、市场集中度及重点企业的运营表现。此外，报告通过SWOT分析识别了破乳剂行业机遇与潜在风险，为投资者和决策者提供了科学、规范的战略建议，助力把握破乳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破乳剂行业概述</w:t>
      </w:r>
      <w:r>
        <w:rPr>
          <w:rFonts w:hint="eastAsia"/>
        </w:rPr>
        <w:br/>
      </w:r>
      <w:r>
        <w:rPr>
          <w:rFonts w:hint="eastAsia"/>
        </w:rPr>
        <w:t>　　第一节 破乳剂行业界定及特征</w:t>
      </w:r>
      <w:r>
        <w:rPr>
          <w:rFonts w:hint="eastAsia"/>
        </w:rPr>
        <w:br/>
      </w:r>
      <w:r>
        <w:rPr>
          <w:rFonts w:hint="eastAsia"/>
        </w:rPr>
        <w:t>　　第二节 破乳剂行业发展历程</w:t>
      </w:r>
      <w:r>
        <w:rPr>
          <w:rFonts w:hint="eastAsia"/>
        </w:rPr>
        <w:br/>
      </w:r>
      <w:r>
        <w:rPr>
          <w:rFonts w:hint="eastAsia"/>
        </w:rPr>
        <w:t>　　第三节 破乳剂行业在国民经济中地位</w:t>
      </w:r>
      <w:r>
        <w:rPr>
          <w:rFonts w:hint="eastAsia"/>
        </w:rPr>
        <w:br/>
      </w:r>
      <w:r>
        <w:rPr>
          <w:rFonts w:hint="eastAsia"/>
        </w:rPr>
        <w:t>　　第四节 破乳剂行业技术简述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2020-2025年中国破乳剂行业发展政策环境分析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2020-2025年中国破乳剂行业发展社会环境分析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破乳剂行业上下游行业分析</w:t>
      </w:r>
      <w:r>
        <w:rPr>
          <w:rFonts w:hint="eastAsia"/>
        </w:rPr>
        <w:br/>
      </w:r>
      <w:r>
        <w:rPr>
          <w:rFonts w:hint="eastAsia"/>
        </w:rPr>
        <w:t>　　第一节 破乳剂产业分析</w:t>
      </w:r>
      <w:r>
        <w:rPr>
          <w:rFonts w:hint="eastAsia"/>
        </w:rPr>
        <w:br/>
      </w:r>
      <w:r>
        <w:rPr>
          <w:rFonts w:hint="eastAsia"/>
        </w:rPr>
        <w:t>　　　　一、破乳剂产业链模型分析</w:t>
      </w:r>
      <w:r>
        <w:rPr>
          <w:rFonts w:hint="eastAsia"/>
        </w:rPr>
        <w:br/>
      </w:r>
      <w:r>
        <w:rPr>
          <w:rFonts w:hint="eastAsia"/>
        </w:rPr>
        <w:t>　　　　二、破乳剂产业的生命周期分析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三、行业新动态及其对破乳剂行业的影响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四、行业竞争状况及其对破乳剂行业的意义</w:t>
      </w:r>
      <w:r>
        <w:rPr>
          <w:rFonts w:hint="eastAsia"/>
        </w:rPr>
        <w:br/>
      </w:r>
      <w:r>
        <w:rPr>
          <w:rFonts w:hint="eastAsia"/>
        </w:rPr>
        <w:t>　　第三节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三、下游行业新动态及其对破乳剂行业的影响</w:t>
      </w:r>
      <w:r>
        <w:rPr>
          <w:rFonts w:hint="eastAsia"/>
        </w:rPr>
        <w:br/>
      </w:r>
      <w:r>
        <w:rPr>
          <w:rFonts w:hint="eastAsia"/>
        </w:rPr>
        <w:t>　　　　四、下游行业竞争状况及其对破乳剂行业的意义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我国破乳剂行业市场分析及预测</w:t>
      </w:r>
      <w:r>
        <w:rPr>
          <w:rFonts w:hint="eastAsia"/>
        </w:rPr>
        <w:br/>
      </w:r>
      <w:r>
        <w:rPr>
          <w:rFonts w:hint="eastAsia"/>
        </w:rPr>
        <w:t>　　第一节 破乳剂行业总体规模分析</w:t>
      </w:r>
      <w:r>
        <w:rPr>
          <w:rFonts w:hint="eastAsia"/>
        </w:rPr>
        <w:br/>
      </w:r>
      <w:r>
        <w:rPr>
          <w:rFonts w:hint="eastAsia"/>
        </w:rPr>
        <w:t>　　第二节 破乳剂产量概况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破乳剂行业消费概况</w:t>
      </w:r>
      <w:r>
        <w:rPr>
          <w:rFonts w:hint="eastAsia"/>
        </w:rPr>
        <w:br/>
      </w:r>
      <w:r>
        <w:rPr>
          <w:rFonts w:hint="eastAsia"/>
        </w:rPr>
        <w:t>　　　　一、2020-2025年破乳剂行业消费分析</w:t>
      </w:r>
      <w:r>
        <w:rPr>
          <w:rFonts w:hint="eastAsia"/>
        </w:rPr>
        <w:br/>
      </w:r>
      <w:r>
        <w:rPr>
          <w:rFonts w:hint="eastAsia"/>
        </w:rPr>
        <w:t>　　　　二、2025-2031年破乳剂行业消费预测</w:t>
      </w:r>
      <w:r>
        <w:rPr>
          <w:rFonts w:hint="eastAsia"/>
        </w:rPr>
        <w:br/>
      </w:r>
      <w:r>
        <w:rPr>
          <w:rFonts w:hint="eastAsia"/>
        </w:rPr>
        <w:t>　　第四节 破乳剂市场供需概况</w:t>
      </w:r>
      <w:r>
        <w:rPr>
          <w:rFonts w:hint="eastAsia"/>
        </w:rPr>
        <w:br/>
      </w:r>
      <w:r>
        <w:rPr>
          <w:rFonts w:hint="eastAsia"/>
        </w:rPr>
        <w:t>　　　　一、2020-2025年市场供需分析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2020-2025年破乳剂地区市场分析</w:t>
      </w:r>
      <w:r>
        <w:rPr>
          <w:rFonts w:hint="eastAsia"/>
        </w:rPr>
        <w:br/>
      </w:r>
      <w:r>
        <w:rPr>
          <w:rFonts w:hint="eastAsia"/>
        </w:rPr>
        <w:t>　　第一节 中国破乳剂区域市场结构变化</w:t>
      </w:r>
      <w:r>
        <w:rPr>
          <w:rFonts w:hint="eastAsia"/>
        </w:rPr>
        <w:br/>
      </w:r>
      <w:r>
        <w:rPr>
          <w:rFonts w:hint="eastAsia"/>
        </w:rPr>
        <w:t>　　第二节 破乳剂东北地区市场分析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一、2020-2025年东北地区市场变化情况</w:t>
      </w:r>
      <w:r>
        <w:rPr>
          <w:rFonts w:hint="eastAsia"/>
        </w:rPr>
        <w:br/>
      </w:r>
      <w:r>
        <w:rPr>
          <w:rFonts w:hint="eastAsia"/>
        </w:rPr>
        <w:t>　　　　二、东北地区市场影响因素</w:t>
      </w:r>
      <w:r>
        <w:rPr>
          <w:rFonts w:hint="eastAsia"/>
        </w:rPr>
        <w:br/>
      </w:r>
      <w:r>
        <w:rPr>
          <w:rFonts w:hint="eastAsia"/>
        </w:rPr>
        <w:t>　　　　三、东北地区市场发展趋势</w:t>
      </w:r>
      <w:r>
        <w:rPr>
          <w:rFonts w:hint="eastAsia"/>
        </w:rPr>
        <w:br/>
      </w:r>
      <w:r>
        <w:rPr>
          <w:rFonts w:hint="eastAsia"/>
        </w:rPr>
        <w:t>　　第三节 破乳剂华北地区市场分析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一、2020-2025年华北地区市场变化情况</w:t>
      </w:r>
      <w:r>
        <w:rPr>
          <w:rFonts w:hint="eastAsia"/>
        </w:rPr>
        <w:br/>
      </w:r>
      <w:r>
        <w:rPr>
          <w:rFonts w:hint="eastAsia"/>
        </w:rPr>
        <w:t>　　　　二、华北地区市场影响因素</w:t>
      </w:r>
      <w:r>
        <w:rPr>
          <w:rFonts w:hint="eastAsia"/>
        </w:rPr>
        <w:br/>
      </w:r>
      <w:r>
        <w:rPr>
          <w:rFonts w:hint="eastAsia"/>
        </w:rPr>
        <w:t>　　　　三、华北地区市场发展趋势</w:t>
      </w:r>
      <w:r>
        <w:rPr>
          <w:rFonts w:hint="eastAsia"/>
        </w:rPr>
        <w:br/>
      </w:r>
      <w:r>
        <w:rPr>
          <w:rFonts w:hint="eastAsia"/>
        </w:rPr>
        <w:t>　　第四节 破乳剂中南地区市场分析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一、2020-2025年中南地区市场变化情况</w:t>
      </w:r>
      <w:r>
        <w:rPr>
          <w:rFonts w:hint="eastAsia"/>
        </w:rPr>
        <w:br/>
      </w:r>
      <w:r>
        <w:rPr>
          <w:rFonts w:hint="eastAsia"/>
        </w:rPr>
        <w:t>　　　　二、中南地区市场影响因素</w:t>
      </w:r>
      <w:r>
        <w:rPr>
          <w:rFonts w:hint="eastAsia"/>
        </w:rPr>
        <w:br/>
      </w:r>
      <w:r>
        <w:rPr>
          <w:rFonts w:hint="eastAsia"/>
        </w:rPr>
        <w:t>　　　　三、中南地区市场发展趋势</w:t>
      </w:r>
      <w:r>
        <w:rPr>
          <w:rFonts w:hint="eastAsia"/>
        </w:rPr>
        <w:br/>
      </w:r>
      <w:r>
        <w:rPr>
          <w:rFonts w:hint="eastAsia"/>
        </w:rPr>
        <w:t>　　第五节 破乳剂华东地区市场分析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一、2020-2025年华东地区市场变化情况</w:t>
      </w:r>
      <w:r>
        <w:rPr>
          <w:rFonts w:hint="eastAsia"/>
        </w:rPr>
        <w:br/>
      </w:r>
      <w:r>
        <w:rPr>
          <w:rFonts w:hint="eastAsia"/>
        </w:rPr>
        <w:t>　　　　二、华东地区市场影响因素</w:t>
      </w:r>
      <w:r>
        <w:rPr>
          <w:rFonts w:hint="eastAsia"/>
        </w:rPr>
        <w:br/>
      </w:r>
      <w:r>
        <w:rPr>
          <w:rFonts w:hint="eastAsia"/>
        </w:rPr>
        <w:t>　　　　三、华东地区市场发展趋势</w:t>
      </w:r>
      <w:r>
        <w:rPr>
          <w:rFonts w:hint="eastAsia"/>
        </w:rPr>
        <w:br/>
      </w:r>
      <w:r>
        <w:rPr>
          <w:rFonts w:hint="eastAsia"/>
        </w:rPr>
        <w:t>　　第六节 破乳剂西北地区市场分析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一、2020-2025年西北地区市场变化情况</w:t>
      </w:r>
      <w:r>
        <w:rPr>
          <w:rFonts w:hint="eastAsia"/>
        </w:rPr>
        <w:br/>
      </w:r>
      <w:r>
        <w:rPr>
          <w:rFonts w:hint="eastAsia"/>
        </w:rPr>
        <w:t>　　　　二、西北地区市场影响因素</w:t>
      </w:r>
      <w:r>
        <w:rPr>
          <w:rFonts w:hint="eastAsia"/>
        </w:rPr>
        <w:br/>
      </w:r>
      <w:r>
        <w:rPr>
          <w:rFonts w:hint="eastAsia"/>
        </w:rPr>
        <w:t>　　　　三、西北地区市场发展趋势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破乳剂国内产品价格走势及影响因素分析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我国破乳剂行业进出口状况分析</w:t>
      </w:r>
      <w:r>
        <w:rPr>
          <w:rFonts w:hint="eastAsia"/>
        </w:rPr>
        <w:br/>
      </w:r>
      <w:r>
        <w:rPr>
          <w:rFonts w:hint="eastAsia"/>
        </w:rPr>
        <w:t>　　第一节 破乳剂行业2020-2025年进出口分析</w:t>
      </w:r>
      <w:r>
        <w:rPr>
          <w:rFonts w:hint="eastAsia"/>
        </w:rPr>
        <w:br/>
      </w:r>
      <w:r>
        <w:rPr>
          <w:rFonts w:hint="eastAsia"/>
        </w:rPr>
        <w:t>　　第二节 破乳剂行业国际市场分析</w:t>
      </w:r>
      <w:r>
        <w:rPr>
          <w:rFonts w:hint="eastAsia"/>
        </w:rPr>
        <w:br/>
      </w:r>
      <w:r>
        <w:rPr>
          <w:rFonts w:hint="eastAsia"/>
        </w:rPr>
        <w:t>　　　　一、全球区域市场分析</w:t>
      </w:r>
      <w:r>
        <w:rPr>
          <w:rFonts w:hint="eastAsia"/>
        </w:rPr>
        <w:br/>
      </w:r>
      <w:r>
        <w:rPr>
          <w:rFonts w:hint="eastAsia"/>
        </w:rPr>
        <w:t>　　　　二、国际发展动态</w:t>
      </w:r>
      <w:r>
        <w:rPr>
          <w:rFonts w:hint="eastAsia"/>
        </w:rPr>
        <w:br/>
      </w:r>
      <w:r>
        <w:rPr>
          <w:rFonts w:hint="eastAsia"/>
        </w:rPr>
        <w:t>　　第三节 破乳剂行业进出口影响因素分析</w:t>
      </w:r>
      <w:r>
        <w:rPr>
          <w:rFonts w:hint="eastAsia"/>
        </w:rPr>
        <w:br/>
      </w:r>
      <w:r>
        <w:rPr>
          <w:rFonts w:hint="eastAsia"/>
        </w:rPr>
        <w:t>　　第四节 破乳剂行业2025-2031年进出口预测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破乳剂国内重点生产厂家分析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中国石化集团清江石油化工有限公司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镇海炼化工业贸易总公司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克拉玛依新科澳化工有限责任公司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东营东方化学工业有限公司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大连佳澳实业发展有限公司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破乳剂行业市场竞争结构分析</w:t>
      </w:r>
      <w:r>
        <w:rPr>
          <w:rFonts w:hint="eastAsia"/>
        </w:rPr>
        <w:br/>
      </w:r>
      <w:r>
        <w:rPr>
          <w:rFonts w:hint="eastAsia"/>
        </w:rPr>
        <w:t>　　第一节 现有企业间竞争</w:t>
      </w:r>
      <w:r>
        <w:rPr>
          <w:rFonts w:hint="eastAsia"/>
        </w:rPr>
        <w:br/>
      </w:r>
      <w:r>
        <w:rPr>
          <w:rFonts w:hint="eastAsia"/>
        </w:rPr>
        <w:t>　　第二节 潜在进入者分析</w:t>
      </w:r>
      <w:r>
        <w:rPr>
          <w:rFonts w:hint="eastAsia"/>
        </w:rPr>
        <w:br/>
      </w:r>
      <w:r>
        <w:rPr>
          <w:rFonts w:hint="eastAsia"/>
        </w:rPr>
        <w:t>　　第三节 替代品威胁分析</w:t>
      </w:r>
      <w:r>
        <w:rPr>
          <w:rFonts w:hint="eastAsia"/>
        </w:rPr>
        <w:br/>
      </w:r>
      <w:r>
        <w:rPr>
          <w:rFonts w:hint="eastAsia"/>
        </w:rPr>
        <w:t>　　第四节 供应商议价能力</w:t>
      </w:r>
      <w:r>
        <w:rPr>
          <w:rFonts w:hint="eastAsia"/>
        </w:rPr>
        <w:br/>
      </w:r>
      <w:r>
        <w:rPr>
          <w:rFonts w:hint="eastAsia"/>
        </w:rPr>
        <w:t>　　第五节 客户议价能力</w:t>
      </w:r>
      <w:r>
        <w:rPr>
          <w:rFonts w:hint="eastAsia"/>
        </w:rPr>
        <w:br/>
      </w:r>
      <w:r>
        <w:rPr>
          <w:rFonts w:hint="eastAsia"/>
        </w:rPr>
        <w:t>　　第六节 2025-2031年我国破乳剂行业市场竞争趋势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2020-2025年我国破乳剂行业发展现状分析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我国破乳剂行业发展现状</w:t>
      </w:r>
      <w:r>
        <w:rPr>
          <w:rFonts w:hint="eastAsia"/>
        </w:rPr>
        <w:br/>
      </w:r>
      <w:r>
        <w:rPr>
          <w:rFonts w:hint="eastAsia"/>
        </w:rPr>
        <w:t>　　　　一、破乳剂行业市场渠道现状</w:t>
      </w:r>
      <w:r>
        <w:rPr>
          <w:rFonts w:hint="eastAsia"/>
        </w:rPr>
        <w:br/>
      </w:r>
      <w:r>
        <w:rPr>
          <w:rFonts w:hint="eastAsia"/>
        </w:rPr>
        <w:t>　　　　二、破乳剂行业品牌发展现状</w:t>
      </w:r>
      <w:r>
        <w:rPr>
          <w:rFonts w:hint="eastAsia"/>
        </w:rPr>
        <w:br/>
      </w:r>
      <w:r>
        <w:rPr>
          <w:rFonts w:hint="eastAsia"/>
        </w:rPr>
        <w:t>　　　　三、破乳剂市场需求层次分析</w:t>
      </w:r>
      <w:r>
        <w:rPr>
          <w:rFonts w:hint="eastAsia"/>
        </w:rPr>
        <w:br/>
      </w:r>
      <w:r>
        <w:rPr>
          <w:rFonts w:hint="eastAsia"/>
        </w:rPr>
        <w:t>　　第二节 中国破乳剂产品技术分析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一、2020-2025年破乳剂产品技术变化特点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二、2020-2025年破乳剂产品市场的新技术</w:t>
      </w:r>
      <w:r>
        <w:rPr>
          <w:rFonts w:hint="eastAsia"/>
        </w:rPr>
        <w:br/>
      </w:r>
      <w:r>
        <w:rPr>
          <w:rFonts w:hint="eastAsia"/>
        </w:rPr>
        <w:t>　　第三节 中国破乳剂行业存在的问题</w:t>
      </w:r>
      <w:r>
        <w:rPr>
          <w:rFonts w:hint="eastAsia"/>
        </w:rPr>
        <w:br/>
      </w:r>
      <w:r>
        <w:rPr>
          <w:rFonts w:hint="eastAsia"/>
        </w:rPr>
        <w:t>　　　　一、破乳剂产品市场存在的主要问题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二、国内破乳剂产品市场的发展瓶颈</w:t>
      </w:r>
      <w:r>
        <w:rPr>
          <w:rFonts w:hint="eastAsia"/>
        </w:rPr>
        <w:br/>
      </w:r>
      <w:r>
        <w:rPr>
          <w:rFonts w:hint="eastAsia"/>
        </w:rPr>
        <w:t>　　第四节 我国破乳剂行业发展现状综述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2025-2031年破乳剂行业发展趋势及投资风险分析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破乳剂行业发展趋势分析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一、2025-2031年中国破乳剂行业发展规模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二、2025-2031年中国破乳剂行业发展趋势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2025-2031年中国破乳剂行业投资风险分析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2025-2031年中国破乳剂行业投资战略研究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2025-2031年中国破乳剂行业投资策略分析</w:t>
      </w:r>
      <w:r>
        <w:rPr>
          <w:rFonts w:hint="eastAsia"/>
        </w:rPr>
        <w:br/>
      </w:r>
      <w:r>
        <w:rPr>
          <w:rFonts w:hint="eastAsia"/>
        </w:rPr>
        <w:t>　　　　一、破乳剂投资筹划策略</w:t>
      </w:r>
      <w:r>
        <w:rPr>
          <w:rFonts w:hint="eastAsia"/>
        </w:rPr>
        <w:br/>
      </w:r>
      <w:r>
        <w:rPr>
          <w:rFonts w:hint="eastAsia"/>
        </w:rPr>
        <w:t>　　　　二、破乳剂品牌竞争战略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2025-2031年中国破乳剂行业品牌建设策略</w:t>
      </w:r>
      <w:r>
        <w:rPr>
          <w:rFonts w:hint="eastAsia"/>
        </w:rPr>
        <w:br/>
      </w:r>
      <w:r>
        <w:rPr>
          <w:rFonts w:hint="eastAsia"/>
        </w:rPr>
        <w:t>　　　　一、破乳剂行业品牌的规划</w:t>
      </w:r>
      <w:r>
        <w:rPr>
          <w:rFonts w:hint="eastAsia"/>
        </w:rPr>
        <w:br/>
      </w:r>
      <w:r>
        <w:rPr>
          <w:rFonts w:hint="eastAsia"/>
        </w:rPr>
        <w:t>　　　　二、破乳剂行业品牌的建设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破乳剂行业市场前景预测及机会分析</w:t>
      </w:r>
      <w:r>
        <w:rPr>
          <w:rFonts w:hint="eastAsia"/>
        </w:rPr>
        <w:br/>
      </w:r>
      <w:r>
        <w:rPr>
          <w:rFonts w:hint="eastAsia"/>
        </w:rPr>
        <w:t>　　第一节 中国破乳剂行业市场投资前景预测</w:t>
      </w:r>
      <w:r>
        <w:rPr>
          <w:rFonts w:hint="eastAsia"/>
        </w:rPr>
        <w:br/>
      </w:r>
      <w:r>
        <w:rPr>
          <w:rFonts w:hint="eastAsia"/>
        </w:rPr>
        <w:t>　　第二节 破乳剂行业投资机会</w:t>
      </w:r>
      <w:r>
        <w:rPr>
          <w:rFonts w:hint="eastAsia"/>
        </w:rPr>
        <w:br/>
      </w:r>
      <w:r>
        <w:rPr>
          <w:rFonts w:hint="eastAsia"/>
        </w:rPr>
        <w:t>　　　　一、新进入者投资机会分析</w:t>
      </w:r>
      <w:r>
        <w:rPr>
          <w:rFonts w:hint="eastAsia"/>
        </w:rPr>
        <w:br/>
      </w:r>
      <w:r>
        <w:rPr>
          <w:rFonts w:hint="eastAsia"/>
        </w:rPr>
        <w:t>　　　　二、破乳剂行业横向产业链投资机会</w:t>
      </w:r>
      <w:r>
        <w:rPr>
          <w:rFonts w:hint="eastAsia"/>
        </w:rPr>
        <w:br/>
      </w:r>
      <w:r>
        <w:rPr>
          <w:rFonts w:hint="eastAsia"/>
        </w:rPr>
        <w:t>　　　　三、破乳剂行业纵向产业链投资机会</w:t>
      </w:r>
      <w:r>
        <w:rPr>
          <w:rFonts w:hint="eastAsia"/>
        </w:rPr>
        <w:br/>
      </w:r>
      <w:r>
        <w:rPr>
          <w:rFonts w:hint="eastAsia"/>
        </w:rPr>
        <w:t>　　　　四、破乳剂行业总体机会评价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相关策略建议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中:智林:：投资策略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4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5我国破乳剂行业标准</w:t>
      </w:r>
      <w:r>
        <w:rPr>
          <w:rFonts w:hint="eastAsia"/>
        </w:rPr>
        <w:br/>
      </w:r>
      <w:r>
        <w:rPr>
          <w:rFonts w:hint="eastAsia"/>
        </w:rPr>
        <w:t>　　图表 6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7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10产业链形成模式示意图</w:t>
      </w:r>
      <w:r>
        <w:rPr>
          <w:rFonts w:hint="eastAsia"/>
        </w:rPr>
        <w:br/>
      </w:r>
      <w:r>
        <w:rPr>
          <w:rFonts w:hint="eastAsia"/>
        </w:rPr>
        <w:t>　　图表 11破乳剂的产业链结构图</w:t>
      </w:r>
      <w:r>
        <w:rPr>
          <w:rFonts w:hint="eastAsia"/>
        </w:rPr>
        <w:br/>
      </w:r>
      <w:r>
        <w:rPr>
          <w:rFonts w:hint="eastAsia"/>
        </w:rPr>
        <w:t>　　图表 12破乳剂行业生命周期的判断</w:t>
      </w:r>
      <w:r>
        <w:rPr>
          <w:rFonts w:hint="eastAsia"/>
        </w:rPr>
        <w:br/>
      </w:r>
      <w:r>
        <w:rPr>
          <w:rFonts w:hint="eastAsia"/>
        </w:rPr>
        <w:t>　　图表 13 2020-2025年同期我国原油产量及同比增长率比较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14 2020-2025年同期我国原油加工量及同比增长率比较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152017年我国主要油品产量</w:t>
      </w:r>
      <w:r>
        <w:rPr>
          <w:rFonts w:hint="eastAsia"/>
        </w:rPr>
        <w:br/>
      </w:r>
      <w:r>
        <w:rPr>
          <w:rFonts w:hint="eastAsia"/>
        </w:rPr>
        <w:t>　　图表 16 2020-2025年我国汽油煤油柴油累计产量同比变化趋势</w:t>
      </w:r>
      <w:r>
        <w:rPr>
          <w:rFonts w:hint="eastAsia"/>
        </w:rPr>
        <w:br/>
      </w:r>
      <w:r>
        <w:rPr>
          <w:rFonts w:hint="eastAsia"/>
        </w:rPr>
        <w:t>　　图表 17 2020-2025年同期我国三大成品油月度产量</w:t>
      </w:r>
      <w:r>
        <w:rPr>
          <w:rFonts w:hint="eastAsia"/>
        </w:rPr>
        <w:br/>
      </w:r>
      <w:r>
        <w:rPr>
          <w:rFonts w:hint="eastAsia"/>
        </w:rPr>
        <w:t>　　图表 18 2020-2025年我国油气开采业销售产值和产销率</w:t>
      </w:r>
      <w:r>
        <w:rPr>
          <w:rFonts w:hint="eastAsia"/>
        </w:rPr>
        <w:br/>
      </w:r>
      <w:r>
        <w:rPr>
          <w:rFonts w:hint="eastAsia"/>
        </w:rPr>
        <w:t>　　图表 19 2020-2025年我国炼油业销售产值和产销率</w:t>
      </w:r>
      <w:r>
        <w:rPr>
          <w:rFonts w:hint="eastAsia"/>
        </w:rPr>
        <w:br/>
      </w:r>
      <w:r>
        <w:rPr>
          <w:rFonts w:hint="eastAsia"/>
        </w:rPr>
        <w:t>　　图表 20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212017年纽约西德克萨斯轻质原油期货价格走势</w:t>
      </w:r>
      <w:r>
        <w:rPr>
          <w:rFonts w:hint="eastAsia"/>
        </w:rPr>
        <w:br/>
      </w:r>
      <w:r>
        <w:rPr>
          <w:rFonts w:hint="eastAsia"/>
        </w:rPr>
        <w:t>　　图表 22 2020-2025年我国主要成品油月平均价格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23 2020-2025年我国原油单月进出口数量和累计平均单价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24 2020-2025年同期我国原油进口量及同比增长率</w:t>
      </w:r>
      <w:r>
        <w:rPr>
          <w:rFonts w:hint="eastAsia"/>
        </w:rPr>
        <w:br/>
      </w:r>
      <w:r>
        <w:rPr>
          <w:rFonts w:hint="eastAsia"/>
        </w:rPr>
        <w:t>　　图表 25 2020-2025年同期我国原油累计进口量及同比增长率</w:t>
      </w:r>
      <w:r>
        <w:rPr>
          <w:rFonts w:hint="eastAsia"/>
        </w:rPr>
        <w:br/>
      </w:r>
      <w:r>
        <w:rPr>
          <w:rFonts w:hint="eastAsia"/>
        </w:rPr>
        <w:t>　　图表 26 2020-2025年我国成品油单月进出口数量和平均单价</w:t>
      </w:r>
      <w:r>
        <w:rPr>
          <w:rFonts w:hint="eastAsia"/>
        </w:rPr>
        <w:br/>
      </w:r>
      <w:r>
        <w:rPr>
          <w:rFonts w:hint="eastAsia"/>
        </w:rPr>
        <w:t>　　图表 27 2020-2025年同期我国成品油进口量及同比增长率</w:t>
      </w:r>
      <w:r>
        <w:rPr>
          <w:rFonts w:hint="eastAsia"/>
        </w:rPr>
        <w:br/>
      </w:r>
      <w:r>
        <w:rPr>
          <w:rFonts w:hint="eastAsia"/>
        </w:rPr>
        <w:t>　　图表 28 2020-2025年同期我国成品油出口量及同比增长率</w:t>
      </w:r>
      <w:r>
        <w:rPr>
          <w:rFonts w:hint="eastAsia"/>
        </w:rPr>
        <w:br/>
      </w:r>
      <w:r>
        <w:rPr>
          <w:rFonts w:hint="eastAsia"/>
        </w:rPr>
        <w:t>　　图表 29 2020-2025年我国破乳剂行业市场规模分析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e9904dabf48b2" w:history="1">
        <w:r>
          <w:rPr>
            <w:rStyle w:val="Hyperlink"/>
          </w:rPr>
          <w:t>中国破乳剂市场调研与发展趋势预测报告（2025年）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e9904dabf48b2" w:history="1">
        <w:r>
          <w:rPr>
            <w:rStyle w:val="Hyperlink"/>
          </w:rPr>
          <w:t>https://www.20087.com/9/83/PoRuJiFaZhanQuShiYuCeFenXi.html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热点：常用的破乳剂有哪些、破乳剂的用法与用量、破乳剂化学名称、破乳剂有哪些、破乳剂的作用原理、破乳剂的作用原理、破乳剂干剂、破乳剂原理、破乳剂的成分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f1d7eeb6b4304" w:history="1">
      <w:r>
        <w:rPr>
          <w:rStyle w:val="Hyperlink"/>
        </w:rPr>
        <w:t>中国破乳剂市场调研与发展趋势预测报告（2025年）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PoRuJiFaZhanQuShiYuCeFenXi.html" TargetMode="External" Id="Rf4be9904dabf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PoRuJiFaZhanQuShiYuCeFenXi.html" TargetMode="External" Id="Rb9bf1d7eeb6b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2025-01-21T08:33:00Z</dcterms:created>
  <dcterms:modified xsi:type="dcterms:W3CDTF">2025-01-21T09:33:00Z</dcterms:modified>
  <dc:subject>中国破乳剂市场调研与发展趋势预测报告（2025年）</dc:subject>
  <dc:title>中国破乳剂市场调研与发展趋势预测报告（2025年）</dc:title>
  <cp:keywords>中国破乳剂市场调研与发展趋势预测报告（2025年）</cp:keywords>
  <dc:description>中国破乳剂市场调研与发展趋势预测报告（2025年）</dc:description>
</cp:coreProperties>
</file>