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2d06d87d44f21" w:history="1">
              <w:r>
                <w:rPr>
                  <w:rStyle w:val="Hyperlink"/>
                </w:rPr>
                <w:t>中国纤维素乙醇行业现状研究分析及市场前景预测报告（2025年）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2d06d87d44f21" w:history="1">
              <w:r>
                <w:rPr>
                  <w:rStyle w:val="Hyperlink"/>
                </w:rPr>
                <w:t>中国纤维素乙醇行业现状研究分析及市场前景预测报告（2025年）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2d06d87d44f21" w:history="1">
                <w:r>
                  <w:rPr>
                    <w:rStyle w:val="Hyperlink"/>
                  </w:rPr>
                  <w:t>https://www.20087.com/M_ShiYouHuaGong/39/XianWeiSuYiChunHangYeXianZhuangYanJiu.html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乙醇是一种由植物纤维素转化而来的可再生能源，具有低碳排放和可持续性的优势。近年来，随着全球对清洁能源的需求增加和技术进步，纤维素乙醇的生产工艺不断优化，从原料预处理到发酵过程都取得了长足进步。现代生产技术不仅提高了纤维素乙醇的产量和纯度，还降低了生产成本，使其更具经济可行性。此外，政府支持政策和示范项目的推进也为纤维素乙醇产业的发展奠定了基础。</w:t>
      </w:r>
      <w:r>
        <w:rPr>
          <w:rFonts w:hint="eastAsia"/>
        </w:rPr>
        <w:br/>
      </w:r>
      <w:r>
        <w:rPr>
          <w:rFonts w:hint="eastAsia"/>
        </w:rPr>
        <w:t>　　未来，纤维素乙醇的发展将更加高效能与多元化。一方面，通过基因工程技术改进微生物菌株，提高纤维素降解和发酵效率，进一步降低成本；另一方面，拓展其在其他领域的应用潜力，如作为航空燃料和化工原料，推动产品升级。此外，随着循环经济理念的普及，探索废旧生物质资源的回收再利用技术，减少资源浪费，也是未来发展的一个重要方向。</w:t>
      </w:r>
      <w:r>
        <w:rPr>
          <w:rFonts w:hint="eastAsia"/>
        </w:rPr>
        <w:br/>
      </w:r>
      <w:r>
        <w:rPr>
          <w:rFonts w:hint="eastAsia"/>
        </w:rPr>
        <w:t>　　《</w:t>
      </w:r>
      <w:hyperlink r:id="R58a2d06d87d44f21" w:history="1">
        <w:r>
          <w:rPr>
            <w:rStyle w:val="Hyperlink"/>
          </w:rPr>
          <w:t>中国纤维素乙醇行业现状研究分析及市场前景预测报告（2025年）</w:t>
        </w:r>
      </w:hyperlink>
      <w:r>
        <w:rPr>
          <w:rFonts w:hint="eastAsia"/>
        </w:rPr>
        <w:t>》基于科学的市场调研与数据分析，全面解析了纤维素乙醇行业的市场规模、市场需求及发展现状。报告深入探讨了纤维素乙醇产业链结构、细分市场特点及技术发展方向，并结合宏观经济环境与消费者需求变化，对纤维素乙醇行业前景与未来趋势进行了科学预测，揭示了潜在增长空间。通过对纤维素乙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纤维素乙醇行业发展现状</w:t>
      </w:r>
      <w:r>
        <w:rPr>
          <w:rFonts w:hint="eastAsia"/>
        </w:rPr>
        <w:br/>
      </w:r>
      <w:r>
        <w:rPr>
          <w:rFonts w:hint="eastAsia"/>
        </w:rPr>
        <w:t>第一章 纤维素乙醇概述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2024-2025年中国纤维素乙醇行业市场动态分析</w:t>
      </w:r>
      <w:r>
        <w:rPr>
          <w:rFonts w:hint="eastAsia"/>
        </w:rPr>
        <w:br/>
      </w:r>
      <w:r>
        <w:rPr>
          <w:rFonts w:hint="eastAsia"/>
        </w:rPr>
        <w:t>　　第一节 2024-2025年中国纤维素乙醇生产分析</w:t>
      </w:r>
      <w:r>
        <w:rPr>
          <w:rFonts w:hint="eastAsia"/>
        </w:rPr>
        <w:br/>
      </w:r>
      <w:r>
        <w:rPr>
          <w:rFonts w:hint="eastAsia"/>
        </w:rPr>
        <w:t>　　　　一、2024-2025年中国纤维素乙醇产能统计分析</w:t>
      </w:r>
      <w:r>
        <w:rPr>
          <w:rFonts w:hint="eastAsia"/>
        </w:rPr>
        <w:br/>
      </w:r>
      <w:r>
        <w:rPr>
          <w:rFonts w:hint="eastAsia"/>
        </w:rPr>
        <w:t>　　　　二、2024-2025年中国纤维素乙醇产量统计分析</w:t>
      </w:r>
      <w:r>
        <w:rPr>
          <w:rFonts w:hint="eastAsia"/>
        </w:rPr>
        <w:br/>
      </w:r>
      <w:r>
        <w:rPr>
          <w:rFonts w:hint="eastAsia"/>
        </w:rPr>
        <w:t>　　第二节 市场规模</w:t>
      </w:r>
      <w:r>
        <w:rPr>
          <w:rFonts w:hint="eastAsia"/>
        </w:rPr>
        <w:br/>
      </w:r>
      <w:r>
        <w:rPr>
          <w:rFonts w:hint="eastAsia"/>
        </w:rPr>
        <w:t>　　　　一、我国纤维素乙醇行业市场消费需求分析</w:t>
      </w:r>
      <w:r>
        <w:rPr>
          <w:rFonts w:hint="eastAsia"/>
        </w:rPr>
        <w:br/>
      </w:r>
      <w:r>
        <w:rPr>
          <w:rFonts w:hint="eastAsia"/>
        </w:rPr>
        <w:t>　　　　二、我国生物质能源行业市场供需分析</w:t>
      </w:r>
      <w:r>
        <w:rPr>
          <w:rFonts w:hint="eastAsia"/>
        </w:rPr>
        <w:br/>
      </w:r>
      <w:r>
        <w:rPr>
          <w:rFonts w:hint="eastAsia"/>
        </w:rPr>
        <w:t>　　　　三、中国纤维素乙醇区域市场规模分析</w:t>
      </w:r>
      <w:r>
        <w:rPr>
          <w:rFonts w:hint="eastAsia"/>
        </w:rPr>
        <w:br/>
      </w:r>
      <w:r>
        <w:rPr>
          <w:rFonts w:hint="eastAsia"/>
        </w:rPr>
        <w:t>　　第三节 2024-2025年中国纤维素乙醇行业进出口情况分析</w:t>
      </w:r>
      <w:r>
        <w:rPr>
          <w:rFonts w:hint="eastAsia"/>
        </w:rPr>
        <w:br/>
      </w:r>
      <w:r>
        <w:rPr>
          <w:rFonts w:hint="eastAsia"/>
        </w:rPr>
        <w:t>　　　　一、纤维素乙醇进出口情况分析</w:t>
      </w:r>
      <w:r>
        <w:rPr>
          <w:rFonts w:hint="eastAsia"/>
        </w:rPr>
        <w:br/>
      </w:r>
      <w:r>
        <w:rPr>
          <w:rFonts w:hint="eastAsia"/>
        </w:rPr>
        <w:t>　　　　二、生物质能源进出口情况分析</w:t>
      </w:r>
      <w:r>
        <w:rPr>
          <w:rFonts w:hint="eastAsia"/>
        </w:rPr>
        <w:br/>
      </w:r>
      <w:r>
        <w:rPr>
          <w:rFonts w:hint="eastAsia"/>
        </w:rPr>
        <w:t>　　第四节 2024-2025年纤维素乙醇产业化进展分析</w:t>
      </w:r>
      <w:r>
        <w:rPr>
          <w:rFonts w:hint="eastAsia"/>
        </w:rPr>
        <w:br/>
      </w:r>
      <w:r>
        <w:rPr>
          <w:rFonts w:hint="eastAsia"/>
        </w:rPr>
        <w:t>　　　　一、目前燃料乙醇处于相对停滞阶段</w:t>
      </w:r>
      <w:r>
        <w:rPr>
          <w:rFonts w:hint="eastAsia"/>
        </w:rPr>
        <w:br/>
      </w:r>
      <w:r>
        <w:rPr>
          <w:rFonts w:hint="eastAsia"/>
        </w:rPr>
        <w:t>　　　　二、新酶制剂推动纤维素乙醇产业化</w:t>
      </w:r>
      <w:r>
        <w:rPr>
          <w:rFonts w:hint="eastAsia"/>
        </w:rPr>
        <w:br/>
      </w:r>
      <w:r>
        <w:rPr>
          <w:rFonts w:hint="eastAsia"/>
        </w:rPr>
        <w:t>　　　　三、可直接利用现有中下游分销渠道</w:t>
      </w:r>
      <w:r>
        <w:rPr>
          <w:rFonts w:hint="eastAsia"/>
        </w:rPr>
        <w:br/>
      </w:r>
      <w:r>
        <w:rPr>
          <w:rFonts w:hint="eastAsia"/>
        </w:rPr>
        <w:br/>
      </w:r>
      <w:r>
        <w:rPr>
          <w:rFonts w:hint="eastAsia"/>
        </w:rPr>
        <w:t>第三章 2024-2025年世界纤维素乙醇行业发展现状分析</w:t>
      </w:r>
      <w:r>
        <w:rPr>
          <w:rFonts w:hint="eastAsia"/>
        </w:rPr>
        <w:br/>
      </w:r>
      <w:r>
        <w:rPr>
          <w:rFonts w:hint="eastAsia"/>
        </w:rPr>
        <w:t>　　第一节 2024-2025年世界纤维素乙醇发展概况</w:t>
      </w:r>
      <w:r>
        <w:rPr>
          <w:rFonts w:hint="eastAsia"/>
        </w:rPr>
        <w:br/>
      </w:r>
      <w:r>
        <w:rPr>
          <w:rFonts w:hint="eastAsia"/>
        </w:rPr>
        <w:t>　　第二节 2024-2025年世界主要国家纤维素乙醇行业发展情况分析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四、巴西</w:t>
      </w:r>
      <w:r>
        <w:rPr>
          <w:rFonts w:hint="eastAsia"/>
        </w:rPr>
        <w:br/>
      </w:r>
      <w:r>
        <w:rPr>
          <w:rFonts w:hint="eastAsia"/>
        </w:rPr>
        <w:t>　　第三节 2024-2025年国际纤维素乙醇研究政策、规划与行动</w:t>
      </w:r>
      <w:r>
        <w:rPr>
          <w:rFonts w:hint="eastAsia"/>
        </w:rPr>
        <w:br/>
      </w:r>
      <w:r>
        <w:rPr>
          <w:rFonts w:hint="eastAsia"/>
        </w:rPr>
        <w:t>　　　　一、美国</w:t>
      </w:r>
      <w:r>
        <w:rPr>
          <w:rFonts w:hint="eastAsia"/>
        </w:rPr>
        <w:br/>
      </w:r>
      <w:r>
        <w:rPr>
          <w:rFonts w:hint="eastAsia"/>
        </w:rPr>
        <w:t>　　　　　　1、纤维素乙醇路线图</w:t>
      </w:r>
      <w:r>
        <w:rPr>
          <w:rFonts w:hint="eastAsia"/>
        </w:rPr>
        <w:br/>
      </w:r>
      <w:r>
        <w:rPr>
          <w:rFonts w:hint="eastAsia"/>
        </w:rPr>
        <w:t>　　　　　　2、国家生物能源行动计划</w:t>
      </w:r>
      <w:r>
        <w:rPr>
          <w:rFonts w:hint="eastAsia"/>
        </w:rPr>
        <w:br/>
      </w:r>
      <w:r>
        <w:rPr>
          <w:rFonts w:hint="eastAsia"/>
        </w:rPr>
        <w:t>　　　　　　3、美国复兴与再投资计划</w:t>
      </w:r>
      <w:r>
        <w:rPr>
          <w:rFonts w:hint="eastAsia"/>
        </w:rPr>
        <w:br/>
      </w:r>
      <w:r>
        <w:rPr>
          <w:rFonts w:hint="eastAsia"/>
        </w:rPr>
        <w:t>　　　　　　4、美国清洁能源与安全法案</w:t>
      </w:r>
      <w:r>
        <w:rPr>
          <w:rFonts w:hint="eastAsia"/>
        </w:rPr>
        <w:br/>
      </w:r>
      <w:r>
        <w:rPr>
          <w:rFonts w:hint="eastAsia"/>
        </w:rPr>
        <w:t>　　　　　　5、美国纤维素乙醇研发的其他资助计划</w:t>
      </w:r>
      <w:r>
        <w:rPr>
          <w:rFonts w:hint="eastAsia"/>
        </w:rPr>
        <w:br/>
      </w:r>
      <w:r>
        <w:rPr>
          <w:rFonts w:hint="eastAsia"/>
        </w:rPr>
        <w:t>　　　　　　6、美国在建的纤维素乙醇项目</w:t>
      </w:r>
      <w:r>
        <w:rPr>
          <w:rFonts w:hint="eastAsia"/>
        </w:rPr>
        <w:br/>
      </w:r>
      <w:r>
        <w:rPr>
          <w:rFonts w:hint="eastAsia"/>
        </w:rPr>
        <w:t>　　　　二、加拿大</w:t>
      </w:r>
      <w:r>
        <w:rPr>
          <w:rFonts w:hint="eastAsia"/>
        </w:rPr>
        <w:br/>
      </w:r>
      <w:r>
        <w:rPr>
          <w:rFonts w:hint="eastAsia"/>
        </w:rPr>
        <w:t>　　　　　　1、加拿大发展纤维素乙醇的政策</w:t>
      </w:r>
      <w:r>
        <w:rPr>
          <w:rFonts w:hint="eastAsia"/>
        </w:rPr>
        <w:br/>
      </w:r>
      <w:r>
        <w:rPr>
          <w:rFonts w:hint="eastAsia"/>
        </w:rPr>
        <w:t>　　　　　　2、加拿大政府出台的部分激励措施</w:t>
      </w:r>
      <w:r>
        <w:rPr>
          <w:rFonts w:hint="eastAsia"/>
        </w:rPr>
        <w:br/>
      </w:r>
      <w:r>
        <w:rPr>
          <w:rFonts w:hint="eastAsia"/>
        </w:rPr>
        <w:t>　　　　三、欧盟</w:t>
      </w:r>
      <w:r>
        <w:rPr>
          <w:rFonts w:hint="eastAsia"/>
        </w:rPr>
        <w:br/>
      </w:r>
      <w:r>
        <w:rPr>
          <w:rFonts w:hint="eastAsia"/>
        </w:rPr>
        <w:t>　　　　　　1、欧盟资助第二代生物燃料研究计划</w:t>
      </w:r>
      <w:r>
        <w:rPr>
          <w:rFonts w:hint="eastAsia"/>
        </w:rPr>
        <w:br/>
      </w:r>
      <w:r>
        <w:rPr>
          <w:rFonts w:hint="eastAsia"/>
        </w:rPr>
        <w:t>　　　　　　2、欧盟委员会投资90亿欧元发展生物能源</w:t>
      </w:r>
      <w:r>
        <w:rPr>
          <w:rFonts w:hint="eastAsia"/>
        </w:rPr>
        <w:br/>
      </w:r>
      <w:r>
        <w:rPr>
          <w:rFonts w:hint="eastAsia"/>
        </w:rPr>
        <w:t>　　　　四、英国</w:t>
      </w:r>
      <w:r>
        <w:rPr>
          <w:rFonts w:hint="eastAsia"/>
        </w:rPr>
        <w:br/>
      </w:r>
      <w:r>
        <w:rPr>
          <w:rFonts w:hint="eastAsia"/>
        </w:rPr>
        <w:t>　　　　五、其他国家</w:t>
      </w:r>
      <w:r>
        <w:rPr>
          <w:rFonts w:hint="eastAsia"/>
        </w:rPr>
        <w:br/>
      </w:r>
      <w:r>
        <w:rPr>
          <w:rFonts w:hint="eastAsia"/>
        </w:rPr>
        <w:t>　　　　　　1、日本</w:t>
      </w:r>
      <w:r>
        <w:rPr>
          <w:rFonts w:hint="eastAsia"/>
        </w:rPr>
        <w:br/>
      </w:r>
      <w:r>
        <w:rPr>
          <w:rFonts w:hint="eastAsia"/>
        </w:rPr>
        <w:t>　　　　　　2、澳大利亚</w:t>
      </w:r>
      <w:r>
        <w:rPr>
          <w:rFonts w:hint="eastAsia"/>
        </w:rPr>
        <w:br/>
      </w:r>
      <w:r>
        <w:rPr>
          <w:rFonts w:hint="eastAsia"/>
        </w:rPr>
        <w:t>　　　　　　3、印度</w:t>
      </w:r>
      <w:r>
        <w:rPr>
          <w:rFonts w:hint="eastAsia"/>
        </w:rPr>
        <w:br/>
      </w:r>
      <w:r>
        <w:rPr>
          <w:rFonts w:hint="eastAsia"/>
        </w:rPr>
        <w:br/>
      </w:r>
      <w:r>
        <w:rPr>
          <w:rFonts w:hint="eastAsia"/>
        </w:rPr>
        <w:t>第四章 2024-2025年纤维素乙醇产品制造技术工艺发展</w:t>
      </w:r>
      <w:r>
        <w:rPr>
          <w:rFonts w:hint="eastAsia"/>
        </w:rPr>
        <w:br/>
      </w:r>
      <w:r>
        <w:rPr>
          <w:rFonts w:hint="eastAsia"/>
        </w:rPr>
        <w:t>　　第一节 行业技术发展分析</w:t>
      </w:r>
      <w:r>
        <w:rPr>
          <w:rFonts w:hint="eastAsia"/>
        </w:rPr>
        <w:br/>
      </w:r>
      <w:r>
        <w:rPr>
          <w:rFonts w:hint="eastAsia"/>
        </w:rPr>
        <w:t>　　　　一、纤维素乙醇技术发展现状</w:t>
      </w:r>
      <w:r>
        <w:rPr>
          <w:rFonts w:hint="eastAsia"/>
        </w:rPr>
        <w:br/>
      </w:r>
      <w:r>
        <w:rPr>
          <w:rFonts w:hint="eastAsia"/>
        </w:rPr>
        <w:t>　　　　二、2024-2025年纤维素乙醇研究新进展</w:t>
      </w:r>
      <w:r>
        <w:rPr>
          <w:rFonts w:hint="eastAsia"/>
        </w:rPr>
        <w:br/>
      </w:r>
      <w:r>
        <w:rPr>
          <w:rFonts w:hint="eastAsia"/>
        </w:rPr>
        <w:t>　　第二节 纤维素乙醇研究进展与关键技术分析</w:t>
      </w:r>
      <w:r>
        <w:rPr>
          <w:rFonts w:hint="eastAsia"/>
        </w:rPr>
        <w:br/>
      </w:r>
      <w:r>
        <w:rPr>
          <w:rFonts w:hint="eastAsia"/>
        </w:rPr>
        <w:t>　　　　一、纤维素生物质原料的生产与供应技术</w:t>
      </w:r>
      <w:r>
        <w:rPr>
          <w:rFonts w:hint="eastAsia"/>
        </w:rPr>
        <w:br/>
      </w:r>
      <w:r>
        <w:rPr>
          <w:rFonts w:hint="eastAsia"/>
        </w:rPr>
        <w:t>　　　　　　1、纤维素生物质原料的种类和特性</w:t>
      </w:r>
      <w:r>
        <w:rPr>
          <w:rFonts w:hint="eastAsia"/>
        </w:rPr>
        <w:br/>
      </w:r>
      <w:r>
        <w:rPr>
          <w:rFonts w:hint="eastAsia"/>
        </w:rPr>
        <w:t>　　　　　　2、纤维素生物质原料的研究与开发</w:t>
      </w:r>
      <w:r>
        <w:rPr>
          <w:rFonts w:hint="eastAsia"/>
        </w:rPr>
        <w:br/>
      </w:r>
      <w:r>
        <w:rPr>
          <w:rFonts w:hint="eastAsia"/>
        </w:rPr>
        <w:t>　　　　　　3、纤维素生物质原料生产与供应面临的挑战</w:t>
      </w:r>
      <w:r>
        <w:rPr>
          <w:rFonts w:hint="eastAsia"/>
        </w:rPr>
        <w:br/>
      </w:r>
      <w:r>
        <w:rPr>
          <w:rFonts w:hint="eastAsia"/>
        </w:rPr>
        <w:t>　　　　二、水解生产纤维素乙醇技术</w:t>
      </w:r>
      <w:r>
        <w:rPr>
          <w:rFonts w:hint="eastAsia"/>
        </w:rPr>
        <w:br/>
      </w:r>
      <w:r>
        <w:rPr>
          <w:rFonts w:hint="eastAsia"/>
        </w:rPr>
        <w:t>　　　　　　1、水解生产纤维素乙醇的技术发展</w:t>
      </w:r>
      <w:r>
        <w:rPr>
          <w:rFonts w:hint="eastAsia"/>
        </w:rPr>
        <w:br/>
      </w:r>
      <w:r>
        <w:rPr>
          <w:rFonts w:hint="eastAsia"/>
        </w:rPr>
        <w:t>　　　　　　2、水解生产纤维素乙醇的专利分析</w:t>
      </w:r>
      <w:r>
        <w:rPr>
          <w:rFonts w:hint="eastAsia"/>
        </w:rPr>
        <w:br/>
      </w:r>
      <w:r>
        <w:rPr>
          <w:rFonts w:hint="eastAsia"/>
        </w:rPr>
        <w:t>　　　　三、热化学转化技术</w:t>
      </w:r>
      <w:r>
        <w:rPr>
          <w:rFonts w:hint="eastAsia"/>
        </w:rPr>
        <w:br/>
      </w:r>
      <w:r>
        <w:rPr>
          <w:rFonts w:hint="eastAsia"/>
        </w:rPr>
        <w:t>　　　　　　1、新技术发展与突破</w:t>
      </w:r>
      <w:r>
        <w:rPr>
          <w:rFonts w:hint="eastAsia"/>
        </w:rPr>
        <w:br/>
      </w:r>
      <w:r>
        <w:rPr>
          <w:rFonts w:hint="eastAsia"/>
        </w:rPr>
        <w:t>　　　　　　2、产业现状与经济性</w:t>
      </w:r>
      <w:r>
        <w:rPr>
          <w:rFonts w:hint="eastAsia"/>
        </w:rPr>
        <w:br/>
      </w:r>
      <w:r>
        <w:rPr>
          <w:rFonts w:hint="eastAsia"/>
        </w:rPr>
        <w:t>　　　　四、纤维素乙醇研发布局</w:t>
      </w:r>
      <w:r>
        <w:rPr>
          <w:rFonts w:hint="eastAsia"/>
        </w:rPr>
        <w:br/>
      </w:r>
      <w:r>
        <w:rPr>
          <w:rFonts w:hint="eastAsia"/>
        </w:rPr>
        <w:t>　　　　　　1、政府机构的研发布局</w:t>
      </w:r>
      <w:r>
        <w:rPr>
          <w:rFonts w:hint="eastAsia"/>
        </w:rPr>
        <w:br/>
      </w:r>
      <w:r>
        <w:rPr>
          <w:rFonts w:hint="eastAsia"/>
        </w:rPr>
        <w:t>　　　　　　2、重要企业的研发态势</w:t>
      </w:r>
      <w:r>
        <w:rPr>
          <w:rFonts w:hint="eastAsia"/>
        </w:rPr>
        <w:br/>
      </w:r>
      <w:r>
        <w:rPr>
          <w:rFonts w:hint="eastAsia"/>
        </w:rPr>
        <w:t>　　第三节 技术发展趋势</w:t>
      </w:r>
      <w:r>
        <w:rPr>
          <w:rFonts w:hint="eastAsia"/>
        </w:rPr>
        <w:br/>
      </w:r>
      <w:r>
        <w:rPr>
          <w:rFonts w:hint="eastAsia"/>
        </w:rPr>
        <w:t>　　　　一、纤维素乙醇研发值得关注的问题与新兴技术</w:t>
      </w:r>
      <w:r>
        <w:rPr>
          <w:rFonts w:hint="eastAsia"/>
        </w:rPr>
        <w:br/>
      </w:r>
      <w:r>
        <w:rPr>
          <w:rFonts w:hint="eastAsia"/>
        </w:rPr>
        <w:t>　　　　二、中国纤维素乙醇的发展潜力</w:t>
      </w:r>
      <w:r>
        <w:rPr>
          <w:rFonts w:hint="eastAsia"/>
        </w:rPr>
        <w:br/>
      </w:r>
      <w:r>
        <w:rPr>
          <w:rFonts w:hint="eastAsia"/>
        </w:rPr>
        <w:t>　　　　三、针对纤维素乙醇发展的前景分析与争议</w:t>
      </w:r>
      <w:r>
        <w:rPr>
          <w:rFonts w:hint="eastAsia"/>
        </w:rPr>
        <w:br/>
      </w:r>
      <w:r>
        <w:rPr>
          <w:rFonts w:hint="eastAsia"/>
        </w:rPr>
        <w:br/>
      </w:r>
      <w:r>
        <w:rPr>
          <w:rFonts w:hint="eastAsia"/>
        </w:rPr>
        <w:t>第五章 2024-2025年国内外纤维素乙醇行业发展对比分析</w:t>
      </w:r>
      <w:r>
        <w:rPr>
          <w:rFonts w:hint="eastAsia"/>
        </w:rPr>
        <w:br/>
      </w:r>
      <w:r>
        <w:rPr>
          <w:rFonts w:hint="eastAsia"/>
        </w:rPr>
        <w:t>　　第一节 2024-2025年纤维素乙醇行业发展分析</w:t>
      </w:r>
      <w:r>
        <w:rPr>
          <w:rFonts w:hint="eastAsia"/>
        </w:rPr>
        <w:br/>
      </w:r>
      <w:r>
        <w:rPr>
          <w:rFonts w:hint="eastAsia"/>
        </w:rPr>
        <w:t>　　　　一、2024-2025年全球纤维素乙醇行业发展分析</w:t>
      </w:r>
      <w:r>
        <w:rPr>
          <w:rFonts w:hint="eastAsia"/>
        </w:rPr>
        <w:br/>
      </w:r>
      <w:r>
        <w:rPr>
          <w:rFonts w:hint="eastAsia"/>
        </w:rPr>
        <w:t>　　　　二、2024-2025年国内纤维素乙醇行业现状分析</w:t>
      </w:r>
      <w:r>
        <w:rPr>
          <w:rFonts w:hint="eastAsia"/>
        </w:rPr>
        <w:br/>
      </w:r>
      <w:r>
        <w:rPr>
          <w:rFonts w:hint="eastAsia"/>
        </w:rPr>
        <w:t>　　第二节 2024-2025年纤维素乙醇市场现状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2024-2025年纤维素乙醇行业国内与国外情况对比分析</w:t>
      </w:r>
      <w:r>
        <w:rPr>
          <w:rFonts w:hint="eastAsia"/>
        </w:rPr>
        <w:br/>
      </w:r>
      <w:r>
        <w:rPr>
          <w:rFonts w:hint="eastAsia"/>
        </w:rPr>
        <w:t>　　　　一、纤维素乙醇行业国内外对比</w:t>
      </w:r>
      <w:r>
        <w:rPr>
          <w:rFonts w:hint="eastAsia"/>
        </w:rPr>
        <w:br/>
      </w:r>
      <w:r>
        <w:rPr>
          <w:rFonts w:hint="eastAsia"/>
        </w:rPr>
        <w:t>　　　　二、生物质能源国内外对比</w:t>
      </w:r>
      <w:r>
        <w:rPr>
          <w:rFonts w:hint="eastAsia"/>
        </w:rPr>
        <w:br/>
      </w:r>
      <w:r>
        <w:rPr>
          <w:rFonts w:hint="eastAsia"/>
        </w:rPr>
        <w:br/>
      </w:r>
      <w:r>
        <w:rPr>
          <w:rFonts w:hint="eastAsia"/>
        </w:rPr>
        <w:t>第六章 2024-2025年中国纤维素乙醇行业主要数据监测分析</w:t>
      </w:r>
      <w:r>
        <w:rPr>
          <w:rFonts w:hint="eastAsia"/>
        </w:rPr>
        <w:br/>
      </w:r>
      <w:r>
        <w:rPr>
          <w:rFonts w:hint="eastAsia"/>
        </w:rPr>
        <w:t>　　第一节 2024-2025年中国纤维素乙醇行业规模分析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2024-2025年中国纤维素乙醇行业产值分析</w:t>
      </w:r>
      <w:r>
        <w:rPr>
          <w:rFonts w:hint="eastAsia"/>
        </w:rPr>
        <w:br/>
      </w:r>
      <w:r>
        <w:rPr>
          <w:rFonts w:hint="eastAsia"/>
        </w:rPr>
        <w:t>　　　　一、工业销售产值</w:t>
      </w:r>
      <w:r>
        <w:rPr>
          <w:rFonts w:hint="eastAsia"/>
        </w:rPr>
        <w:br/>
      </w:r>
      <w:r>
        <w:rPr>
          <w:rFonts w:hint="eastAsia"/>
        </w:rPr>
        <w:t>　　　　二、主营业务收入</w:t>
      </w:r>
      <w:r>
        <w:rPr>
          <w:rFonts w:hint="eastAsia"/>
        </w:rPr>
        <w:br/>
      </w:r>
      <w:r>
        <w:rPr>
          <w:rFonts w:hint="eastAsia"/>
        </w:rPr>
        <w:t>　　　　三、利润总额</w:t>
      </w:r>
      <w:r>
        <w:rPr>
          <w:rFonts w:hint="eastAsia"/>
        </w:rPr>
        <w:br/>
      </w:r>
      <w:r>
        <w:rPr>
          <w:rFonts w:hint="eastAsia"/>
        </w:rPr>
        <w:t>　　第三节 2024-2025年中国纤维素乙醇行业盈利能力分析</w:t>
      </w:r>
      <w:r>
        <w:rPr>
          <w:rFonts w:hint="eastAsia"/>
        </w:rPr>
        <w:br/>
      </w:r>
      <w:r>
        <w:rPr>
          <w:rFonts w:hint="eastAsia"/>
        </w:rPr>
        <w:t>　　　　一、销售利润率</w:t>
      </w:r>
      <w:r>
        <w:rPr>
          <w:rFonts w:hint="eastAsia"/>
        </w:rPr>
        <w:br/>
      </w:r>
      <w:r>
        <w:rPr>
          <w:rFonts w:hint="eastAsia"/>
        </w:rPr>
        <w:t>　　　　二、成本费用利润率</w:t>
      </w:r>
      <w:r>
        <w:rPr>
          <w:rFonts w:hint="eastAsia"/>
        </w:rPr>
        <w:br/>
      </w:r>
      <w:r>
        <w:rPr>
          <w:rFonts w:hint="eastAsia"/>
        </w:rPr>
        <w:t>　　　　三、亏损面</w:t>
      </w:r>
      <w:r>
        <w:rPr>
          <w:rFonts w:hint="eastAsia"/>
        </w:rPr>
        <w:br/>
      </w:r>
      <w:r>
        <w:rPr>
          <w:rFonts w:hint="eastAsia"/>
        </w:rPr>
        <w:t>　　第四节 2024-2025年中国纤维素乙醇行业偿债能力分析</w:t>
      </w:r>
      <w:r>
        <w:rPr>
          <w:rFonts w:hint="eastAsia"/>
        </w:rPr>
        <w:br/>
      </w:r>
      <w:r>
        <w:rPr>
          <w:rFonts w:hint="eastAsia"/>
        </w:rPr>
        <w:t>　　　　一、资产负债比率</w:t>
      </w:r>
      <w:r>
        <w:rPr>
          <w:rFonts w:hint="eastAsia"/>
        </w:rPr>
        <w:br/>
      </w:r>
      <w:r>
        <w:rPr>
          <w:rFonts w:hint="eastAsia"/>
        </w:rPr>
        <w:t>　　　　二、利息保障倍数</w:t>
      </w:r>
      <w:r>
        <w:rPr>
          <w:rFonts w:hint="eastAsia"/>
        </w:rPr>
        <w:br/>
      </w:r>
      <w:r>
        <w:rPr>
          <w:rFonts w:hint="eastAsia"/>
        </w:rPr>
        <w:t>　　第五节 2024-2025年中国纤维素乙醇行业运营能力分析</w:t>
      </w:r>
      <w:r>
        <w:rPr>
          <w:rFonts w:hint="eastAsia"/>
        </w:rPr>
        <w:br/>
      </w:r>
      <w:r>
        <w:rPr>
          <w:rFonts w:hint="eastAsia"/>
        </w:rPr>
        <w:t>　　　　一、应收账款周转率</w:t>
      </w:r>
      <w:r>
        <w:rPr>
          <w:rFonts w:hint="eastAsia"/>
        </w:rPr>
        <w:br/>
      </w:r>
      <w:r>
        <w:rPr>
          <w:rFonts w:hint="eastAsia"/>
        </w:rPr>
        <w:t>　　　　二、总资产周转率</w:t>
      </w:r>
      <w:r>
        <w:rPr>
          <w:rFonts w:hint="eastAsia"/>
        </w:rPr>
        <w:br/>
      </w:r>
      <w:r>
        <w:rPr>
          <w:rFonts w:hint="eastAsia"/>
        </w:rPr>
        <w:t>　　第六节 2024-2025年中国纤维素乙醇行业成长能力分析</w:t>
      </w:r>
      <w:r>
        <w:rPr>
          <w:rFonts w:hint="eastAsia"/>
        </w:rPr>
        <w:br/>
      </w:r>
      <w:r>
        <w:rPr>
          <w:rFonts w:hint="eastAsia"/>
        </w:rPr>
        <w:t>　　　　一、总资产增长率</w:t>
      </w:r>
      <w:r>
        <w:rPr>
          <w:rFonts w:hint="eastAsia"/>
        </w:rPr>
        <w:br/>
      </w:r>
      <w:r>
        <w:rPr>
          <w:rFonts w:hint="eastAsia"/>
        </w:rPr>
        <w:t>　　　　二、利润总额增长率</w:t>
      </w:r>
      <w:r>
        <w:rPr>
          <w:rFonts w:hint="eastAsia"/>
        </w:rPr>
        <w:br/>
      </w:r>
      <w:r>
        <w:rPr>
          <w:rFonts w:hint="eastAsia"/>
        </w:rPr>
        <w:t>　　　　三、主营业务收入增长率</w:t>
      </w:r>
      <w:r>
        <w:rPr>
          <w:rFonts w:hint="eastAsia"/>
        </w:rPr>
        <w:br/>
      </w:r>
      <w:r>
        <w:rPr>
          <w:rFonts w:hint="eastAsia"/>
        </w:rPr>
        <w:t>　　　　四、资本保值增值率</w:t>
      </w:r>
      <w:r>
        <w:rPr>
          <w:rFonts w:hint="eastAsia"/>
        </w:rPr>
        <w:br/>
      </w:r>
      <w:r>
        <w:rPr>
          <w:rFonts w:hint="eastAsia"/>
        </w:rPr>
        <w:br/>
      </w:r>
      <w:r>
        <w:rPr>
          <w:rFonts w:hint="eastAsia"/>
        </w:rPr>
        <w:t>第二部分 纤维素乙醇行业竞争格局</w:t>
      </w:r>
      <w:r>
        <w:rPr>
          <w:rFonts w:hint="eastAsia"/>
        </w:rPr>
        <w:br/>
      </w:r>
      <w:r>
        <w:rPr>
          <w:rFonts w:hint="eastAsia"/>
        </w:rPr>
        <w:t>第七章 2024-2025年纤维素乙醇行业竞争分析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区域竞争格局</w:t>
      </w:r>
      <w:r>
        <w:rPr>
          <w:rFonts w:hint="eastAsia"/>
        </w:rPr>
        <w:br/>
      </w:r>
      <w:r>
        <w:rPr>
          <w:rFonts w:hint="eastAsia"/>
        </w:rPr>
        <w:t>　　　　一、纤维素乙醇生产潜力的规模和格局</w:t>
      </w:r>
      <w:r>
        <w:rPr>
          <w:rFonts w:hint="eastAsia"/>
        </w:rPr>
        <w:br/>
      </w:r>
      <w:r>
        <w:rPr>
          <w:rFonts w:hint="eastAsia"/>
        </w:rPr>
        <w:t>　　　　二、以农作物秸秆为原料生产规模和格局</w:t>
      </w:r>
      <w:r>
        <w:rPr>
          <w:rFonts w:hint="eastAsia"/>
        </w:rPr>
        <w:br/>
      </w:r>
      <w:r>
        <w:rPr>
          <w:rFonts w:hint="eastAsia"/>
        </w:rPr>
        <w:t>　　　　三、以林业废弃物为原料生产规模和格局</w:t>
      </w:r>
      <w:r>
        <w:rPr>
          <w:rFonts w:hint="eastAsia"/>
        </w:rPr>
        <w:br/>
      </w:r>
      <w:r>
        <w:rPr>
          <w:rFonts w:hint="eastAsia"/>
        </w:rPr>
        <w:br/>
      </w:r>
      <w:r>
        <w:rPr>
          <w:rFonts w:hint="eastAsia"/>
        </w:rPr>
        <w:t>第八章 2024-2025年中国纤维素乙醇企业竞争策略分析</w:t>
      </w:r>
      <w:r>
        <w:rPr>
          <w:rFonts w:hint="eastAsia"/>
        </w:rPr>
        <w:br/>
      </w:r>
      <w:r>
        <w:rPr>
          <w:rFonts w:hint="eastAsia"/>
        </w:rPr>
        <w:t>　　第一节 2024-2025年纤维素乙醇市场竞争策略分析</w:t>
      </w:r>
      <w:r>
        <w:rPr>
          <w:rFonts w:hint="eastAsia"/>
        </w:rPr>
        <w:br/>
      </w:r>
      <w:r>
        <w:rPr>
          <w:rFonts w:hint="eastAsia"/>
        </w:rPr>
        <w:t>　　第二节 2024-2025年纤维素乙醇企业竞争策略分析</w:t>
      </w:r>
      <w:r>
        <w:rPr>
          <w:rFonts w:hint="eastAsia"/>
        </w:rPr>
        <w:br/>
      </w:r>
      <w:r>
        <w:rPr>
          <w:rFonts w:hint="eastAsia"/>
        </w:rPr>
        <w:t>　　　　一、后危机时代行业竞争格局的影响</w:t>
      </w:r>
      <w:r>
        <w:rPr>
          <w:rFonts w:hint="eastAsia"/>
        </w:rPr>
        <w:br/>
      </w:r>
      <w:r>
        <w:rPr>
          <w:rFonts w:hint="eastAsia"/>
        </w:rPr>
        <w:t>　　　　二、中国纤维素乙醇市场竞争趋势</w:t>
      </w:r>
      <w:r>
        <w:rPr>
          <w:rFonts w:hint="eastAsia"/>
        </w:rPr>
        <w:br/>
      </w:r>
      <w:r>
        <w:rPr>
          <w:rFonts w:hint="eastAsia"/>
        </w:rPr>
        <w:br/>
      </w:r>
      <w:r>
        <w:rPr>
          <w:rFonts w:hint="eastAsia"/>
        </w:rPr>
        <w:t>第九章 2024-2025年纤维素乙醇国内重点生产厂家分析</w:t>
      </w:r>
      <w:r>
        <w:rPr>
          <w:rFonts w:hint="eastAsia"/>
        </w:rPr>
        <w:br/>
      </w:r>
      <w:r>
        <w:rPr>
          <w:rFonts w:hint="eastAsia"/>
        </w:rPr>
        <w:t>　　第一节 诺维信</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杜邦</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中粮集团</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五、中粮试水纤维素乙醇商业化项目</w:t>
      </w:r>
      <w:r>
        <w:rPr>
          <w:rFonts w:hint="eastAsia"/>
        </w:rPr>
        <w:br/>
      </w:r>
      <w:r>
        <w:rPr>
          <w:rFonts w:hint="eastAsia"/>
        </w:rPr>
        <w:t>　　第四节 圣泉集团</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五、圣泉将生产纤维素乙醇</w:t>
      </w:r>
      <w:r>
        <w:rPr>
          <w:rFonts w:hint="eastAsia"/>
        </w:rPr>
        <w:br/>
      </w:r>
      <w:r>
        <w:rPr>
          <w:rFonts w:hint="eastAsia"/>
        </w:rPr>
        <w:t>　　第五节 龙力生物</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w:t>
      </w:r>
      <w:r>
        <w:rPr>
          <w:rFonts w:hint="eastAsia"/>
        </w:rPr>
        <w:br/>
      </w:r>
      <w:r>
        <w:rPr>
          <w:rFonts w:hint="eastAsia"/>
        </w:rPr>
        <w:t>　　　　四、2024-2025年企业竞争优势分析</w:t>
      </w:r>
      <w:r>
        <w:rPr>
          <w:rFonts w:hint="eastAsia"/>
        </w:rPr>
        <w:br/>
      </w:r>
      <w:r>
        <w:rPr>
          <w:rFonts w:hint="eastAsia"/>
        </w:rPr>
        <w:t>　　　　五、龙力生物破冰纤维素乙醇市场</w:t>
      </w:r>
      <w:r>
        <w:rPr>
          <w:rFonts w:hint="eastAsia"/>
        </w:rPr>
        <w:br/>
      </w:r>
      <w:r>
        <w:rPr>
          <w:rFonts w:hint="eastAsia"/>
        </w:rPr>
        <w:t>　　第六节 国能生物</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五、国能纤维素乙醇建设项目签约</w:t>
      </w:r>
      <w:r>
        <w:rPr>
          <w:rFonts w:hint="eastAsia"/>
        </w:rPr>
        <w:br/>
      </w:r>
      <w:r>
        <w:rPr>
          <w:rFonts w:hint="eastAsia"/>
        </w:rPr>
        <w:br/>
      </w:r>
      <w:r>
        <w:rPr>
          <w:rFonts w:hint="eastAsia"/>
        </w:rPr>
        <w:t>第三部分 纤维素乙醇行业投资前景</w:t>
      </w:r>
      <w:r>
        <w:rPr>
          <w:rFonts w:hint="eastAsia"/>
        </w:rPr>
        <w:br/>
      </w:r>
      <w:r>
        <w:rPr>
          <w:rFonts w:hint="eastAsia"/>
        </w:rPr>
        <w:t>第十章 2025-2031年中国纤维素乙醇行业发展前景预测分析</w:t>
      </w:r>
      <w:r>
        <w:rPr>
          <w:rFonts w:hint="eastAsia"/>
        </w:rPr>
        <w:br/>
      </w:r>
      <w:r>
        <w:rPr>
          <w:rFonts w:hint="eastAsia"/>
        </w:rPr>
        <w:t>　　第一节 2025-2031年中国纤维素乙醇行业发展预测分析</w:t>
      </w:r>
      <w:r>
        <w:rPr>
          <w:rFonts w:hint="eastAsia"/>
        </w:rPr>
        <w:br/>
      </w:r>
      <w:r>
        <w:rPr>
          <w:rFonts w:hint="eastAsia"/>
        </w:rPr>
        <w:t>　　　　一、未来纤维素乙醇发展分析</w:t>
      </w:r>
      <w:r>
        <w:rPr>
          <w:rFonts w:hint="eastAsia"/>
        </w:rPr>
        <w:br/>
      </w:r>
      <w:r>
        <w:rPr>
          <w:rFonts w:hint="eastAsia"/>
        </w:rPr>
        <w:t>　　　　二、未来纤维素乙醇行业产量预测</w:t>
      </w:r>
      <w:r>
        <w:rPr>
          <w:rFonts w:hint="eastAsia"/>
        </w:rPr>
        <w:br/>
      </w:r>
      <w:r>
        <w:rPr>
          <w:rFonts w:hint="eastAsia"/>
        </w:rPr>
        <w:t>　　　　　　1、“十五五”我国燃料乙醇产量预测</w:t>
      </w:r>
      <w:r>
        <w:rPr>
          <w:rFonts w:hint="eastAsia"/>
        </w:rPr>
        <w:br/>
      </w:r>
      <w:r>
        <w:rPr>
          <w:rFonts w:hint="eastAsia"/>
        </w:rPr>
        <w:t>　　　　　　2、“十五五”我国非粮乙醇产量预测</w:t>
      </w:r>
      <w:r>
        <w:rPr>
          <w:rFonts w:hint="eastAsia"/>
        </w:rPr>
        <w:br/>
      </w:r>
      <w:r>
        <w:rPr>
          <w:rFonts w:hint="eastAsia"/>
        </w:rPr>
        <w:t>　　　　三、总体行业“十五五”整体规划及预测</w:t>
      </w:r>
      <w:r>
        <w:rPr>
          <w:rFonts w:hint="eastAsia"/>
        </w:rPr>
        <w:br/>
      </w:r>
      <w:r>
        <w:rPr>
          <w:rFonts w:hint="eastAsia"/>
        </w:rPr>
        <w:t>　　第二节 2025-2031年中国纤维素乙醇行业市场前景分析</w:t>
      </w:r>
      <w:r>
        <w:rPr>
          <w:rFonts w:hint="eastAsia"/>
        </w:rPr>
        <w:br/>
      </w:r>
      <w:r>
        <w:rPr>
          <w:rFonts w:hint="eastAsia"/>
        </w:rPr>
        <w:t>　　　　一、纤维素乙醇行业市场前景</w:t>
      </w:r>
      <w:r>
        <w:rPr>
          <w:rFonts w:hint="eastAsia"/>
        </w:rPr>
        <w:br/>
      </w:r>
      <w:r>
        <w:rPr>
          <w:rFonts w:hint="eastAsia"/>
        </w:rPr>
        <w:t>　　　　二、生物质能行业的发展前景</w:t>
      </w:r>
      <w:r>
        <w:rPr>
          <w:rFonts w:hint="eastAsia"/>
        </w:rPr>
        <w:br/>
      </w:r>
      <w:r>
        <w:rPr>
          <w:rFonts w:hint="eastAsia"/>
        </w:rPr>
        <w:br/>
      </w:r>
      <w:r>
        <w:rPr>
          <w:rFonts w:hint="eastAsia"/>
        </w:rPr>
        <w:t>第十一章 2025-2031年中国纤维素乙醇行业投资前景预测</w:t>
      </w:r>
      <w:r>
        <w:rPr>
          <w:rFonts w:hint="eastAsia"/>
        </w:rPr>
        <w:br/>
      </w:r>
      <w:r>
        <w:rPr>
          <w:rFonts w:hint="eastAsia"/>
        </w:rPr>
        <w:t>　　第一节 中国纤维素乙醇行业发展现状研究评价</w:t>
      </w:r>
      <w:r>
        <w:rPr>
          <w:rFonts w:hint="eastAsia"/>
        </w:rPr>
        <w:br/>
      </w:r>
      <w:r>
        <w:rPr>
          <w:rFonts w:hint="eastAsia"/>
        </w:rPr>
        <w:t>　　第二节 中国纤维素乙醇行业发展影响因素分析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中国纤维素乙醇行业投资前景展望预测</w:t>
      </w:r>
      <w:r>
        <w:rPr>
          <w:rFonts w:hint="eastAsia"/>
        </w:rPr>
        <w:br/>
      </w:r>
      <w:r>
        <w:rPr>
          <w:rFonts w:hint="eastAsia"/>
        </w:rPr>
        <w:t>　　　　一、纤维素乙醇行业投资前景展望预测</w:t>
      </w:r>
      <w:r>
        <w:rPr>
          <w:rFonts w:hint="eastAsia"/>
        </w:rPr>
        <w:br/>
      </w:r>
      <w:r>
        <w:rPr>
          <w:rFonts w:hint="eastAsia"/>
        </w:rPr>
        <w:t>　　　　二、生物质能发电行业投资前景展望预测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[.中智.林.]行业发展策略分析</w:t>
      </w:r>
      <w:r>
        <w:rPr>
          <w:rFonts w:hint="eastAsia"/>
        </w:rPr>
        <w:br/>
      </w:r>
      <w:r>
        <w:rPr>
          <w:rFonts w:hint="eastAsia"/>
        </w:rPr>
        <w:br/>
      </w:r>
      <w:r>
        <w:rPr>
          <w:rFonts w:hint="eastAsia"/>
        </w:rPr>
        <w:t>图表目录</w:t>
      </w:r>
      <w:r>
        <w:rPr>
          <w:rFonts w:hint="eastAsia"/>
        </w:rPr>
        <w:br/>
      </w:r>
      <w:r>
        <w:rPr>
          <w:rFonts w:hint="eastAsia"/>
        </w:rPr>
        <w:t>　　图表 1：NREL纤维素酶解发酵工艺</w:t>
      </w:r>
      <w:r>
        <w:rPr>
          <w:rFonts w:hint="eastAsia"/>
        </w:rPr>
        <w:br/>
      </w:r>
      <w:r>
        <w:rPr>
          <w:rFonts w:hint="eastAsia"/>
        </w:rPr>
        <w:t>　　图表 2：Ioger纤维素酶接发酵工艺</w:t>
      </w:r>
      <w:r>
        <w:rPr>
          <w:rFonts w:hint="eastAsia"/>
        </w:rPr>
        <w:br/>
      </w:r>
      <w:r>
        <w:rPr>
          <w:rFonts w:hint="eastAsia"/>
        </w:rPr>
        <w:t>　　图表 3：NEDO纤维素没接发酵工艺</w:t>
      </w:r>
      <w:r>
        <w:rPr>
          <w:rFonts w:hint="eastAsia"/>
        </w:rPr>
        <w:br/>
      </w:r>
      <w:r>
        <w:rPr>
          <w:rFonts w:hint="eastAsia"/>
        </w:rPr>
        <w:t>　　图表 4：2024-2025年中国纤维素乙醇产能统计</w:t>
      </w:r>
      <w:r>
        <w:rPr>
          <w:rFonts w:hint="eastAsia"/>
        </w:rPr>
        <w:br/>
      </w:r>
      <w:r>
        <w:rPr>
          <w:rFonts w:hint="eastAsia"/>
        </w:rPr>
        <w:t>　　图表 5：2024-2025年中国纤维素乙醇产量统计</w:t>
      </w:r>
      <w:r>
        <w:rPr>
          <w:rFonts w:hint="eastAsia"/>
        </w:rPr>
        <w:br/>
      </w:r>
      <w:r>
        <w:rPr>
          <w:rFonts w:hint="eastAsia"/>
        </w:rPr>
        <w:t>　　图表 6：2020-2025年电力行业累计固定资产投资额、同比增长率及比重情况</w:t>
      </w:r>
      <w:r>
        <w:rPr>
          <w:rFonts w:hint="eastAsia"/>
        </w:rPr>
        <w:br/>
      </w:r>
      <w:r>
        <w:rPr>
          <w:rFonts w:hint="eastAsia"/>
        </w:rPr>
        <w:t>　　图表 7：2025年、2025年同期电源基本建设投资结构比较</w:t>
      </w:r>
      <w:r>
        <w:rPr>
          <w:rFonts w:hint="eastAsia"/>
        </w:rPr>
        <w:br/>
      </w:r>
      <w:r>
        <w:rPr>
          <w:rFonts w:hint="eastAsia"/>
        </w:rPr>
        <w:t>　　图表 8：2020-2025年同期电网基本建设投资占电力基本建设投资完成额比重走势比较</w:t>
      </w:r>
      <w:r>
        <w:rPr>
          <w:rFonts w:hint="eastAsia"/>
        </w:rPr>
        <w:br/>
      </w:r>
      <w:r>
        <w:rPr>
          <w:rFonts w:hint="eastAsia"/>
        </w:rPr>
        <w:t>　　图表 9：2024年末全国发电设备容量结构</w:t>
      </w:r>
      <w:r>
        <w:rPr>
          <w:rFonts w:hint="eastAsia"/>
        </w:rPr>
        <w:br/>
      </w:r>
      <w:r>
        <w:rPr>
          <w:rFonts w:hint="eastAsia"/>
        </w:rPr>
        <w:t>　　图表 10：2020-2025年总发电量及同比增长情况</w:t>
      </w:r>
      <w:r>
        <w:rPr>
          <w:rFonts w:hint="eastAsia"/>
        </w:rPr>
        <w:br/>
      </w:r>
      <w:r>
        <w:rPr>
          <w:rFonts w:hint="eastAsia"/>
        </w:rPr>
        <w:t>　　图表 11：2025年、2025年同期电源结构比较</w:t>
      </w:r>
      <w:r>
        <w:rPr>
          <w:rFonts w:hint="eastAsia"/>
        </w:rPr>
        <w:br/>
      </w:r>
      <w:r>
        <w:rPr>
          <w:rFonts w:hint="eastAsia"/>
        </w:rPr>
        <w:t>　　图表 12：2020-2025年火电发电量及同比增长情况</w:t>
      </w:r>
      <w:r>
        <w:rPr>
          <w:rFonts w:hint="eastAsia"/>
        </w:rPr>
        <w:br/>
      </w:r>
      <w:r>
        <w:rPr>
          <w:rFonts w:hint="eastAsia"/>
        </w:rPr>
        <w:t>　　图表 13：2020-2025年水电发电量及同比增长情况</w:t>
      </w:r>
      <w:r>
        <w:rPr>
          <w:rFonts w:hint="eastAsia"/>
        </w:rPr>
        <w:br/>
      </w:r>
      <w:r>
        <w:rPr>
          <w:rFonts w:hint="eastAsia"/>
        </w:rPr>
        <w:t>　　图表 14：2020-2025年核电发电量及同比增长情况</w:t>
      </w:r>
      <w:r>
        <w:rPr>
          <w:rFonts w:hint="eastAsia"/>
        </w:rPr>
        <w:br/>
      </w:r>
      <w:r>
        <w:rPr>
          <w:rFonts w:hint="eastAsia"/>
        </w:rPr>
        <w:t>　　图表 15：2025年份全国各地区发电设备累计平均利用小时比较</w:t>
      </w:r>
      <w:r>
        <w:rPr>
          <w:rFonts w:hint="eastAsia"/>
        </w:rPr>
        <w:br/>
      </w:r>
      <w:r>
        <w:rPr>
          <w:rFonts w:hint="eastAsia"/>
        </w:rPr>
        <w:t>　　图表 16：2025年重点省市发酵酒精产量规模</w:t>
      </w:r>
      <w:r>
        <w:rPr>
          <w:rFonts w:hint="eastAsia"/>
        </w:rPr>
        <w:br/>
      </w:r>
      <w:r>
        <w:rPr>
          <w:rFonts w:hint="eastAsia"/>
        </w:rPr>
        <w:t>　　……</w:t>
      </w:r>
      <w:r>
        <w:rPr>
          <w:rFonts w:hint="eastAsia"/>
        </w:rPr>
        <w:br/>
      </w:r>
      <w:r>
        <w:rPr>
          <w:rFonts w:hint="eastAsia"/>
        </w:rPr>
        <w:t>　　图表 18：美国能源部纤维素乙醇研究的“三个五年”发展战略</w:t>
      </w:r>
      <w:r>
        <w:rPr>
          <w:rFonts w:hint="eastAsia"/>
        </w:rPr>
        <w:br/>
      </w:r>
      <w:r>
        <w:rPr>
          <w:rFonts w:hint="eastAsia"/>
        </w:rPr>
        <w:t>　　图表 19：国家生物能源行动计划五个关键行动领域</w:t>
      </w:r>
      <w:r>
        <w:rPr>
          <w:rFonts w:hint="eastAsia"/>
        </w:rPr>
        <w:br/>
      </w:r>
      <w:r>
        <w:rPr>
          <w:rFonts w:hint="eastAsia"/>
        </w:rPr>
        <w:t>　　图表 20：纤维素生物燃料商业化时间表（美国国家能源行动计划，2013）</w:t>
      </w:r>
      <w:r>
        <w:rPr>
          <w:rFonts w:hint="eastAsia"/>
        </w:rPr>
        <w:br/>
      </w:r>
      <w:r>
        <w:rPr>
          <w:rFonts w:hint="eastAsia"/>
        </w:rPr>
        <w:t>　　图表 21：美国复兴与再投资计划的四个主要发展领域</w:t>
      </w:r>
      <w:r>
        <w:rPr>
          <w:rFonts w:hint="eastAsia"/>
        </w:rPr>
        <w:br/>
      </w:r>
      <w:r>
        <w:rPr>
          <w:rFonts w:hint="eastAsia"/>
        </w:rPr>
        <w:t>　　图表 22：《美国复兴与再投资法案》资助的部分项目</w:t>
      </w:r>
      <w:r>
        <w:rPr>
          <w:rFonts w:hint="eastAsia"/>
        </w:rPr>
        <w:br/>
      </w:r>
      <w:r>
        <w:rPr>
          <w:rFonts w:hint="eastAsia"/>
        </w:rPr>
        <w:t>　　图表 23：美国ARS开展纤维素乙醇研发的研究单元</w:t>
      </w:r>
      <w:r>
        <w:rPr>
          <w:rFonts w:hint="eastAsia"/>
        </w:rPr>
        <w:br/>
      </w:r>
      <w:r>
        <w:rPr>
          <w:rFonts w:hint="eastAsia"/>
        </w:rPr>
        <w:t>　　图表 24：2025年加拿大联邦政府出台实施的部分相关的激励措施</w:t>
      </w:r>
      <w:r>
        <w:rPr>
          <w:rFonts w:hint="eastAsia"/>
        </w:rPr>
        <w:br/>
      </w:r>
      <w:r>
        <w:rPr>
          <w:rFonts w:hint="eastAsia"/>
        </w:rPr>
        <w:t>　　图表 25：加拿大各省2025年燃料乙醇激励措施与计划</w:t>
      </w:r>
      <w:r>
        <w:rPr>
          <w:rFonts w:hint="eastAsia"/>
        </w:rPr>
        <w:br/>
      </w:r>
      <w:r>
        <w:rPr>
          <w:rFonts w:hint="eastAsia"/>
        </w:rPr>
        <w:t>　　图表 26：2025年加拿大政府资助的生物质燃料领域的部分项目</w:t>
      </w:r>
      <w:r>
        <w:rPr>
          <w:rFonts w:hint="eastAsia"/>
        </w:rPr>
        <w:br/>
      </w:r>
      <w:r>
        <w:rPr>
          <w:rFonts w:hint="eastAsia"/>
        </w:rPr>
        <w:t>　　图表 27：生物能源中心先进生物质燃料计划</w:t>
      </w:r>
      <w:r>
        <w:rPr>
          <w:rFonts w:hint="eastAsia"/>
        </w:rPr>
        <w:br/>
      </w:r>
      <w:r>
        <w:rPr>
          <w:rFonts w:hint="eastAsia"/>
        </w:rPr>
        <w:t>　　图表 28：美国能源部提出的纤维素生物质原料开发的阶段发展目标</w:t>
      </w:r>
      <w:r>
        <w:rPr>
          <w:rFonts w:hint="eastAsia"/>
        </w:rPr>
        <w:br/>
      </w:r>
      <w:r>
        <w:rPr>
          <w:rFonts w:hint="eastAsia"/>
        </w:rPr>
        <w:t>　　图表 29：中国科学院提出的能源植物研究与可持续利用路线图时间框架</w:t>
      </w:r>
      <w:r>
        <w:rPr>
          <w:rFonts w:hint="eastAsia"/>
        </w:rPr>
        <w:br/>
      </w:r>
      <w:r>
        <w:rPr>
          <w:rFonts w:hint="eastAsia"/>
        </w:rPr>
        <w:t>　　图表 30：水解生产纤维素乙醇的专利数年度发展态势图</w:t>
      </w:r>
      <w:r>
        <w:rPr>
          <w:rFonts w:hint="eastAsia"/>
        </w:rPr>
        <w:br/>
      </w:r>
      <w:r>
        <w:rPr>
          <w:rFonts w:hint="eastAsia"/>
        </w:rPr>
        <w:t>　　图表 31：专利家族指数统计表</w:t>
      </w:r>
      <w:r>
        <w:rPr>
          <w:rFonts w:hint="eastAsia"/>
        </w:rPr>
        <w:br/>
      </w:r>
      <w:r>
        <w:rPr>
          <w:rFonts w:hint="eastAsia"/>
        </w:rPr>
        <w:t>　　图表 32：专利家族成员国分布图</w:t>
      </w:r>
      <w:r>
        <w:rPr>
          <w:rFonts w:hint="eastAsia"/>
        </w:rPr>
        <w:br/>
      </w:r>
      <w:r>
        <w:rPr>
          <w:rFonts w:hint="eastAsia"/>
        </w:rPr>
        <w:t>　　图表 33：中国专利来源</w:t>
      </w:r>
      <w:r>
        <w:rPr>
          <w:rFonts w:hint="eastAsia"/>
        </w:rPr>
        <w:br/>
      </w:r>
      <w:r>
        <w:rPr>
          <w:rFonts w:hint="eastAsia"/>
        </w:rPr>
        <w:t>　　图表 34：水解生产纤维素乙醇专利合作强度指数及TOP10专利权人</w:t>
      </w:r>
      <w:r>
        <w:rPr>
          <w:rFonts w:hint="eastAsia"/>
        </w:rPr>
        <w:br/>
      </w:r>
      <w:r>
        <w:rPr>
          <w:rFonts w:hint="eastAsia"/>
        </w:rPr>
        <w:t>　　图表 35：不同时期纤维素酶专利团队强度指数</w:t>
      </w:r>
      <w:r>
        <w:rPr>
          <w:rFonts w:hint="eastAsia"/>
        </w:rPr>
        <w:br/>
      </w:r>
      <w:r>
        <w:rPr>
          <w:rFonts w:hint="eastAsia"/>
        </w:rPr>
        <w:t>　　图表 36：水解生产纤维素乙醇专利引用强度2025年～</w:t>
      </w:r>
      <w:r>
        <w:rPr>
          <w:rFonts w:hint="eastAsia"/>
        </w:rPr>
        <w:br/>
      </w:r>
      <w:r>
        <w:rPr>
          <w:rFonts w:hint="eastAsia"/>
        </w:rPr>
        <w:t>　　图表 37：水解生产纤维素乙醇专利被引TOP10（2001-2009）</w:t>
      </w:r>
      <w:r>
        <w:rPr>
          <w:rFonts w:hint="eastAsia"/>
        </w:rPr>
        <w:br/>
      </w:r>
      <w:r>
        <w:rPr>
          <w:rFonts w:hint="eastAsia"/>
        </w:rPr>
        <w:t>　　图表 38：水解生产纤维素乙醇专利主题图（2001-2009）</w:t>
      </w:r>
      <w:r>
        <w:rPr>
          <w:rFonts w:hint="eastAsia"/>
        </w:rPr>
        <w:br/>
      </w:r>
      <w:r>
        <w:rPr>
          <w:rFonts w:hint="eastAsia"/>
        </w:rPr>
        <w:t>　　图表 39：水解生产纤维素乙醇专利主题图（2001-2007）</w:t>
      </w:r>
      <w:r>
        <w:rPr>
          <w:rFonts w:hint="eastAsia"/>
        </w:rPr>
        <w:br/>
      </w:r>
      <w:r>
        <w:rPr>
          <w:rFonts w:hint="eastAsia"/>
        </w:rPr>
        <w:t>　　图表 40：水解生产纤维素乙醇专利主题图（2008-2013）</w:t>
      </w:r>
      <w:r>
        <w:rPr>
          <w:rFonts w:hint="eastAsia"/>
        </w:rPr>
        <w:br/>
      </w:r>
      <w:r>
        <w:rPr>
          <w:rFonts w:hint="eastAsia"/>
        </w:rPr>
        <w:t>　　图表 41：美国农业部ARS各研究单元开展的纤维素乙醇研发相关项目</w:t>
      </w:r>
      <w:r>
        <w:rPr>
          <w:rFonts w:hint="eastAsia"/>
        </w:rPr>
        <w:br/>
      </w:r>
      <w:r>
        <w:rPr>
          <w:rFonts w:hint="eastAsia"/>
        </w:rPr>
        <w:t>　　图表 42：2020-2025年国内纤维素乙醇行业市场规模</w:t>
      </w:r>
      <w:r>
        <w:rPr>
          <w:rFonts w:hint="eastAsia"/>
        </w:rPr>
        <w:br/>
      </w:r>
      <w:r>
        <w:rPr>
          <w:rFonts w:hint="eastAsia"/>
        </w:rPr>
        <w:t>　　图表 43：2024-2025年纤维素乙醇等有机化学原料制造业企业单位数</w:t>
      </w:r>
      <w:r>
        <w:rPr>
          <w:rFonts w:hint="eastAsia"/>
        </w:rPr>
        <w:br/>
      </w:r>
      <w:r>
        <w:rPr>
          <w:rFonts w:hint="eastAsia"/>
        </w:rPr>
        <w:t>　　图表 44：2024-2025年纤维素乙醇等有机化学原料制造业从业人数</w:t>
      </w:r>
      <w:r>
        <w:rPr>
          <w:rFonts w:hint="eastAsia"/>
        </w:rPr>
        <w:br/>
      </w:r>
      <w:r>
        <w:rPr>
          <w:rFonts w:hint="eastAsia"/>
        </w:rPr>
        <w:t>　　图表 45：2024-2025年纤维素乙醇等有机化学原料制造业资产总计</w:t>
      </w:r>
      <w:r>
        <w:rPr>
          <w:rFonts w:hint="eastAsia"/>
        </w:rPr>
        <w:br/>
      </w:r>
      <w:r>
        <w:rPr>
          <w:rFonts w:hint="eastAsia"/>
        </w:rPr>
        <w:t>　　图表 46：2024-2025年纤维素乙醇等有机化学原料制造业工业销售产值</w:t>
      </w:r>
      <w:r>
        <w:rPr>
          <w:rFonts w:hint="eastAsia"/>
        </w:rPr>
        <w:br/>
      </w:r>
      <w:r>
        <w:rPr>
          <w:rFonts w:hint="eastAsia"/>
        </w:rPr>
        <w:t>　　图表 47：2024-2025年纤维素乙醇等有机化学原料制造业主营业务收入</w:t>
      </w:r>
      <w:r>
        <w:rPr>
          <w:rFonts w:hint="eastAsia"/>
        </w:rPr>
        <w:br/>
      </w:r>
      <w:r>
        <w:rPr>
          <w:rFonts w:hint="eastAsia"/>
        </w:rPr>
        <w:t>　　图表 48：2024-2025年纤维素乙醇等有机化学原料制造业利润总额</w:t>
      </w:r>
      <w:r>
        <w:rPr>
          <w:rFonts w:hint="eastAsia"/>
        </w:rPr>
        <w:br/>
      </w:r>
      <w:r>
        <w:rPr>
          <w:rFonts w:hint="eastAsia"/>
        </w:rPr>
        <w:t>　　图表 49：2024-2025年纤维素乙醇等有机化学原料制造业销售利润率</w:t>
      </w:r>
      <w:r>
        <w:rPr>
          <w:rFonts w:hint="eastAsia"/>
        </w:rPr>
        <w:br/>
      </w:r>
      <w:r>
        <w:rPr>
          <w:rFonts w:hint="eastAsia"/>
        </w:rPr>
        <w:t>　　图表 50：2024-2025年纤维素乙醇等有机化学原料制造业成本费用利润率</w:t>
      </w:r>
      <w:r>
        <w:rPr>
          <w:rFonts w:hint="eastAsia"/>
        </w:rPr>
        <w:br/>
      </w:r>
      <w:r>
        <w:rPr>
          <w:rFonts w:hint="eastAsia"/>
        </w:rPr>
        <w:t>　　图表 51：2024-2025年纤维素乙醇等有机化学原料制造业亏损面</w:t>
      </w:r>
      <w:r>
        <w:rPr>
          <w:rFonts w:hint="eastAsia"/>
        </w:rPr>
        <w:br/>
      </w:r>
      <w:r>
        <w:rPr>
          <w:rFonts w:hint="eastAsia"/>
        </w:rPr>
        <w:t>　　图表 52：2024-2025年纤维素乙醇等有机化学原料制造业资产负债比率</w:t>
      </w:r>
      <w:r>
        <w:rPr>
          <w:rFonts w:hint="eastAsia"/>
        </w:rPr>
        <w:br/>
      </w:r>
      <w:r>
        <w:rPr>
          <w:rFonts w:hint="eastAsia"/>
        </w:rPr>
        <w:t>　　图表 53：2024-2025年纤维素乙醇等有机化学原料制造业利息保障倍数</w:t>
      </w:r>
      <w:r>
        <w:rPr>
          <w:rFonts w:hint="eastAsia"/>
        </w:rPr>
        <w:br/>
      </w:r>
      <w:r>
        <w:rPr>
          <w:rFonts w:hint="eastAsia"/>
        </w:rPr>
        <w:t>　　图表 54：2024-2025年纤维素乙醇等有机化学原料制造业应收账款周转率</w:t>
      </w:r>
      <w:r>
        <w:rPr>
          <w:rFonts w:hint="eastAsia"/>
        </w:rPr>
        <w:br/>
      </w:r>
      <w:r>
        <w:rPr>
          <w:rFonts w:hint="eastAsia"/>
        </w:rPr>
        <w:t>　　图表 55：2024-2025年纤维素乙醇等有机化学原料制造业总资产周转率</w:t>
      </w:r>
      <w:r>
        <w:rPr>
          <w:rFonts w:hint="eastAsia"/>
        </w:rPr>
        <w:br/>
      </w:r>
      <w:r>
        <w:rPr>
          <w:rFonts w:hint="eastAsia"/>
        </w:rPr>
        <w:t>　　图表 56：2024-2025年纤维素乙醇等有机化学原料制造业总资产增长率</w:t>
      </w:r>
      <w:r>
        <w:rPr>
          <w:rFonts w:hint="eastAsia"/>
        </w:rPr>
        <w:br/>
      </w:r>
      <w:r>
        <w:rPr>
          <w:rFonts w:hint="eastAsia"/>
        </w:rPr>
        <w:t>　　图表 57：2024-2025年纤维素乙醇等有机化学原料制造业利润总额增长率</w:t>
      </w:r>
      <w:r>
        <w:rPr>
          <w:rFonts w:hint="eastAsia"/>
        </w:rPr>
        <w:br/>
      </w:r>
      <w:r>
        <w:rPr>
          <w:rFonts w:hint="eastAsia"/>
        </w:rPr>
        <w:t>　　图表 58：2024-2025年纤维素乙醇等有机化学原料制造业主营业务收入增长率</w:t>
      </w:r>
      <w:r>
        <w:rPr>
          <w:rFonts w:hint="eastAsia"/>
        </w:rPr>
        <w:br/>
      </w:r>
      <w:r>
        <w:rPr>
          <w:rFonts w:hint="eastAsia"/>
        </w:rPr>
        <w:t>　　图表 59：2024-2025年纤维素乙醇等有机化学原料制造业资本保值增值率</w:t>
      </w:r>
      <w:r>
        <w:rPr>
          <w:rFonts w:hint="eastAsia"/>
        </w:rPr>
        <w:br/>
      </w:r>
      <w:r>
        <w:rPr>
          <w:rFonts w:hint="eastAsia"/>
        </w:rPr>
        <w:t>　　图表 60：某燃料乙醇项目和某石油化工项目基本投资及能耗、水耗情况</w:t>
      </w:r>
      <w:r>
        <w:rPr>
          <w:rFonts w:hint="eastAsia"/>
        </w:rPr>
        <w:br/>
      </w:r>
      <w:r>
        <w:rPr>
          <w:rFonts w:hint="eastAsia"/>
        </w:rPr>
        <w:t>　　图表 61：两种方案建设成本对比</w:t>
      </w:r>
      <w:r>
        <w:rPr>
          <w:rFonts w:hint="eastAsia"/>
        </w:rPr>
        <w:br/>
      </w:r>
      <w:r>
        <w:rPr>
          <w:rFonts w:hint="eastAsia"/>
        </w:rPr>
        <w:t>　　图表 62：方案2资源综合利用示意</w:t>
      </w:r>
      <w:r>
        <w:rPr>
          <w:rFonts w:hint="eastAsia"/>
        </w:rPr>
        <w:br/>
      </w:r>
      <w:r>
        <w:rPr>
          <w:rFonts w:hint="eastAsia"/>
        </w:rPr>
        <w:t>　　图表 63：生物炼制与石油炼制一体化示意</w:t>
      </w:r>
      <w:r>
        <w:rPr>
          <w:rFonts w:hint="eastAsia"/>
        </w:rPr>
        <w:br/>
      </w:r>
      <w:r>
        <w:rPr>
          <w:rFonts w:hint="eastAsia"/>
        </w:rPr>
        <w:t>　　图表 64：2025年杜邦公司财务状况分析</w:t>
      </w:r>
      <w:r>
        <w:rPr>
          <w:rFonts w:hint="eastAsia"/>
        </w:rPr>
        <w:br/>
      </w:r>
      <w:r>
        <w:rPr>
          <w:rFonts w:hint="eastAsia"/>
        </w:rPr>
        <w:t>　　图表 65：2020-2025年杜邦公司营收和利润趋势比较</w:t>
      </w:r>
      <w:r>
        <w:rPr>
          <w:rFonts w:hint="eastAsia"/>
        </w:rPr>
        <w:br/>
      </w:r>
      <w:r>
        <w:rPr>
          <w:rFonts w:hint="eastAsia"/>
        </w:rPr>
        <w:t>　　图表 66：2025年中粮集团有限公司财务状况分析</w:t>
      </w:r>
      <w:r>
        <w:rPr>
          <w:rFonts w:hint="eastAsia"/>
        </w:rPr>
        <w:br/>
      </w:r>
      <w:r>
        <w:rPr>
          <w:rFonts w:hint="eastAsia"/>
        </w:rPr>
        <w:t>　　图表 67：2020-2025年中粮集团有限公司营收和利润趋势比较</w:t>
      </w:r>
      <w:r>
        <w:rPr>
          <w:rFonts w:hint="eastAsia"/>
        </w:rPr>
        <w:br/>
      </w:r>
      <w:r>
        <w:rPr>
          <w:rFonts w:hint="eastAsia"/>
        </w:rPr>
        <w:t>　　图表 68：2024-2025年中粮生化主要财务指标——利润表分析</w:t>
      </w:r>
      <w:r>
        <w:rPr>
          <w:rFonts w:hint="eastAsia"/>
        </w:rPr>
        <w:br/>
      </w:r>
      <w:r>
        <w:rPr>
          <w:rFonts w:hint="eastAsia"/>
        </w:rPr>
        <w:t>　　……</w:t>
      </w:r>
      <w:r>
        <w:rPr>
          <w:rFonts w:hint="eastAsia"/>
        </w:rPr>
        <w:br/>
      </w:r>
      <w:r>
        <w:rPr>
          <w:rFonts w:hint="eastAsia"/>
        </w:rPr>
        <w:t>　　图表 70：2024-2025年中粮生化主要财务指标——资产负债表分析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2d06d87d44f21" w:history="1">
        <w:r>
          <w:rPr>
            <w:rStyle w:val="Hyperlink"/>
          </w:rPr>
          <w:t>中国纤维素乙醇行业现状研究分析及市场前景预测报告（2025年）</w:t>
        </w:r>
      </w:hyperlink>
      <w:r>
        <w:rPr>
          <w:color w:val="C00000"/>
        </w:rPr>
        <w:t>》，报告编号：</w:t>
      </w:r>
      <w:r>
        <w:rPr>
          <w:rFonts w:hint="eastAsia"/>
          <w:color w:val="C00000"/>
        </w:rPr>
        <w:t>1536239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2d06d87d44f21" w:history="1">
        <w:r>
          <w:rPr>
            <w:rStyle w:val="Hyperlink"/>
          </w:rPr>
          <w:t>https://www.20087.com/M_ShiYouHuaGong/39/XianWeiSuYiChunHangYeXianZhuangYanJiu.html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乙醇项目投资大吗、纤维素乙醇的发展现状及前景、溶于乙醇的纤维素有哪些、纤维素乙醇项目投资大吗、纤维素乙醇的优势与意义、纤维素乙醇生产工艺流程、纤维素的作用与功效、纤维素乙醇技术、半纤维素能做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dcd267b2f406f" w:history="1">
      <w:r>
        <w:rPr>
          <w:rStyle w:val="Hyperlink"/>
        </w:rPr>
        <w:t>中国纤维素乙醇行业现状研究分析及市场前景预测报告（2025年）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XianWeiSuYiChunHangYeXianZhuangYanJiu.html" TargetMode="External" Id="R58a2d06d87d44f21" /></Relationships>
</file>

<file path=word/_rels/header2.xml.rels>&#65279;<?xml version="1.0" encoding="utf-8"?><Relationships xmlns="http://schemas.openxmlformats.org/package/2006/relationships"><Relationship Type="http://schemas.openxmlformats.org/officeDocument/2006/relationships/hyperlink" Target="https://www.20087.com/M_ShiYouHuaGong/39/XianWeiSuYiChunHangYeXianZhuangYanJiu.html" TargetMode="External" Id="R6c4dcd267b2f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2025-04-25T23:43:00Z</dcterms:created>
  <dcterms:modified xsi:type="dcterms:W3CDTF">2025-04-26T00:43:00Z</dcterms:modified>
  <dc:subject>中国纤维素乙醇行业现状研究分析及市场前景预测报告（2025年）</dc:subject>
  <dc:title>中国纤维素乙醇行业现状研究分析及市场前景预测报告（2025年）</dc:title>
  <cp:keywords>中国纤维素乙醇行业现状研究分析及市场前景预测报告（2025年）</cp:keywords>
  <dc:description>中国纤维素乙醇行业现状研究分析及市场前景预测报告（2025年）</dc:description>
</cp:coreProperties>
</file>