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9ce398f574d56" w:history="1">
              <w:r>
                <w:rPr>
                  <w:rStyle w:val="Hyperlink"/>
                </w:rPr>
                <w:t>2024-2030年全球与中国高矩形比磁芯发展现状及市场前景报告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9ce398f574d56" w:history="1">
              <w:r>
                <w:rPr>
                  <w:rStyle w:val="Hyperlink"/>
                </w:rPr>
                <w:t>2024-2030年全球与中国高矩形比磁芯发展现状及市场前景报告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9ce398f574d56" w:history="1">
                <w:r>
                  <w:rPr>
                    <w:rStyle w:val="Hyperlink"/>
                  </w:rPr>
                  <w:t>https://www.20087.com/9/93/GaoJuXingBiCiXinDeQianJing.html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矩形比磁芯是一种特殊设计的磁性材料，其长宽比远大于传统磁芯，这种结构设计使得磁芯在高频应用中表现出色，特别适合于电磁干扰（EMI）滤波器、电源转换器等高频电子设备。由于其优越的磁导率特性和低损耗特性，在高频信号处理中具有明显优势。随着5G通信技术的发展，以及物联网设备的广泛应用，对于小型化、高性能磁性元件的需求日益增长，高矩形比磁芯因此受到了广泛关注。</w:t>
      </w:r>
      <w:r>
        <w:rPr>
          <w:rFonts w:hint="eastAsia"/>
        </w:rPr>
        <w:br/>
      </w:r>
      <w:r>
        <w:rPr>
          <w:rFonts w:hint="eastAsia"/>
        </w:rPr>
        <w:t>　　未来，随着电子设备向更小型化、更高频化的方向发展，高矩形比磁芯的应用领域将不断扩大。特别是在无线通信、新能源汽车等领域，对于高效能磁性材料的需求将持续增长。同时，新材料的研发和生产工艺的改进也将进一步提升磁芯的性能表现。然而，如何克服材料制备过程中存在的技术难点，如保持良好的矩形比同时提高磁导率等，将是研究人员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9ce398f574d56" w:history="1">
        <w:r>
          <w:rPr>
            <w:rStyle w:val="Hyperlink"/>
          </w:rPr>
          <w:t>2024-2030年全球与中国高矩形比磁芯发展现状及市场前景报告</w:t>
        </w:r>
      </w:hyperlink>
      <w:r>
        <w:rPr>
          <w:rFonts w:hint="eastAsia"/>
        </w:rPr>
        <w:t>》基于国家统计局、发改委及高矩形比磁芯相关行业协会的数据，全面研究了高矩形比磁芯行业的产业链、市场规模与需求、价格体系及现状。高矩形比磁芯报告对高矩形比磁芯市场前景、发展趋势进行了科学预测，同时聚焦高矩形比磁芯重点企业，深入剖析了高矩形比磁芯行业竞争格局、市场集中度及品牌影响力。此外，高矩形比磁芯报告还进一步细分了市场，为战略投资者、银行信贷部门等提供了关于高矩形比磁芯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高矩形比磁芯市场概述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按照不同产品类型，高矩形比磁芯主要可以分为如下几个类别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全球不同产品类型高矩形比磁芯销售额增长趋势2019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铁氧体磁芯</w:t>
      </w:r>
      <w:r>
        <w:rPr>
          <w:rFonts w:hint="eastAsia"/>
        </w:rPr>
        <w:br/>
      </w:r>
      <w:r>
        <w:rPr>
          <w:rFonts w:hint="eastAsia"/>
        </w:rPr>
        <w:t>　　　　1.2.3 纳米晶磁芯</w:t>
      </w:r>
      <w:r>
        <w:rPr>
          <w:rFonts w:hint="eastAsia"/>
        </w:rPr>
        <w:br/>
      </w:r>
      <w:r>
        <w:rPr>
          <w:rFonts w:hint="eastAsia"/>
        </w:rPr>
        <w:t>　　　　1.2.4 硅钢片磁芯</w:t>
      </w:r>
      <w:r>
        <w:rPr>
          <w:rFonts w:hint="eastAsia"/>
        </w:rPr>
        <w:br/>
      </w:r>
      <w:r>
        <w:rPr>
          <w:rFonts w:hint="eastAsia"/>
        </w:rPr>
        <w:t>　　　　1.2.5 非晶磁芯</w:t>
      </w:r>
      <w:r>
        <w:rPr>
          <w:rFonts w:hint="eastAsia"/>
        </w:rPr>
        <w:br/>
      </w:r>
      <w:r>
        <w:rPr>
          <w:rFonts w:hint="eastAsia"/>
        </w:rPr>
        <w:t>　　1.3 从不同应用，高矩形比磁芯主要包括如下几个方面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全球不同应用高矩形比磁芯销售额增长趋势2019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变压器</w:t>
      </w:r>
      <w:r>
        <w:rPr>
          <w:rFonts w:hint="eastAsia"/>
        </w:rPr>
        <w:br/>
      </w:r>
      <w:r>
        <w:rPr>
          <w:rFonts w:hint="eastAsia"/>
        </w:rPr>
        <w:t>　　　　1.3.3 磁放大器</w:t>
      </w:r>
      <w:r>
        <w:rPr>
          <w:rFonts w:hint="eastAsia"/>
        </w:rPr>
        <w:br/>
      </w:r>
      <w:r>
        <w:rPr>
          <w:rFonts w:hint="eastAsia"/>
        </w:rPr>
        <w:t>　　　　1.3.4 尖峰抑制器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高矩形比磁芯行业背景、发展历史、现状及趋势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高矩形比磁芯行业目前现状分析</w:t>
      </w:r>
      <w:r>
        <w:rPr>
          <w:rFonts w:hint="eastAsia"/>
        </w:rPr>
        <w:br/>
      </w:r>
      <w:r>
        <w:rPr>
          <w:rFonts w:hint="eastAsia"/>
        </w:rPr>
        <w:t>　　　　1.4.2 高矩形比磁芯发展趋势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全球高矩形比磁芯总体规模分析</w:t>
      </w:r>
      <w:r>
        <w:rPr>
          <w:rFonts w:hint="eastAsia"/>
        </w:rPr>
        <w:br/>
      </w:r>
      <w:r>
        <w:rPr>
          <w:rFonts w:hint="eastAsia"/>
        </w:rPr>
        <w:t>　　2.1 全球高矩形比磁芯供需现状及预测（2019-2030）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全球高矩形比磁芯产能、产量、产能利用率及发展趋势（2019-2030）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全球高矩形比磁芯产量、需求量及发展趋势（2019-2030）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全球主要地区高矩形比磁芯产量及发展趋势（2019-2030）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全球主要地区高矩形比磁芯产量（2019-2024）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全球主要地区高矩形比磁芯产量（2025-2030）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全球主要地区高矩形比磁芯产量市场份额（2019-2030）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中国高矩形比磁芯供需现状及预测（2019-2030）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中国高矩形比磁芯产能、产量、产能利用率及发展趋势（2019-2030）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中国高矩形比磁芯产量、市场需求量及发展趋势（2019-2030）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全球高矩形比磁芯销量及销售额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全球市场高矩形比磁芯销售额（2019-2030）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全球市场高矩形比磁芯销量（2019-2030）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全球市场高矩形比磁芯价格趋势（2019-2030）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全球市场主要厂商高矩形比磁芯产能市场份额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全球市场主要厂商高矩形比磁芯销量（2019-2024）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全球市场主要厂商高矩形比磁芯销量（2019-2024）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全球市场主要厂商高矩形比磁芯销售收入（2019-2024）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全球市场主要厂商高矩形比磁芯销售价格（2019-2024）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2023年全球主要生产商高矩形比磁芯收入排名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中国市场主要厂商高矩形比磁芯销量（2019-2024）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中国市场主要厂商高矩形比磁芯销量（2019-2024）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中国市场主要厂商高矩形比磁芯销售收入（2019-2024）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2023年中国主要生产商高矩形比磁芯收入排名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中国市场主要厂商高矩形比磁芯销售价格（2019-2024）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全球主要厂商高矩形比磁芯总部及产地分布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全球主要厂商成立时间及高矩形比磁芯商业化日期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全球主要厂商高矩形比磁芯产品类型及应用</w:t>
      </w:r>
      <w:r>
        <w:rPr>
          <w:rFonts w:hint="eastAsia"/>
        </w:rPr>
        <w:br/>
      </w:r>
      <w:r>
        <w:rPr>
          <w:rFonts w:hint="eastAsia"/>
        </w:rPr>
        <w:t>　　3.7 高矩形比磁芯行业集中度、竞争程度分析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高矩形比磁芯行业集中度分析：2023年全球Top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全球高矩形比磁芯第一梯队、第二梯队和第三梯队生产商（品牌）及市场份额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全球高矩形比磁芯主要地区分析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全球主要地区高矩形比磁芯市场规模分析：2019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全球主要地区高矩形比磁芯销售收入及市场份额（2019-2024年）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全球主要地区高矩形比磁芯销售收入预测（2024-2030年）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全球主要地区高矩形比磁芯销量分析：2019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全球主要地区高矩形比磁芯销量及市场份额（2019-2024年）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全球主要地区高矩形比磁芯销量及市场份额预测（2025-2030）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印度市场高矩形比磁芯销量、收入及增长率（2019-2030）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高矩形比磁芯销量、收入、价格及毛利率（2019-2024）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不同产品类型高矩形比磁芯分析</w:t>
      </w:r>
      <w:r>
        <w:rPr>
          <w:rFonts w:hint="eastAsia"/>
        </w:rPr>
        <w:br/>
      </w:r>
      <w:r>
        <w:rPr>
          <w:rFonts w:hint="eastAsia"/>
        </w:rPr>
        <w:t>　　6.1 全球不同产品类型高矩形比磁芯销量（2019-2030）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全球不同产品类型高矩形比磁芯销量及市场份额（2019-2024）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全球不同产品类型高矩形比磁芯销量预测（2025-2030）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全球不同产品类型高矩形比磁芯收入（2019-2030）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全球不同产品类型高矩形比磁芯收入及市场份额（2019-2024）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全球不同产品类型高矩形比磁芯收入预测（2025-2030）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全球不同产品类型高矩形比磁芯价格走势（2019-2030）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不同应用高矩形比磁芯分析</w:t>
      </w:r>
      <w:r>
        <w:rPr>
          <w:rFonts w:hint="eastAsia"/>
        </w:rPr>
        <w:br/>
      </w:r>
      <w:r>
        <w:rPr>
          <w:rFonts w:hint="eastAsia"/>
        </w:rPr>
        <w:t>　　7.1 全球不同应用高矩形比磁芯销量（2019-2030）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全球不同应用高矩形比磁芯销量及市场份额（2019-2024）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全球不同应用高矩形比磁芯销量预测（2025-2030）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全球不同应用高矩形比磁芯收入（2019-2030）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全球不同应用高矩形比磁芯收入及市场份额（2019-2024）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全球不同应用高矩形比磁芯收入预测（2025-2030）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全球不同应用高矩形比磁芯价格走势（2019-2030）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高矩形比磁芯产业链分析</w:t>
      </w:r>
      <w:r>
        <w:rPr>
          <w:rFonts w:hint="eastAsia"/>
        </w:rPr>
        <w:br/>
      </w:r>
      <w:r>
        <w:rPr>
          <w:rFonts w:hint="eastAsia"/>
        </w:rPr>
        <w:t>　　8.2 高矩形比磁芯产业上游供应分析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高矩形比磁芯下游典型客户</w:t>
      </w:r>
      <w:r>
        <w:rPr>
          <w:rFonts w:hint="eastAsia"/>
        </w:rPr>
        <w:br/>
      </w:r>
      <w:r>
        <w:rPr>
          <w:rFonts w:hint="eastAsia"/>
        </w:rPr>
        <w:t>　　8.4 高矩形比磁芯销售渠道分析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高矩形比磁芯行业发展机遇及主要驱动因素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高矩形比磁芯行业发展面临的风险</w:t>
      </w:r>
      <w:r>
        <w:rPr>
          <w:rFonts w:hint="eastAsia"/>
        </w:rPr>
        <w:br/>
      </w:r>
      <w:r>
        <w:rPr>
          <w:rFonts w:hint="eastAsia"/>
        </w:rPr>
        <w:t>　　9.3 高矩形比磁芯行业政策分析</w:t>
      </w:r>
      <w:r>
        <w:rPr>
          <w:rFonts w:hint="eastAsia"/>
        </w:rPr>
        <w:br/>
      </w:r>
      <w:r>
        <w:rPr>
          <w:rFonts w:hint="eastAsia"/>
        </w:rPr>
        <w:t>　　9.4 高矩形比磁芯中国企业SWOT分析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全球不同产品类型高矩形比磁芯销售额增长（CAGR）趋势2019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高矩形比磁芯行业目前发展现状</w:t>
      </w:r>
      <w:r>
        <w:rPr>
          <w:rFonts w:hint="eastAsia"/>
        </w:rPr>
        <w:br/>
      </w:r>
      <w:r>
        <w:rPr>
          <w:rFonts w:hint="eastAsia"/>
        </w:rPr>
        <w:t>　　表 4： 高矩形比磁芯发展趋势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全球主要地区高矩形比磁芯产量增速（CAGR）：（2019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全球主要地区高矩形比磁芯产量（2019-2024）&amp;（吨）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全球主要地区高矩形比磁芯产量（2025-2030）&amp;（吨）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全球主要地区高矩形比磁芯产量市场份额（2019-2024）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全球主要地区高矩形比磁芯产量（2025-2030）&amp;（吨）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全球市场主要厂商高矩形比磁芯产能（2023-2024）&amp;（吨）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全球市场主要厂商高矩形比磁芯销量（2019-2024）&amp;（吨）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全球市场主要厂商高矩形比磁芯销量市场份额（2019-2024）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全球市场主要厂商高矩形比磁芯销售收入（2019-2024）&amp;（百万美元）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全球市场主要厂商高矩形比磁芯销售收入市场份额（2019-2024）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全球市场主要厂商高矩形比磁芯销售价格（2019-2024）&amp;（美元/吨）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2023年全球主要生产商高矩形比磁芯收入排名（百万美元）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中国市场主要厂商高矩形比磁芯销量（2019-2024）&amp;（吨）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中国市场主要厂商高矩形比磁芯销量市场份额（2019-2024）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中国市场主要厂商高矩形比磁芯销售收入（2019-2024）&amp;（百万美元）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中国市场主要厂商高矩形比磁芯销售收入市场份额（2019-2024）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2023年中国主要生产商高矩形比磁芯收入排名（百万美元）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中国市场主要厂商高矩形比磁芯销售价格（2019-2024）&amp;（美元/吨）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全球主要厂商高矩形比磁芯总部及产地分布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全球主要厂商成立时间及高矩形比磁芯商业化日期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全球主要厂商高矩形比磁芯产品类型及应用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2023年全球高矩形比磁芯主要厂商市场地位（第一梯队、第二梯队和第三梯队）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全球高矩形比磁芯市场投资、并购等现状分析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全球主要地区高矩形比磁芯销售收入增速：（2019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全球主要地区高矩形比磁芯销售收入（2019-2024）&amp;（百万美元）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全球主要地区高矩形比磁芯销售收入市场份额（2019-2024）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全球主要地区高矩形比磁芯收入（2025-2030）&amp;（百万美元）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全球主要地区高矩形比磁芯收入市场份额（2025-2030）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全球主要地区高矩形比磁芯销量（吨）：2019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全球主要地区高矩形比磁芯销量（2019-2024）&amp;（吨）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全球主要地区高矩形比磁芯销量市场份额（2019-2024）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全球主要地区高矩形比磁芯销量（2025-2030）&amp;（吨）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全球主要地区高矩形比磁芯销量份额（2025-2030）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高矩形比磁芯生产基地、销售区域、竞争对手及市场地位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高矩形比磁芯产品规格、参数及市场应用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高矩形比磁芯销量（吨）、收入（百万美元）、价格（美元/吨）及毛利率（2019-2024）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全球不同产品类型高矩形比磁芯销量（2019-2024年）&amp;（吨）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84： 全球不同产品类型高矩形比磁芯销量市场份额（2019-2024）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全球不同产品类型高矩形比磁芯销量预测（2025-2030）&amp;（吨）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全球市场不同产品类型高矩形比磁芯销量市场份额预测（2025-2030）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全球不同产品类型高矩形比磁芯收入（2019-2024年）&amp;（百万美元）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全球不同产品类型高矩形比磁芯收入市场份额（2019-2024）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全球不同产品类型高矩形比磁芯收入预测（2025-2030）&amp;（百万美元）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全球不同产品类型高矩形比磁芯收入市场份额预测（2025-2030）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全球不同应用高矩形比磁芯销量（2019-2024年）&amp;（吨）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92： 全球不同应用高矩形比磁芯销量市场份额（2019-2024）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全球不同应用高矩形比磁芯销量预测（2025-2030）&amp;（吨）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94： 全球市场不同应用高矩形比磁芯销量市场份额预测（2025-2030）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全球不同应用高矩形比磁芯收入（2019-2024年）&amp;（百万美元）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全球不同应用高矩形比磁芯收入市场份额（2019-2024）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全球不同应用高矩形比磁芯收入预测（2025-2030）&amp;（百万美元）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全球不同应用高矩形比磁芯收入市场份额预测（2025-2030）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高矩形比磁芯上游原料供应商及联系方式列表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高矩形比磁芯典型客户列表</w:t>
      </w:r>
      <w:r>
        <w:rPr>
          <w:rFonts w:hint="eastAsia"/>
        </w:rPr>
        <w:br/>
      </w:r>
      <w:r>
        <w:rPr>
          <w:rFonts w:hint="eastAsia"/>
        </w:rPr>
        <w:t>　　表 101： 高矩形比磁芯主要销售模式及销售渠道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高矩形比磁芯行业发展机遇及主要驱动因素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高矩形比磁芯行业发展面临的风险</w:t>
      </w:r>
      <w:r>
        <w:rPr>
          <w:rFonts w:hint="eastAsia"/>
        </w:rPr>
        <w:br/>
      </w:r>
      <w:r>
        <w:rPr>
          <w:rFonts w:hint="eastAsia"/>
        </w:rPr>
        <w:t>　　表 104： 高矩形比磁芯行业政策分析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高矩形比磁芯产品图片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全球不同产品类型高矩形比磁芯销售额2019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全球不同产品类型高矩形比磁芯市场份额2023 &amp; 2030</w:t>
      </w:r>
      <w:r>
        <w:rPr>
          <w:rFonts w:hint="eastAsia"/>
        </w:rPr>
        <w:br/>
      </w:r>
      <w:r>
        <w:rPr>
          <w:rFonts w:hint="eastAsia"/>
        </w:rPr>
        <w:t>　　图 4： 铁氧体磁芯产品图片</w:t>
      </w:r>
      <w:r>
        <w:rPr>
          <w:rFonts w:hint="eastAsia"/>
        </w:rPr>
        <w:br/>
      </w:r>
      <w:r>
        <w:rPr>
          <w:rFonts w:hint="eastAsia"/>
        </w:rPr>
        <w:t>　　图 5： 纳米晶磁芯产品图片</w:t>
      </w:r>
      <w:r>
        <w:rPr>
          <w:rFonts w:hint="eastAsia"/>
        </w:rPr>
        <w:br/>
      </w:r>
      <w:r>
        <w:rPr>
          <w:rFonts w:hint="eastAsia"/>
        </w:rPr>
        <w:t>　　图 6： 硅钢片磁芯产品图片</w:t>
      </w:r>
      <w:r>
        <w:rPr>
          <w:rFonts w:hint="eastAsia"/>
        </w:rPr>
        <w:br/>
      </w:r>
      <w:r>
        <w:rPr>
          <w:rFonts w:hint="eastAsia"/>
        </w:rPr>
        <w:t>　　图 7： 非晶磁芯产品图片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全球不同应用高矩形比磁芯市场份额2023 &amp; 2030</w:t>
      </w:r>
      <w:r>
        <w:rPr>
          <w:rFonts w:hint="eastAsia"/>
        </w:rPr>
        <w:br/>
      </w:r>
      <w:r>
        <w:rPr>
          <w:rFonts w:hint="eastAsia"/>
        </w:rPr>
        <w:t>　　图 10： 变压器</w:t>
      </w:r>
      <w:r>
        <w:rPr>
          <w:rFonts w:hint="eastAsia"/>
        </w:rPr>
        <w:br/>
      </w:r>
      <w:r>
        <w:rPr>
          <w:rFonts w:hint="eastAsia"/>
        </w:rPr>
        <w:t>　　图 11： 磁放大器</w:t>
      </w:r>
      <w:r>
        <w:rPr>
          <w:rFonts w:hint="eastAsia"/>
        </w:rPr>
        <w:br/>
      </w:r>
      <w:r>
        <w:rPr>
          <w:rFonts w:hint="eastAsia"/>
        </w:rPr>
        <w:t>　　图 12： 尖峰抑制器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全球高矩形比磁芯产能、产量、产能利用率及发展趋势（2019-2030）&amp;（吨）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全球高矩形比磁芯产量、需求量及发展趋势（2019-2030）&amp;（吨）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全球主要地区高矩形比磁芯产量（2019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全球主要地区高矩形比磁芯产量市场份额（2019-2030）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中国高矩形比磁芯产能、产量、产能利用率及发展趋势（2019-2030）&amp;（吨）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中国高矩形比磁芯产量、市场需求量及发展趋势（2019-2030）&amp;（吨）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全球高矩形比磁芯市场销售额及增长率：（2019-2030）&amp;（百万美元）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全球市场高矩形比磁芯市场规模：2019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全球市场高矩形比磁芯价格趋势（2019-2030）&amp;（美元/吨）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2023年全球市场主要厂商高矩形比磁芯销量市场份额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2023年全球市场主要厂商高矩形比磁芯收入市场份额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2023年中国市场主要厂商高矩形比磁芯销量市场份额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2023年中国市场主要厂商高矩形比磁芯收入市场份额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2023年全球前五大生产商高矩形比磁芯市场份额</w:t>
      </w:r>
      <w:r>
        <w:rPr>
          <w:rFonts w:hint="eastAsia"/>
        </w:rPr>
        <w:br/>
      </w:r>
      <w:r>
        <w:rPr>
          <w:rFonts w:hint="eastAsia"/>
        </w:rPr>
        <w:t>　　图 29： 2023年全球高矩形比磁芯第一梯队、第二梯队和第三梯队厂商及市场份额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全球主要地区高矩形比磁芯销售收入（2019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全球主要地区高矩形比磁芯销售收入市场份额（2019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印度市场高矩形比磁芯销量及增长率（2019-2030）&amp;（吨）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印度市场高矩形比磁芯收入及增长率（2019-2030）&amp;（百万美元）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全球不同产品类型高矩形比磁芯价格走势（2019-2030）&amp;（美元/吨）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全球不同应用高矩形比磁芯价格走势（2019-2030）&amp;（美元/吨）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高矩形比磁芯产业链</w:t>
      </w:r>
      <w:r>
        <w:rPr>
          <w:rFonts w:hint="eastAsia"/>
        </w:rPr>
        <w:br/>
      </w:r>
      <w:r>
        <w:rPr>
          <w:rFonts w:hint="eastAsia"/>
        </w:rPr>
        <w:t>　　图 47： 高矩形比磁芯中国企业SWOT分析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9ce398f574d56" w:history="1">
        <w:r>
          <w:rPr>
            <w:rStyle w:val="Hyperlink"/>
          </w:rPr>
          <w:t>2024-2030年全球与中国高矩形比磁芯发展现状及市场前景报告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9ce398f574d56" w:history="1">
        <w:r>
          <w:rPr>
            <w:rStyle w:val="Hyperlink"/>
          </w:rPr>
          <w:t>https://www.20087.com/9/93/GaoJuXingBiCiXinDeQianJing.html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057e9f1dc45ae" w:history="1">
      <w:r>
        <w:rPr>
          <w:rStyle w:val="Hyperlink"/>
        </w:rPr>
        <w:t>2024-2030年全球与中国高矩形比磁芯发展现状及市场前景报告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GaoJuXingBiCiXinDeQianJing.html" TargetMode="External" Id="Rde39ce398f57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GaoJuXingBiCiXinDeQianJing.html" TargetMode="External" Id="Re68057e9f1dc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2024-08-27T03:47:36Z</dcterms:created>
  <dcterms:modified xsi:type="dcterms:W3CDTF">2024-08-27T04:47:36Z</dcterms:modified>
  <dc:subject>2024-2030年全球与中国高矩形比磁芯发展现状及市场前景报告</dc:subject>
  <dc:title>2024-2030年全球与中国高矩形比磁芯发展现状及市场前景报告</dc:title>
  <cp:keywords>2024-2030年全球与中国高矩形比磁芯发展现状及市场前景报告</cp:keywords>
  <dc:description>2024-2030年全球与中国高矩形比磁芯发展现状及市场前景报告</dc:description>
</cp:coreProperties>
</file>