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3fe2bdea84864" w:history="1">
              <w:r>
                <w:rPr>
                  <w:rStyle w:val="Hyperlink"/>
                </w:rPr>
                <w:t>2026-2032年中国丙烯腈行业发展调研与市场前景报告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3fe2bdea84864" w:history="1">
              <w:r>
                <w:rPr>
                  <w:rStyle w:val="Hyperlink"/>
                </w:rPr>
                <w:t>2026-2032年中国丙烯腈行业发展调研与市场前景报告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3fe2bdea84864" w:history="1">
                <w:r>
                  <w:rPr>
                    <w:rStyle w:val="Hyperlink"/>
                  </w:rPr>
                  <w:t>https://www.20087.com/9/83/BingXiJingQianJing.html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是一种重要的有机化工中间体，主要用于生产ABS树脂、丙烯酰胺、碳纤维原丝及腈纶纤维。工业上主要采用丙烯氨氧化法（SOHIO工艺），对催化剂选择性、反应热管理及尾气处理要求极高。全球产能集中于大型石化一体化基地，强调规模效应与副产氢氰酸、乙腈的综合利用。然而，丙烯腈属剧毒、易燃液体，生产与储运需严格安全管控；同时，传统工艺依赖石油基丙烯，面临碳减排压力。下游碳纤维需求增长虽拉动高端丙烯腈消费，但普通腈纶市场萎缩制约整体结构优化。</w:t>
      </w:r>
      <w:r>
        <w:rPr>
          <w:rFonts w:hint="eastAsia"/>
        </w:rPr>
        <w:br/>
      </w:r>
      <w:r>
        <w:rPr>
          <w:rFonts w:hint="eastAsia"/>
        </w:rPr>
        <w:t>　　未来，丙烯腈产业将向绿色工艺、高值化衍生物与循环经济方向转型。生物基丙烯腈（以甘油或CO₂为原料）处于中试阶段，有望降低碳足迹；电化学合成路径探索常温常压新路线。在应用端，大丝束碳纤维在风电、氢能储罐领域扩张，驱动高纯丙烯腈需求；丙烯酰胺在页岩气压裂液与水处理絮凝剂中保持稳健增长。环保方面，催化燃烧与吸收-解吸组合技术提升尾气治理效率；废腈纶化学解聚回收丙烯腈单体实现闭环。长远看，丙烯腈将从“大宗中间体”升级为“新材料基石”，其竞争力取决于原料多元化、工艺清洁度与下游高附加值产业链的深度绑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3fe2bdea84864" w:history="1">
        <w:r>
          <w:rPr>
            <w:rStyle w:val="Hyperlink"/>
          </w:rPr>
          <w:t>2026-2032年中国丙烯腈行业发展调研与市场前景报告</w:t>
        </w:r>
      </w:hyperlink>
      <w:r>
        <w:rPr>
          <w:rFonts w:hint="eastAsia"/>
        </w:rPr>
        <w:t>》系统梳理了丙烯腈行业的产业链结构，详细解读了丙烯腈市场规模、需求变化及价格动态，并对丙烯腈行业现状进行了全面分析。报告基于详实数据，科学预测了丙烯腈市场前景与发展趋势，同时聚焦丙烯腈重点企业的经营表现，剖析了行业竞争格局、市场集中度及品牌影响力。通过对丙烯腈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中国不同产品类型丙烯腈增长趋势2021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丙烯法</w:t>
      </w:r>
      <w:r>
        <w:rPr>
          <w:rFonts w:hint="eastAsia"/>
        </w:rPr>
        <w:br/>
      </w:r>
      <w:r>
        <w:rPr>
          <w:rFonts w:hint="eastAsia"/>
        </w:rPr>
        <w:t>　　　　1.2.3 丙烷法</w:t>
      </w:r>
      <w:r>
        <w:rPr>
          <w:rFonts w:hint="eastAsia"/>
        </w:rPr>
        <w:br/>
      </w:r>
      <w:r>
        <w:rPr>
          <w:rFonts w:hint="eastAsia"/>
        </w:rPr>
        <w:t>　　1.3 从不同应用，丙烯腈主要包括如下几个方面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中国不同应用丙烯腈增长趋势2021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丙烯酸纤维</w:t>
      </w:r>
      <w:r>
        <w:rPr>
          <w:rFonts w:hint="eastAsia"/>
        </w:rPr>
        <w:br/>
      </w:r>
      <w:r>
        <w:rPr>
          <w:rFonts w:hint="eastAsia"/>
        </w:rPr>
        <w:t>　　　　1.3.3 丙烯腈-丁二烯-苯乙烯共聚物和苯乙烯丙烯腈是苯乙烯丙烯腈的共聚物树脂</w:t>
      </w:r>
      <w:r>
        <w:rPr>
          <w:rFonts w:hint="eastAsia"/>
        </w:rPr>
        <w:br/>
      </w:r>
      <w:r>
        <w:rPr>
          <w:rFonts w:hint="eastAsia"/>
        </w:rPr>
        <w:t>　　　　1.3.4 丙烯酰胺</w:t>
      </w:r>
      <w:r>
        <w:rPr>
          <w:rFonts w:hint="eastAsia"/>
        </w:rPr>
        <w:br/>
      </w:r>
      <w:r>
        <w:rPr>
          <w:rFonts w:hint="eastAsia"/>
        </w:rPr>
        <w:t>　　　　1.3.5 丁腈橡胶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中国丙烯腈发展现状及未来趋势（2021-2032）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中国市场丙烯腈收入及增长率（2021-2032）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中国市场丙烯腈销量及增长率（2021-2032）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中国市场主要丙烯腈厂商分析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中国市场主要厂商丙烯腈销量及市场占有率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中国市场主要厂商丙烯腈销量（2021-2026）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中国市场主要厂商丙烯腈销量市场份额（2021-2026）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中国市场主要厂商丙烯腈收入及市场占有率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中国市场主要厂商丙烯腈收入（2021-2026）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中国市场主要厂商丙烯腈收入市场份额（2021-2026）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2025年中国市场主要厂商丙烯腈收入排名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中国市场主要厂商丙烯腈价格（2021-2026）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中国市场主要厂商丙烯腈总部及产地分布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中国市场主要厂商成立时间及丙烯腈商业化日期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中国市场主要厂商丙烯腈产品类型及应用</w:t>
      </w:r>
      <w:r>
        <w:rPr>
          <w:rFonts w:hint="eastAsia"/>
        </w:rPr>
        <w:br/>
      </w:r>
      <w:r>
        <w:rPr>
          <w:rFonts w:hint="eastAsia"/>
        </w:rPr>
        <w:t>　　2.7 丙烯腈行业集中度、竞争程度分析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丙烯腈行业集中度分析：2025年中国Top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中国市场丙烯腈第一梯队、第二梯队和第三梯队厂商（品牌）及2025年市场份额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不同产品类型丙烯腈分析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中国市场不同产品类型丙烯腈销量（2021-2032）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中国市场不同产品类型丙烯腈销量预测（2027-2032）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中国市场不同产品类型丙烯腈规模（2021-2032）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中国市场不同产品类型丙烯腈规模及市场份额（2021-2026）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中国市场不同产品类型丙烯腈规模预测（2027-2032）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中国市场不同产品类型丙烯腈价格走势（2021-2032）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不同应用丙烯腈分析</w:t>
      </w:r>
      <w:r>
        <w:rPr>
          <w:rFonts w:hint="eastAsia"/>
        </w:rPr>
        <w:br/>
      </w:r>
      <w:r>
        <w:rPr>
          <w:rFonts w:hint="eastAsia"/>
        </w:rPr>
        <w:t>　　5.1 中国市场不同应用丙烯腈销量（2021-2032）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中国市场不同应用丙烯腈销量预测（2027-2032）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中国市场不同应用丙烯腈规模（2021-2032）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中国市场不同应用丙烯腈规模及市场份额（2021-2026）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中国市场不同应用丙烯腈规模预测（2027-2032）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中国市场不同应用丙烯腈价格走势（2021-2032）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丙烯腈行业发展分析---发展趋势</w:t>
      </w:r>
      <w:r>
        <w:rPr>
          <w:rFonts w:hint="eastAsia"/>
        </w:rPr>
        <w:br/>
      </w:r>
      <w:r>
        <w:rPr>
          <w:rFonts w:hint="eastAsia"/>
        </w:rPr>
        <w:t>　　6.2 丙烯腈行业发展分析---厂商壁垒</w:t>
      </w:r>
      <w:r>
        <w:rPr>
          <w:rFonts w:hint="eastAsia"/>
        </w:rPr>
        <w:br/>
      </w:r>
      <w:r>
        <w:rPr>
          <w:rFonts w:hint="eastAsia"/>
        </w:rPr>
        <w:t>　　6.3 丙烯腈行业发展分析---驱动因素</w:t>
      </w:r>
      <w:r>
        <w:rPr>
          <w:rFonts w:hint="eastAsia"/>
        </w:rPr>
        <w:br/>
      </w:r>
      <w:r>
        <w:rPr>
          <w:rFonts w:hint="eastAsia"/>
        </w:rPr>
        <w:t>　　6.4 丙烯腈行业发展分析---制约因素</w:t>
      </w:r>
      <w:r>
        <w:rPr>
          <w:rFonts w:hint="eastAsia"/>
        </w:rPr>
        <w:br/>
      </w:r>
      <w:r>
        <w:rPr>
          <w:rFonts w:hint="eastAsia"/>
        </w:rPr>
        <w:t>　　6.5 丙烯腈中国企业SWOT分析</w:t>
      </w:r>
      <w:r>
        <w:rPr>
          <w:rFonts w:hint="eastAsia"/>
        </w:rPr>
        <w:br/>
      </w:r>
      <w:r>
        <w:rPr>
          <w:rFonts w:hint="eastAsia"/>
        </w:rPr>
        <w:t>　　6.6 丙烯腈行业发展分析---行业政策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丙烯腈行业产业链简介</w:t>
      </w:r>
      <w:r>
        <w:rPr>
          <w:rFonts w:hint="eastAsia"/>
        </w:rPr>
        <w:br/>
      </w:r>
      <w:r>
        <w:rPr>
          <w:rFonts w:hint="eastAsia"/>
        </w:rPr>
        <w:t>　　7.2 丙烯腈产业链分析-上游</w:t>
      </w:r>
      <w:r>
        <w:rPr>
          <w:rFonts w:hint="eastAsia"/>
        </w:rPr>
        <w:br/>
      </w:r>
      <w:r>
        <w:rPr>
          <w:rFonts w:hint="eastAsia"/>
        </w:rPr>
        <w:t>　　7.3 丙烯腈产业链分析-中游</w:t>
      </w:r>
      <w:r>
        <w:rPr>
          <w:rFonts w:hint="eastAsia"/>
        </w:rPr>
        <w:br/>
      </w:r>
      <w:r>
        <w:rPr>
          <w:rFonts w:hint="eastAsia"/>
        </w:rPr>
        <w:t>　　7.4 丙烯腈产业链分析-下游</w:t>
      </w:r>
      <w:r>
        <w:rPr>
          <w:rFonts w:hint="eastAsia"/>
        </w:rPr>
        <w:br/>
      </w:r>
      <w:r>
        <w:rPr>
          <w:rFonts w:hint="eastAsia"/>
        </w:rPr>
        <w:t>　　7.5 丙烯腈行业采购模式</w:t>
      </w:r>
      <w:r>
        <w:rPr>
          <w:rFonts w:hint="eastAsia"/>
        </w:rPr>
        <w:br/>
      </w:r>
      <w:r>
        <w:rPr>
          <w:rFonts w:hint="eastAsia"/>
        </w:rPr>
        <w:t>　　7.6 丙烯腈行业生产模式</w:t>
      </w:r>
      <w:r>
        <w:rPr>
          <w:rFonts w:hint="eastAsia"/>
        </w:rPr>
        <w:br/>
      </w:r>
      <w:r>
        <w:rPr>
          <w:rFonts w:hint="eastAsia"/>
        </w:rPr>
        <w:t>　　7.7 丙烯腈行业销售模式及销售渠道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中国本土丙烯腈产能、产量分析</w:t>
      </w:r>
      <w:r>
        <w:rPr>
          <w:rFonts w:hint="eastAsia"/>
        </w:rPr>
        <w:br/>
      </w:r>
      <w:r>
        <w:rPr>
          <w:rFonts w:hint="eastAsia"/>
        </w:rPr>
        <w:t>　　8.1 中国丙烯腈供需现状及预测（2021-2032）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中国丙烯腈产能、产量、产能利用率及发展趋势（2021-2032）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中国丙烯腈产量、市场需求量及发展趋势（2021-2032）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中国丙烯腈进出口分析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中国市场丙烯腈主要进口来源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中国市场丙烯腈主要出口目的地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不同产品类型丙烯腈市场规模2021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不同应用丙烯腈市场规模2021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中国市场主要厂商丙烯腈销量（2021-2026）&amp;（千吨）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中国市场主要厂商丙烯腈销量市场份额（2021-2026）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中国市场主要厂商丙烯腈收入（2021-2026）&amp;（万元）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中国市场主要厂商丙烯腈收入份额（2021-2026）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2025年中国主要生产商丙烯腈收入排名（万元）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中国市场主要厂商丙烯腈价格（2021-2026）&amp;（元/吨）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中国市场主要厂商丙烯腈总部及产地分布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中国市场主要厂商成立时间及丙烯腈商业化日期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中国市场主要厂商丙烯腈产品类型及应用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2025年中国市场丙烯腈主要厂商市场地位（第一梯队、第二梯队和第三梯队）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丙烯腈市场投资、并购等现状分析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中国市场不同产品类型丙烯腈销量（2021-2026）&amp;（千吨）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中国市场不同产品类型丙烯腈销量市场份额（2021-2026）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中国市场不同产品类型丙烯腈销量预测（2027-2032）&amp;（千吨）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中国市场不同产品类型丙烯腈销量市场份额预测（2027-2032）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中国市场不同产品类型丙烯腈规模（2021-2026）&amp;（万元）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中国市场不同产品类型丙烯腈规模市场份额（2021-2026）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中国市场不同产品类型丙烯腈规模预测（2027-2032）&amp;（万元）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中国市场不同产品类型丙烯腈规模市场份额预测（2027-2032）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中国市场不同应用丙烯腈销量（2021-2026）&amp;（千吨）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中国市场不同应用丙烯腈销量市场份额（2021-2026）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中国市场不同应用丙烯腈销量预测（2027-2032）&amp;（千吨）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中国市场不同应用丙烯腈销量市场份额预测（2027-2032）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中国市场不同应用丙烯腈规模（2021-2026）&amp;（万元）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中国市场不同应用丙烯腈规模市场份额（2021-2026）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中国市场不同应用丙烯腈规模预测（2027-2032）&amp;（万元）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中国市场不同应用丙烯腈规模市场份额预测（2027-2032）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丙烯腈行业发展分析---发展趋势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丙烯腈行业发展分析---厂商壁垒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丙烯腈行业发展分析---驱动因素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丙烯腈行业发展分析---制约因素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丙烯腈行业相关重点政策一览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丙烯腈行业供应链分析</w:t>
      </w:r>
      <w:r>
        <w:rPr>
          <w:rFonts w:hint="eastAsia"/>
        </w:rPr>
        <w:br/>
      </w:r>
      <w:r>
        <w:rPr>
          <w:rFonts w:hint="eastAsia"/>
        </w:rPr>
        <w:t>　　表 126： 丙烯腈上游原料供应商</w:t>
      </w:r>
      <w:r>
        <w:rPr>
          <w:rFonts w:hint="eastAsia"/>
        </w:rPr>
        <w:br/>
      </w:r>
      <w:r>
        <w:rPr>
          <w:rFonts w:hint="eastAsia"/>
        </w:rPr>
        <w:t>　　表 127： 丙烯腈行业主要下游客户</w:t>
      </w:r>
      <w:r>
        <w:rPr>
          <w:rFonts w:hint="eastAsia"/>
        </w:rPr>
        <w:br/>
      </w:r>
      <w:r>
        <w:rPr>
          <w:rFonts w:hint="eastAsia"/>
        </w:rPr>
        <w:t>　　表 128： 丙烯腈典型经销商</w:t>
      </w:r>
      <w:r>
        <w:rPr>
          <w:rFonts w:hint="eastAsia"/>
        </w:rPr>
        <w:br/>
      </w:r>
      <w:r>
        <w:rPr>
          <w:rFonts w:hint="eastAsia"/>
        </w:rPr>
        <w:t>　　表 129： 中国丙烯腈产量、销量、进口量及出口量（2021-2026）&amp;（千吨）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中国丙烯腈产量、销量、进口量及出口量预测（2027-2032）&amp;（千吨）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中国市场丙烯腈主要进口来源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中国市场丙烯腈主要出口目的地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中国不同产品类型丙烯腈市场规模市场份额2025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丙烯法产品图片</w:t>
      </w:r>
      <w:r>
        <w:rPr>
          <w:rFonts w:hint="eastAsia"/>
        </w:rPr>
        <w:br/>
      </w:r>
      <w:r>
        <w:rPr>
          <w:rFonts w:hint="eastAsia"/>
        </w:rPr>
        <w:t>　　图 4： 丙烷法产品图片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中国不同应用丙烯腈市场份额2025 &amp; 2032</w:t>
      </w:r>
      <w:r>
        <w:rPr>
          <w:rFonts w:hint="eastAsia"/>
        </w:rPr>
        <w:br/>
      </w:r>
      <w:r>
        <w:rPr>
          <w:rFonts w:hint="eastAsia"/>
        </w:rPr>
        <w:t>　　图 6： 丙烯酸纤维</w:t>
      </w:r>
      <w:r>
        <w:rPr>
          <w:rFonts w:hint="eastAsia"/>
        </w:rPr>
        <w:br/>
      </w:r>
      <w:r>
        <w:rPr>
          <w:rFonts w:hint="eastAsia"/>
        </w:rPr>
        <w:t>　　图 7： 丙烯腈-丁二烯-苯乙烯共聚物和苯乙烯丙烯腈是苯乙烯丙烯腈的共聚物树脂</w:t>
      </w:r>
      <w:r>
        <w:rPr>
          <w:rFonts w:hint="eastAsia"/>
        </w:rPr>
        <w:br/>
      </w:r>
      <w:r>
        <w:rPr>
          <w:rFonts w:hint="eastAsia"/>
        </w:rPr>
        <w:t>　　图 8： 丙烯酰胺</w:t>
      </w:r>
      <w:r>
        <w:rPr>
          <w:rFonts w:hint="eastAsia"/>
        </w:rPr>
        <w:br/>
      </w:r>
      <w:r>
        <w:rPr>
          <w:rFonts w:hint="eastAsia"/>
        </w:rPr>
        <w:t>　　图 9： 丁腈橡胶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中国市场丙烯腈市场规模，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中国市场丙烯腈收入及增长率（2021-2032）&amp;（万元）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中国市场丙烯腈销量及增长率（2021-2032）&amp;（千吨）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2025年中国市场主要厂商丙烯腈销量市场份额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2025年中国市场主要厂商丙烯腈收入市场份额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2025年中国市场前五大厂商丙烯腈市场份额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2025年中国市场丙烯腈第一梯队、第二梯队和第三梯队厂商（品牌）及市场份额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中国市场不同产品类型丙烯腈价格走势（2021-2032）&amp;（元/吨）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中国市场不同应用丙烯腈价格走势（2021-2032）&amp;（元/吨）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丙烯腈中国企业SWOT分析</w:t>
      </w:r>
      <w:r>
        <w:rPr>
          <w:rFonts w:hint="eastAsia"/>
        </w:rPr>
        <w:br/>
      </w:r>
      <w:r>
        <w:rPr>
          <w:rFonts w:hint="eastAsia"/>
        </w:rPr>
        <w:t>　　图 21： 丙烯腈产业链</w:t>
      </w:r>
      <w:r>
        <w:rPr>
          <w:rFonts w:hint="eastAsia"/>
        </w:rPr>
        <w:br/>
      </w:r>
      <w:r>
        <w:rPr>
          <w:rFonts w:hint="eastAsia"/>
        </w:rPr>
        <w:t>　　图 22： 丙烯腈行业采购模式分析</w:t>
      </w:r>
      <w:r>
        <w:rPr>
          <w:rFonts w:hint="eastAsia"/>
        </w:rPr>
        <w:br/>
      </w:r>
      <w:r>
        <w:rPr>
          <w:rFonts w:hint="eastAsia"/>
        </w:rPr>
        <w:t>　　图 23： 丙烯腈行业生产模式分析</w:t>
      </w:r>
      <w:r>
        <w:rPr>
          <w:rFonts w:hint="eastAsia"/>
        </w:rPr>
        <w:br/>
      </w:r>
      <w:r>
        <w:rPr>
          <w:rFonts w:hint="eastAsia"/>
        </w:rPr>
        <w:t>　　图 24： 丙烯腈行业销售模式分析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中国丙烯腈产能、产量、产能利用率及发展趋势（2021-2032）&amp;（千吨）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中国丙烯腈产量、市场需求量及发展趋势（2021-2032）&amp;（千吨）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3fe2bdea84864" w:history="1">
        <w:r>
          <w:rPr>
            <w:rStyle w:val="Hyperlink"/>
          </w:rPr>
          <w:t>2026-2032年中国丙烯腈行业发展调研与市场前景报告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3fe2bdea84864" w:history="1">
        <w:r>
          <w:rPr>
            <w:rStyle w:val="Hyperlink"/>
          </w:rPr>
          <w:t>https://www.20087.com/9/83/BingXiJingQianJing.html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热点：丙烯腈价格走势图、丙烯腈结构式、丙烯腈是什么物质、丙烯腈7日价格走势图、聚丙烯酰胺作用与用途、丙烯腈苯乙烯共聚物、生产丙烯腈的原料、丙烯腈价格行情7日、丙烯腈中毒怎么快速解毒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9b010f3004b78" w:history="1">
      <w:r>
        <w:rPr>
          <w:rStyle w:val="Hyperlink"/>
        </w:rPr>
        <w:t>2026-2032年中国丙烯腈行业发展调研与市场前景报告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BingXiJingQianJing.html" TargetMode="External" Id="R2713fe2bdea8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BingXiJingQianJing.html" TargetMode="External" Id="R8329b010f300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2025-12-03T06:29:08Z</dcterms:created>
  <dcterms:modified xsi:type="dcterms:W3CDTF">2025-12-03T07:29:08Z</dcterms:modified>
  <dc:subject>2026-2032年中国丙烯腈行业发展调研与市场前景报告</dc:subject>
  <dc:title>2026-2032年中国丙烯腈行业发展调研与市场前景报告</dc:title>
  <cp:keywords>2026-2032年中国丙烯腈行业发展调研与市场前景报告</cp:keywords>
  <dc:description>2026-2032年中国丙烯腈行业发展调研与市场前景报告</dc:description>
</cp:coreProperties>
</file>