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fe46bee214f2d" w:history="1">
              <w:r>
                <w:rPr>
                  <w:rStyle w:val="Hyperlink"/>
                </w:rPr>
                <w:t>中国乙酰基市场调查研究与发展前景分析报告（2025-2031年）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fe46bee214f2d" w:history="1">
              <w:r>
                <w:rPr>
                  <w:rStyle w:val="Hyperlink"/>
                </w:rPr>
                <w:t>中国乙酰基市场调查研究与发展前景分析报告（2025-2031年）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fe46bee214f2d" w:history="1">
                <w:r>
                  <w:rPr>
                    <w:rStyle w:val="Hyperlink"/>
                  </w:rPr>
                  <w:t>https://www.20087.com/9/03/YiXianJiHangYeQianJingFenXi.html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化合物作为化学工业的基础原料，广泛应用于塑料、纤维、药品、香料等领域。目前，乙酰化技术正朝着高效、低成本和环境友好型方向发展，通过催化剂的改进和生产工艺的优化，提高反应选择性和转化率。此外，生物技术路线的乙酰基生产，作为一种绿色替代方案，正在逐步商业化。</w:t>
      </w:r>
      <w:r>
        <w:rPr>
          <w:rFonts w:hint="eastAsia"/>
        </w:rPr>
        <w:br/>
      </w:r>
      <w:r>
        <w:rPr>
          <w:rFonts w:hint="eastAsia"/>
        </w:rPr>
        <w:t>　　乙酰基行业未来将更加注重可持续发展与循环经济，利用生物质资源作为原料的生物乙酰化技术将获得更大推广。同时，随着下游市场需求的多样化，高附加值乙酰基衍生物的研发将成热点，例如在医药中间体、高性能材料方面的应用。此外，数字化转型，包括生产过程的智能化控制与供应链优化，将进一步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fe46bee214f2d" w:history="1">
        <w:r>
          <w:rPr>
            <w:rStyle w:val="Hyperlink"/>
          </w:rPr>
          <w:t>中国乙酰基市场调查研究与发展前景分析报告（2025-2031年）</w:t>
        </w:r>
      </w:hyperlink>
      <w:r>
        <w:rPr>
          <w:rFonts w:hint="eastAsia"/>
        </w:rPr>
        <w:t>》系统分析了乙酰基行业的市场规模、供需状况及竞争格局，重点解读了重点乙酰基企业的经营表现。报告结合乙酰基技术现状与未来方向，科学预测了行业发展趋势，并通过SWOT分析揭示了乙酰基市场机遇与潜在风险。市场调研网发布的《</w:t>
      </w:r>
      <w:hyperlink r:id="R04efe46bee214f2d" w:history="1">
        <w:r>
          <w:rPr>
            <w:rStyle w:val="Hyperlink"/>
          </w:rPr>
          <w:t>中国乙酰基市场调查研究与发展前景分析报告（2025-2031年）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乙酰基行业概述</w:t>
      </w:r>
      <w:r>
        <w:rPr>
          <w:rFonts w:hint="eastAsia"/>
        </w:rPr>
        <w:br/>
      </w:r>
      <w:r>
        <w:rPr>
          <w:rFonts w:hint="eastAsia"/>
        </w:rPr>
        <w:t>　　第一节 乙酰基定义与分类</w:t>
      </w:r>
      <w:r>
        <w:rPr>
          <w:rFonts w:hint="eastAsia"/>
        </w:rPr>
        <w:br/>
      </w:r>
      <w:r>
        <w:rPr>
          <w:rFonts w:hint="eastAsia"/>
        </w:rPr>
        <w:t>　　第二节 乙酰基应用领域</w:t>
      </w:r>
      <w:r>
        <w:rPr>
          <w:rFonts w:hint="eastAsia"/>
        </w:rPr>
        <w:br/>
      </w:r>
      <w:r>
        <w:rPr>
          <w:rFonts w:hint="eastAsia"/>
        </w:rPr>
        <w:t>　　第三节 乙酰基行业经济指标分析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一、国内乙酰基产能及利用情况</w:t>
      </w:r>
      <w:r>
        <w:rPr>
          <w:rFonts w:hint="eastAsia"/>
        </w:rPr>
        <w:br/>
      </w:r>
      <w:r>
        <w:rPr>
          <w:rFonts w:hint="eastAsia"/>
        </w:rPr>
        <w:t>　　　　二、乙酰基产能扩张与投资动态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乙酰基行业产量情况分析与趋势预测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三、2025-2031年乙酰基产量预测</w:t>
      </w:r>
      <w:r>
        <w:rPr>
          <w:rFonts w:hint="eastAsia"/>
        </w:rPr>
        <w:br/>
      </w:r>
      <w:r>
        <w:rPr>
          <w:rFonts w:hint="eastAsia"/>
        </w:rPr>
        <w:t>　　第三节 2025-2031年乙酰基市场需求与销售分析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一、2024-2025年乙酰基行业需求现状</w:t>
      </w:r>
      <w:r>
        <w:rPr>
          <w:rFonts w:hint="eastAsia"/>
        </w:rPr>
        <w:br/>
      </w:r>
      <w:r>
        <w:rPr>
          <w:rFonts w:hint="eastAsia"/>
        </w:rPr>
        <w:t>　　　　二、乙酰基客户群体与需求特点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2019-2024年中国乙酰基行业进出口情况分析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2019-2024年中国乙酰基行业规模情况</w:t>
      </w:r>
      <w:r>
        <w:rPr>
          <w:rFonts w:hint="eastAsia"/>
        </w:rPr>
        <w:br/>
      </w:r>
      <w:r>
        <w:rPr>
          <w:rFonts w:hint="eastAsia"/>
        </w:rPr>
        <w:t>　　　　一、乙酰基行业企业数量规模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二、乙酰基行业从业人员规模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2019-2024年中国乙酰基行业财务能力分析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一、乙酰基行业盈利能力</w:t>
      </w:r>
      <w:r>
        <w:rPr>
          <w:rFonts w:hint="eastAsia"/>
        </w:rPr>
        <w:br/>
      </w:r>
      <w:r>
        <w:rPr>
          <w:rFonts w:hint="eastAsia"/>
        </w:rPr>
        <w:t>　　　　二、乙酰基行业偿债能力</w:t>
      </w:r>
      <w:r>
        <w:rPr>
          <w:rFonts w:hint="eastAsia"/>
        </w:rPr>
        <w:br/>
      </w:r>
      <w:r>
        <w:rPr>
          <w:rFonts w:hint="eastAsia"/>
        </w:rPr>
        <w:t>　　　　三、乙酰基行业营运能力</w:t>
      </w:r>
      <w:r>
        <w:rPr>
          <w:rFonts w:hint="eastAsia"/>
        </w:rPr>
        <w:br/>
      </w:r>
      <w:r>
        <w:rPr>
          <w:rFonts w:hint="eastAsia"/>
        </w:rPr>
        <w:t>　　　　四、乙酰基行业发展能力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中国乙酰基行业竞争格局分析</w:t>
      </w:r>
      <w:r>
        <w:rPr>
          <w:rFonts w:hint="eastAsia"/>
        </w:rPr>
        <w:br/>
      </w:r>
      <w:r>
        <w:rPr>
          <w:rFonts w:hint="eastAsia"/>
        </w:rPr>
        <w:t>　　第一节 乙酰基行业竞争格局总览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中国乙酰基行业风险与对策</w:t>
      </w:r>
      <w:r>
        <w:rPr>
          <w:rFonts w:hint="eastAsia"/>
        </w:rPr>
        <w:br/>
      </w:r>
      <w:r>
        <w:rPr>
          <w:rFonts w:hint="eastAsia"/>
        </w:rPr>
        <w:t>　　第一节 乙酰基行业SWOT分析</w:t>
      </w:r>
      <w:r>
        <w:rPr>
          <w:rFonts w:hint="eastAsia"/>
        </w:rPr>
        <w:br/>
      </w:r>
      <w:r>
        <w:rPr>
          <w:rFonts w:hint="eastAsia"/>
        </w:rPr>
        <w:t>　　　　一、乙酰基行业优势</w:t>
      </w:r>
      <w:r>
        <w:rPr>
          <w:rFonts w:hint="eastAsia"/>
        </w:rPr>
        <w:br/>
      </w:r>
      <w:r>
        <w:rPr>
          <w:rFonts w:hint="eastAsia"/>
        </w:rPr>
        <w:t>　　　　二、乙酰基行业劣势</w:t>
      </w:r>
      <w:r>
        <w:rPr>
          <w:rFonts w:hint="eastAsia"/>
        </w:rPr>
        <w:br/>
      </w:r>
      <w:r>
        <w:rPr>
          <w:rFonts w:hint="eastAsia"/>
        </w:rPr>
        <w:t>　　　　三、乙酰基市场机会</w:t>
      </w:r>
      <w:r>
        <w:rPr>
          <w:rFonts w:hint="eastAsia"/>
        </w:rPr>
        <w:br/>
      </w:r>
      <w:r>
        <w:rPr>
          <w:rFonts w:hint="eastAsia"/>
        </w:rPr>
        <w:t>　　　　四、乙酰基市场威胁</w:t>
      </w:r>
      <w:r>
        <w:rPr>
          <w:rFonts w:hint="eastAsia"/>
        </w:rPr>
        <w:br/>
      </w:r>
      <w:r>
        <w:rPr>
          <w:rFonts w:hint="eastAsia"/>
        </w:rPr>
        <w:t>　　第二节 乙酰基行业风险及对策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2024-2025年乙酰基行业发展环境分析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乙酰基行业发展建议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乙酰基行业历程</w:t>
      </w:r>
      <w:r>
        <w:rPr>
          <w:rFonts w:hint="eastAsia"/>
        </w:rPr>
        <w:br/>
      </w:r>
      <w:r>
        <w:rPr>
          <w:rFonts w:hint="eastAsia"/>
        </w:rPr>
        <w:t>　　图表 乙酰基行业生命周期</w:t>
      </w:r>
      <w:r>
        <w:rPr>
          <w:rFonts w:hint="eastAsia"/>
        </w:rPr>
        <w:br/>
      </w:r>
      <w:r>
        <w:rPr>
          <w:rFonts w:hint="eastAsia"/>
        </w:rPr>
        <w:t>　　图表 乙酰基行业产业链分析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2025年中国乙酰基市场前景分析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fe46bee214f2d" w:history="1">
        <w:r>
          <w:rPr>
            <w:rStyle w:val="Hyperlink"/>
          </w:rPr>
          <w:t>中国乙酰基市场调查研究与发展前景分析报告（2025-2031年）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fe46bee214f2d" w:history="1">
        <w:r>
          <w:rPr>
            <w:rStyle w:val="Hyperlink"/>
          </w:rPr>
          <w:t>https://www.20087.com/9/03/YiXianJiHangYeQianJingFenXi.html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热点：乙酰氧基结构式、乙酰基六肽-8、乙酰基的化学式、乙酰基六肽、乙酰乙酰、乙酰基六肽-8对皮肤的作用、乙酰基六肽的作用与功效、乙酰基吡嗪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357a4be794e24" w:history="1">
      <w:r>
        <w:rPr>
          <w:rStyle w:val="Hyperlink"/>
        </w:rPr>
        <w:t>中国乙酰基市场调查研究与发展前景分析报告（2025-2031年）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XianJiHangYeQianJingFenXi.html" TargetMode="External" Id="R04efe46bee21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XianJiHangYeQianJingFenXi.html" TargetMode="External" Id="Rb37357a4be79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2024-11-30T04:36:00Z</dcterms:created>
  <dcterms:modified xsi:type="dcterms:W3CDTF">2024-11-30T05:36:00Z</dcterms:modified>
  <dc:subject>中国乙酰基市场调查研究与发展前景分析报告（2025-2031年）</dc:subject>
  <dc:title>中国乙酰基市场调查研究与发展前景分析报告（2025-2031年）</dc:title>
  <cp:keywords>中国乙酰基市场调查研究与发展前景分析报告（2025-2031年）</cp:keywords>
  <dc:description>中国乙酰基市场调查研究与发展前景分析报告（2025-2031年）</dc:description>
</cp:coreProperties>
</file>