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99f8b43794975" w:history="1">
              <w:r>
                <w:rPr>
                  <w:rStyle w:val="Hyperlink"/>
                </w:rPr>
                <w:t>2025-2031年中国化学试剂市场深度调查研究与发展前景分析报告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99f8b43794975" w:history="1">
              <w:r>
                <w:rPr>
                  <w:rStyle w:val="Hyperlink"/>
                </w:rPr>
                <w:t>2025-2031年中国化学试剂市场深度调查研究与发展前景分析报告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99f8b43794975" w:history="1">
                <w:r>
                  <w:rPr>
                    <w:rStyle w:val="Hyperlink"/>
                  </w:rPr>
                  <w:t>https://www.20087.com/M_ShiYouHuaGong/39/HuaXueShiJiWeiLaiFaZhanQuShiYuCe.html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是科研和工业生产的基础材料，近年来在纯度、稳定性和安全性方面取得了显著提升。高纯度化学试剂的开发，如超纯水、高纯气体，满足了精密分析和高端制造的需求。同时，安全环保型试剂的推广，如无毒、低VOC的替代品，减轻了对实验人员和环境的潜在危害。</w:t>
      </w:r>
      <w:r>
        <w:rPr>
          <w:rFonts w:hint="eastAsia"/>
        </w:rPr>
        <w:br/>
      </w:r>
      <w:r>
        <w:rPr>
          <w:rFonts w:hint="eastAsia"/>
        </w:rPr>
        <w:t>　　未来，化学试剂行业的发展将更加注重高纯度、安全性和定制化服务。高纯度方面，通过提纯技术和包装技术的创新，开发更高纯度的试剂，满足尖端科学研究和精密制造的需要；安全性方面，研发更安全、更环保的试剂，减少实验和生产过程中的风险；定制化服务方面，根据客户的具体需求，提供个性化的产品和服务，满足科研和工业生产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99f8b43794975" w:history="1">
        <w:r>
          <w:rPr>
            <w:rStyle w:val="Hyperlink"/>
          </w:rPr>
          <w:t>2025-2031年中国化学试剂市场深度调查研究与发展前景分析报告</w:t>
        </w:r>
      </w:hyperlink>
      <w:r>
        <w:rPr>
          <w:rFonts w:hint="eastAsia"/>
        </w:rPr>
        <w:t>》全面梳理了化学试剂产业链，结合市场需求和市场规模等数据，深入剖析化学试剂行业现状。报告详细探讨了化学试剂市场竞争格局，重点关注重点企业及其品牌影响力，并分析了化学试剂价格机制和细分市场特征。通过对化学试剂技术现状及未来方向的评估，报告展望了化学试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2025年世界化学试剂产业发展状况分析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2025年世界化学试剂行业运行概况分析</w:t>
      </w:r>
      <w:r>
        <w:rPr>
          <w:rFonts w:hint="eastAsia"/>
        </w:rPr>
        <w:br/>
      </w:r>
      <w:r>
        <w:rPr>
          <w:rFonts w:hint="eastAsia"/>
        </w:rPr>
        <w:t>　　　　一、世界化学试剂品种分析</w:t>
      </w:r>
      <w:r>
        <w:rPr>
          <w:rFonts w:hint="eastAsia"/>
        </w:rPr>
        <w:br/>
      </w:r>
      <w:r>
        <w:rPr>
          <w:rFonts w:hint="eastAsia"/>
        </w:rPr>
        <w:t>　　　　二、国外化学试剂行业发展特征分析</w:t>
      </w:r>
      <w:r>
        <w:rPr>
          <w:rFonts w:hint="eastAsia"/>
        </w:rPr>
        <w:br/>
      </w:r>
      <w:r>
        <w:rPr>
          <w:rFonts w:hint="eastAsia"/>
        </w:rPr>
        <w:t>　　　　三、全球化学试剂生产经营情况分析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2025年世界主要国家化学试剂产业分析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2025年世界化学试剂产业发展前景分析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2025年世界知名化学试剂企业运营情况分析</w:t>
      </w:r>
      <w:r>
        <w:rPr>
          <w:rFonts w:hint="eastAsia"/>
        </w:rPr>
        <w:br/>
      </w:r>
      <w:r>
        <w:rPr>
          <w:rFonts w:hint="eastAsia"/>
        </w:rPr>
        <w:t>　　第一节 加拿大CaledonLabs化学试剂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美国道康宁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日本菲琳化学试剂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德国MERCK化学试剂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2025年中国化学试剂产业运行环境分析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2025年中国化学试剂产业政策环境分析</w:t>
      </w:r>
      <w:r>
        <w:rPr>
          <w:rFonts w:hint="eastAsia"/>
        </w:rPr>
        <w:br/>
      </w:r>
      <w:r>
        <w:rPr>
          <w:rFonts w:hint="eastAsia"/>
        </w:rPr>
        <w:t>　　　　一、化学试剂的质量指标</w:t>
      </w:r>
      <w:r>
        <w:rPr>
          <w:rFonts w:hint="eastAsia"/>
        </w:rPr>
        <w:br/>
      </w:r>
      <w:r>
        <w:rPr>
          <w:rFonts w:hint="eastAsia"/>
        </w:rPr>
        <w:t>　　　　二、化学试剂的标准分析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2025年中国化学试剂产业社会环境分析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2025年中国化学试剂产业运行形势分析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2025年中国化学试剂产业营运格局分析</w:t>
      </w:r>
      <w:r>
        <w:rPr>
          <w:rFonts w:hint="eastAsia"/>
        </w:rPr>
        <w:br/>
      </w:r>
      <w:r>
        <w:rPr>
          <w:rFonts w:hint="eastAsia"/>
        </w:rPr>
        <w:t>　　　　一、化学试剂分类及发展特点</w:t>
      </w:r>
      <w:r>
        <w:rPr>
          <w:rFonts w:hint="eastAsia"/>
        </w:rPr>
        <w:br/>
      </w:r>
      <w:r>
        <w:rPr>
          <w:rFonts w:hint="eastAsia"/>
        </w:rPr>
        <w:t>　　　　二、化学试剂市场运行态势分析</w:t>
      </w:r>
      <w:r>
        <w:rPr>
          <w:rFonts w:hint="eastAsia"/>
        </w:rPr>
        <w:br/>
      </w:r>
      <w:r>
        <w:rPr>
          <w:rFonts w:hint="eastAsia"/>
        </w:rPr>
        <w:t>　　　　三、化学试剂的企业经营策略</w:t>
      </w:r>
      <w:r>
        <w:rPr>
          <w:rFonts w:hint="eastAsia"/>
        </w:rPr>
        <w:br/>
      </w:r>
      <w:r>
        <w:rPr>
          <w:rFonts w:hint="eastAsia"/>
        </w:rPr>
        <w:t>　　第二节 2025年中国化学试剂市场发展综述</w:t>
      </w:r>
      <w:r>
        <w:rPr>
          <w:rFonts w:hint="eastAsia"/>
        </w:rPr>
        <w:br/>
      </w:r>
      <w:r>
        <w:rPr>
          <w:rFonts w:hint="eastAsia"/>
        </w:rPr>
        <w:t>　　　　一、化学试剂市场初具规模门类渐全</w:t>
      </w:r>
      <w:r>
        <w:rPr>
          <w:rFonts w:hint="eastAsia"/>
        </w:rPr>
        <w:br/>
      </w:r>
      <w:r>
        <w:rPr>
          <w:rFonts w:hint="eastAsia"/>
        </w:rPr>
        <w:t>　　　　二、油田用化学试剂市场分析</w:t>
      </w:r>
      <w:r>
        <w:rPr>
          <w:rFonts w:hint="eastAsia"/>
        </w:rPr>
        <w:br/>
      </w:r>
      <w:r>
        <w:rPr>
          <w:rFonts w:hint="eastAsia"/>
        </w:rPr>
        <w:t>　　　　三、主要化学试剂产品价格分析</w:t>
      </w:r>
      <w:r>
        <w:rPr>
          <w:rFonts w:hint="eastAsia"/>
        </w:rPr>
        <w:br/>
      </w:r>
      <w:r>
        <w:rPr>
          <w:rFonts w:hint="eastAsia"/>
        </w:rPr>
        <w:t>　　第三节 2025年中国化学试剂产业发展存在的问题分析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2020-2025年中国化学试剂产量统计分析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2020-2025年全国化学试剂产量分析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2025年全国及主要省份化学试剂产量分析</w:t>
      </w:r>
      <w:r>
        <w:rPr>
          <w:rFonts w:hint="eastAsia"/>
        </w:rPr>
        <w:br/>
      </w:r>
      <w:r>
        <w:rPr>
          <w:rFonts w:hint="eastAsia"/>
        </w:rPr>
        <w:t>　　第三节 2025年全国化学试剂产量集中度分析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2020-2025年中国化学试剂制造行业主要数据监测分析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一、2025年中国化学试剂制造行业全部企业数据分析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2020-2025年中国化学试剂制造行业不同规模企业数据分析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一、2025年中国化学试剂制造行业不同规模企业数据分析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2020-2025年中国化学试剂制造行业不同所有制企业数据分析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一、2025年中国化学试剂制造行业不同所有制企业数据分析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2025年中国诊断试剂产业运行动态分析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2025年中国诊断试剂行业发展概述</w:t>
      </w:r>
      <w:r>
        <w:rPr>
          <w:rFonts w:hint="eastAsia"/>
        </w:rPr>
        <w:br/>
      </w:r>
      <w:r>
        <w:rPr>
          <w:rFonts w:hint="eastAsia"/>
        </w:rPr>
        <w:t>　　　　一、中国诊断试剂行业打破国外垄断</w:t>
      </w:r>
      <w:r>
        <w:rPr>
          <w:rFonts w:hint="eastAsia"/>
        </w:rPr>
        <w:br/>
      </w:r>
      <w:r>
        <w:rPr>
          <w:rFonts w:hint="eastAsia"/>
        </w:rPr>
        <w:t>　　　　二、诊断试剂业面临快速发展重任</w:t>
      </w:r>
      <w:r>
        <w:rPr>
          <w:rFonts w:hint="eastAsia"/>
        </w:rPr>
        <w:br/>
      </w:r>
      <w:r>
        <w:rPr>
          <w:rFonts w:hint="eastAsia"/>
        </w:rPr>
        <w:t>　　　　三、国内诊断试剂行业有望实现规范化经营</w:t>
      </w:r>
      <w:r>
        <w:rPr>
          <w:rFonts w:hint="eastAsia"/>
        </w:rPr>
        <w:br/>
      </w:r>
      <w:r>
        <w:rPr>
          <w:rFonts w:hint="eastAsia"/>
        </w:rPr>
        <w:t>　　　　四、国产甲型H1N1流感快速诊断试剂成功问世</w:t>
      </w:r>
      <w:r>
        <w:rPr>
          <w:rFonts w:hint="eastAsia"/>
        </w:rPr>
        <w:br/>
      </w:r>
      <w:r>
        <w:rPr>
          <w:rFonts w:hint="eastAsia"/>
        </w:rPr>
        <w:t>　　第二节 中国诊断试剂产业重点地区运行动态分析</w:t>
      </w:r>
      <w:r>
        <w:rPr>
          <w:rFonts w:hint="eastAsia"/>
        </w:rPr>
        <w:br/>
      </w:r>
      <w:r>
        <w:rPr>
          <w:rFonts w:hint="eastAsia"/>
        </w:rPr>
        <w:t>　　　　一、湖北出台体外诊断试剂经营许可实施办法</w:t>
      </w:r>
      <w:r>
        <w:rPr>
          <w:rFonts w:hint="eastAsia"/>
        </w:rPr>
        <w:br/>
      </w:r>
      <w:r>
        <w:rPr>
          <w:rFonts w:hint="eastAsia"/>
        </w:rPr>
        <w:t>　　　　二、昆明市加强诊断试剂行业流通使用监管</w:t>
      </w:r>
      <w:r>
        <w:rPr>
          <w:rFonts w:hint="eastAsia"/>
        </w:rPr>
        <w:br/>
      </w:r>
      <w:r>
        <w:rPr>
          <w:rFonts w:hint="eastAsia"/>
        </w:rPr>
        <w:t>　　第三节 2025年中国诊断试剂行业存在的问题及对策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一、体外诊断试剂市场存在五大问题</w:t>
      </w:r>
      <w:r>
        <w:rPr>
          <w:rFonts w:hint="eastAsia"/>
        </w:rPr>
        <w:br/>
      </w:r>
      <w:r>
        <w:rPr>
          <w:rFonts w:hint="eastAsia"/>
        </w:rPr>
        <w:t>　　　　二、我国体外诊断试剂市场亟待整治</w:t>
      </w:r>
      <w:r>
        <w:rPr>
          <w:rFonts w:hint="eastAsia"/>
        </w:rPr>
        <w:br/>
      </w:r>
      <w:r>
        <w:rPr>
          <w:rFonts w:hint="eastAsia"/>
        </w:rPr>
        <w:t>　　　　三、诊断试剂行业管理面临的问题及对策</w:t>
      </w:r>
      <w:r>
        <w:rPr>
          <w:rFonts w:hint="eastAsia"/>
        </w:rPr>
        <w:br/>
      </w:r>
      <w:r>
        <w:rPr>
          <w:rFonts w:hint="eastAsia"/>
        </w:rPr>
        <w:t>　　　　四、体外诊断试剂经营管理的建议</w:t>
      </w:r>
      <w:r>
        <w:rPr>
          <w:rFonts w:hint="eastAsia"/>
        </w:rPr>
        <w:br/>
      </w:r>
      <w:r>
        <w:rPr>
          <w:rFonts w:hint="eastAsia"/>
        </w:rPr>
        <w:t>　　　　五、诊断试剂产业发展的三大战略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2025年中国化学试剂产业市场竞争格局分析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2025年中国化学试剂产业竞争现状分析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一、化学试剂行业竞争力分析</w:t>
      </w:r>
      <w:r>
        <w:rPr>
          <w:rFonts w:hint="eastAsia"/>
        </w:rPr>
        <w:br/>
      </w:r>
      <w:r>
        <w:rPr>
          <w:rFonts w:hint="eastAsia"/>
        </w:rPr>
        <w:t>　　　　二、化学试剂产业主要产品竞争分析</w:t>
      </w:r>
      <w:r>
        <w:rPr>
          <w:rFonts w:hint="eastAsia"/>
        </w:rPr>
        <w:br/>
      </w:r>
      <w:r>
        <w:rPr>
          <w:rFonts w:hint="eastAsia"/>
        </w:rPr>
        <w:t>　　　　三、化学试剂产业技术竞争分析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2025年中国化学试剂产业重点省市竞争分析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三、辽宁省</w:t>
      </w:r>
      <w:r>
        <w:rPr>
          <w:rFonts w:hint="eastAsia"/>
        </w:rPr>
        <w:br/>
      </w:r>
      <w:r>
        <w:rPr>
          <w:rFonts w:hint="eastAsia"/>
        </w:rPr>
        <w:t>　　第三节 2025年中国化学试剂产业提升竞争力策略分析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2025年中国化学试剂产业优势企业竞争力分析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山东龙口双龙化工有限公司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山东兴武集团有限公司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巴斯夫催化剂（上海）有限公司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泰安瑞泰纤维素有限公司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爱敬（宁波）化工有限公司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庄信万丰（上海）化工有限公司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山东万山集团有限公司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山东省滨州九环石油机械有限公司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上海卡博特化工有限公司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2025-2031年中国化学试剂产业发展趋势预测分析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2025-2031年中国化学试剂产业发展前景分析</w:t>
      </w:r>
      <w:r>
        <w:rPr>
          <w:rFonts w:hint="eastAsia"/>
        </w:rPr>
        <w:br/>
      </w:r>
      <w:r>
        <w:rPr>
          <w:rFonts w:hint="eastAsia"/>
        </w:rPr>
        <w:t>　　　　一、化学试剂产业发展趋势分析</w:t>
      </w:r>
      <w:r>
        <w:rPr>
          <w:rFonts w:hint="eastAsia"/>
        </w:rPr>
        <w:br/>
      </w:r>
      <w:r>
        <w:rPr>
          <w:rFonts w:hint="eastAsia"/>
        </w:rPr>
        <w:t>　　　　二、化学试剂市场竞争格局预测分析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三、化学试剂主要产品价格走势预测分析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2025-2031年中国化学试剂产业市场预测分析</w:t>
      </w:r>
      <w:r>
        <w:rPr>
          <w:rFonts w:hint="eastAsia"/>
        </w:rPr>
        <w:br/>
      </w:r>
      <w:r>
        <w:rPr>
          <w:rFonts w:hint="eastAsia"/>
        </w:rPr>
        <w:t>　　　　一、化学试剂产量预测分析</w:t>
      </w:r>
      <w:r>
        <w:rPr>
          <w:rFonts w:hint="eastAsia"/>
        </w:rPr>
        <w:br/>
      </w:r>
      <w:r>
        <w:rPr>
          <w:rFonts w:hint="eastAsia"/>
        </w:rPr>
        <w:t>　　　　二、化学试剂市场需求预测分析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2025-2031年中国化学试剂产业市场盈利预测分析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2025-2031年中国化学试剂产业投资机会与风险分析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2025-2031年中国化学试剂产业投资环境分析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2025-2031年中国化学试剂产业投资机会分析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2025-2031年中国化学试剂产业投资风险分析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山东龙口双龙化工有限公司主要经济指标走势图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山东龙口双龙化工有限公司经营收入走势图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山东龙口双龙化工有限公司盈利指标走势图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山东龙口双龙化工有限公司负债情况图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山东龙口双龙化工有限公司负债指标走势图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山东龙口双龙化工有限公司运营能力指标走势图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山东龙口双龙化工有限公司成长能力指标走势图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山东兴武集团有限公司负债指标走势图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巴斯夫催化剂（上海）有限公司主要经济指标走势图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巴斯夫催化剂（上海）有限公司经营收入走势图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巴斯夫催化剂（上海）有限公司盈利指标走势图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巴斯夫催化剂（上海）有限公司负债情况图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巴斯夫催化剂（上海）有限公司负债指标走势图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巴斯夫催化剂（上海）有限公司运营能力指标走势图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巴斯夫催化剂（上海）有限公司成长能力指标走势图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泰安瑞泰纤维素有限公司主要经济指标走势图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泰安瑞泰纤维素有限公司经营收入走势图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泰安瑞泰纤维素有限公司盈利指标走势图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泰安瑞泰纤维素有限公司负债情况图</w:t>
      </w:r>
      <w:r>
        <w:rPr>
          <w:rFonts w:hint="eastAsia"/>
        </w:rPr>
        <w:br/>
      </w:r>
      <w:r>
        <w:rPr>
          <w:rFonts w:hint="eastAsia"/>
        </w:rPr>
        <w:t>　　图表 泰安瑞泰纤维素有限公司负债指标走势图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泰安瑞泰纤维素有限公司运营能力指标走势图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泰安瑞泰纤维素有限公司成长能力指标走势图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庄信万丰（上海）化工有限公司主要经济指标走势图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庄信万丰（上海）化工有限公司经营收入走势图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庄信万丰（上海）化工有限公司盈利指标走势图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庄信万丰（上海）化工有限公司负债情况图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庄信万丰（上海）化工有限公司负债指标走势图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庄信万丰（上海）化工有限公司运营能力指标走势图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庄信万丰（上海）化工有限公司成长能力指标走势图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山东万山集团有限公司负债指标走势图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山东省滨州九环石油机械有限公司主要经济指标走势图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山东省滨州九环石油机械有限公司经营收入走势图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山东省滨州九环石油机械有限公司盈利指标走势图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山东省滨州九环石油机械有限公司负债情况图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山东省滨州九环石油机械有限公司负债指标走势图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山东省滨州九环石油机械有限公司运营能力指标走势图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山东省滨州九环石油机械有限公司成长能力指标走势图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99f8b43794975" w:history="1">
        <w:r>
          <w:rPr>
            <w:rStyle w:val="Hyperlink"/>
          </w:rPr>
          <w:t>2025-2031年中国化学试剂市场深度调查研究与发展前景分析报告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99f8b43794975" w:history="1">
        <w:r>
          <w:rPr>
            <w:rStyle w:val="Hyperlink"/>
          </w:rPr>
          <w:t>https://www.20087.com/M_ShiYouHuaGong/39/HuaXueShiJiWeiLaiFaZhanQuShiYuCe.html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热点：化学试剂一般在哪买、化学试剂网、国药试剂、化学试剂店、化工产品网、化学试剂有哪些、化学试剂在哪买、化学试剂等级分类、阿拉丁试剂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a1d8d71c5446d" w:history="1">
      <w:r>
        <w:rPr>
          <w:rStyle w:val="Hyperlink"/>
        </w:rPr>
        <w:t>2025-2031年中国化学试剂市场深度调查研究与发展前景分析报告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HuaXueShiJiWeiLaiFaZhanQuShiYuCe.html" TargetMode="External" Id="R9d299f8b4379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HuaXueShiJiWeiLaiFaZhanQuShiYuCe.html" TargetMode="External" Id="Rbb9a1d8d71c5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2025-04-28T00:36:00Z</dcterms:created>
  <dcterms:modified xsi:type="dcterms:W3CDTF">2025-04-28T01:36:00Z</dcterms:modified>
  <dc:subject>2025-2031年中国化学试剂市场深度调查研究与发展前景分析报告</dc:subject>
  <dc:title>2025-2031年中国化学试剂市场深度调查研究与发展前景分析报告</dc:title>
  <cp:keywords>2025-2031年中国化学试剂市场深度调查研究与发展前景分析报告</cp:keywords>
  <dc:description>2025-2031年中国化学试剂市场深度调查研究与发展前景分析报告</dc:description>
</cp:coreProperties>
</file>