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02a0a90e4ac7" w:history="1">
              <w:r>
                <w:rPr>
                  <w:rStyle w:val="Hyperlink"/>
                </w:rPr>
                <w:t>2024-2030年中国医用级TPE市场研究分析与前景趋势报告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02a0a90e4ac7" w:history="1">
              <w:r>
                <w:rPr>
                  <w:rStyle w:val="Hyperlink"/>
                </w:rPr>
                <w:t>2024-2030年中国医用级TPE市场研究分析与前景趋势报告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602a0a90e4ac7" w:history="1">
                <w:r>
                  <w:rPr>
                    <w:rStyle w:val="Hyperlink"/>
                  </w:rPr>
                  <w:t>https://www.20087.com/9/53/YiYongJiTPEDeFaZhanQianJing.html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TPE（热塑性弹性体）是一种广泛应用于医疗器械和包装材料的高性能材料，具有良好的生物相容性、耐化学性以及易于成型的特点。近年来，随着医疗行业对安全性和环保性的要求不断提高，医用级TPE的需求持续增长。目前市场上的医用级TPE材料不仅满足了基本的安全标准，还在材料的柔软度、透明度等方面进行了优化，以适应不同医疗应用场景的需求。同时，随着技术的进步，医用级TPE的加工工艺也得到了改进，使其更容易被加工成复杂的形状。</w:t>
      </w:r>
      <w:r>
        <w:rPr>
          <w:rFonts w:hint="eastAsia"/>
        </w:rPr>
        <w:br/>
      </w:r>
      <w:r>
        <w:rPr>
          <w:rFonts w:hint="eastAsia"/>
        </w:rPr>
        <w:t>　　未来，医用级TPE的发展将更加侧重于材料性能的提升和应用领域的拓展。一方面，通过引入新的添加剂和改性技术，医用级TPE将具备更高的生物相容性和更低的毒性，进一步保障患者的安全。另一方面，随着3D打印技术在医疗领域的应用越来越广泛，医用级TPE将成为一种理想的3D打印材料，用于制造定制化的医疗器械和假肢等。此外，随着可持续发展理念的普及，医用级TPE将更加注重环保性能，采用可回收或生物降解的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602a0a90e4ac7" w:history="1">
        <w:r>
          <w:rPr>
            <w:rStyle w:val="Hyperlink"/>
          </w:rPr>
          <w:t>2024-2030年中国医用级TPE市场研究分析与前景趋势报告</w:t>
        </w:r>
      </w:hyperlink>
      <w:r>
        <w:rPr>
          <w:rFonts w:hint="eastAsia"/>
        </w:rPr>
        <w:t>》基于多年医用级TPE行业研究积累，结合医用级TPE行业市场现状，通过资深研究团队对医用级TPE市场资讯的系统整理与分析，依托权威数据资源及长期市场监测数据库，对医用级TPE行业进行了全面调研。报告详细分析了医用级TPE市场规模、市场前景、技术现状及未来发展方向，重点评估了医用级TPE行业内企业的竞争格局及经营表现，并通过SWOT分析揭示了医用级TPE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b602a0a90e4ac7" w:history="1">
        <w:r>
          <w:rPr>
            <w:rStyle w:val="Hyperlink"/>
          </w:rPr>
          <w:t>2024-2030年中国医用级TPE市场研究分析与前景趋势报告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》为投资者提供了准确的市场现状分析及前景预判，帮助挖掘行业投资价值，并提出投资策略与营销策略建议，是把握医用级TPE行业动态、优化决策的重要工具。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医用级TPE产品概述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医用级TPE市场特点分析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医用级TPE行业发展周期特征分析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中国医用级TPE行业发展环境分析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中国医用级TPE行业发展经济环境分析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中国医用级TPE行业发展政策环境分析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一、医用级TPE行业政策影响分析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二、相关医用级TPE行业标准分析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全球医用级TPE行业市场发展调研分析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全球医用级TPE行业市场运行环境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全球医用级TPE行业市场发展情况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一、全球医用级TPE行业市场供给分析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二、全球医用级TPE行业市场需求分析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三、全球医用级TPE行业主要国家地区发展情况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2024-2030年全球医用级TPE行业市场规模趋势预测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中国医用级TPE行业市场供需现状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中国医用级TPE市场现状</w:t>
      </w:r>
      <w:r>
        <w:rPr>
          <w:rFonts w:hint="eastAsia"/>
        </w:rPr>
        <w:br/>
      </w:r>
      <w:r>
        <w:rPr>
          <w:rFonts w:hint="eastAsia"/>
        </w:rPr>
        <w:t>　　第二节 中国医用级TPE行业产量情况分析及预测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一、医用级TPE总体产能规模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二、2018-2023年中国医用级TPE产量统计</w:t>
      </w:r>
      <w:r>
        <w:rPr>
          <w:rFonts w:hint="eastAsia"/>
        </w:rPr>
        <w:br/>
      </w:r>
      <w:r>
        <w:rPr>
          <w:rFonts w:hint="eastAsia"/>
        </w:rPr>
        <w:t>　　　　三、医用级TPE行业供给区域分布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四、2024-2030年中国医用级TPE产量预测</w:t>
      </w:r>
      <w:r>
        <w:rPr>
          <w:rFonts w:hint="eastAsia"/>
        </w:rPr>
        <w:br/>
      </w:r>
      <w:r>
        <w:rPr>
          <w:rFonts w:hint="eastAsia"/>
        </w:rPr>
        <w:t>　　第三节 中国医用级TPE市场需求分析及预测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一、2018-2023年中国医用级TPE市场需求统计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二、中国医用级TPE市场需求特点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三、2024-2030年中国医用级TPE市场需求量预测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中国医用级TPE行业现状调研分析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中国医用级TPE行业发展现状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一、2022-2023年医用级TPE行业品牌发展现状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二、2022-2023年医用级TPE行业需求市场现状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三、2022-2023年医用级TPE市场需求层次分析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四、2022-2023年中国医用级TPE市场走向分析</w:t>
      </w:r>
      <w:r>
        <w:rPr>
          <w:rFonts w:hint="eastAsia"/>
        </w:rPr>
        <w:br/>
      </w:r>
      <w:r>
        <w:rPr>
          <w:rFonts w:hint="eastAsia"/>
        </w:rPr>
        <w:t>　　第二节 中国医用级TPE产品技术分析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一、2022-2023年医用级TPE产品技术变化特点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二、2022-2023年医用级TPE产品市场的新技术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三、2022-2023年医用级TPE产品市场现状分析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中国医用级TPE行业存在的问题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一、2022-2023年医用级TPE产品市场存在的主要问题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二、2022-2023年国内医用级TPE产品市场的三大瓶颈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三、2022-2023年医用级TPE产品市场遭遇的规模难题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对中国医用级TPE市场的分析及思考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一、医用级TPE市场特点</w:t>
      </w:r>
      <w:r>
        <w:rPr>
          <w:rFonts w:hint="eastAsia"/>
        </w:rPr>
        <w:br/>
      </w:r>
      <w:r>
        <w:rPr>
          <w:rFonts w:hint="eastAsia"/>
        </w:rPr>
        <w:t>　　　　二、医用级TPE市场分析</w:t>
      </w:r>
      <w:r>
        <w:rPr>
          <w:rFonts w:hint="eastAsia"/>
        </w:rPr>
        <w:br/>
      </w:r>
      <w:r>
        <w:rPr>
          <w:rFonts w:hint="eastAsia"/>
        </w:rPr>
        <w:t>　　　　三、医用级TPE市场变化的方向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四、中国医用级TPE行业发展的新思路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五、对中国医用级TPE行业发展的思考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2018-2023年中国医用级TPE产品市场进出口数据分析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2018-2023年中国医用级TPE产品出口统计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2018-2023年中国医用级TPE产品进口统计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2018-2023年中国医用级TPE产品进出口价格对比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中国医用级TPE主要进口来源地及出口目的地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医用级TPE行业细分产品调研</w:t>
      </w:r>
      <w:r>
        <w:rPr>
          <w:rFonts w:hint="eastAsia"/>
        </w:rPr>
        <w:br/>
      </w:r>
      <w:r>
        <w:rPr>
          <w:rFonts w:hint="eastAsia"/>
        </w:rPr>
        <w:t>　　第一节 医用级TPE细分产品结构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2018-2023年中国医用级TPE行业竞争态势分析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2023年医用级TPE行业集中度分析</w:t>
      </w:r>
      <w:r>
        <w:rPr>
          <w:rFonts w:hint="eastAsia"/>
        </w:rPr>
        <w:br/>
      </w:r>
      <w:r>
        <w:rPr>
          <w:rFonts w:hint="eastAsia"/>
        </w:rPr>
        <w:t>　　　　一、医用级TPE市场集中度分析</w:t>
      </w:r>
      <w:r>
        <w:rPr>
          <w:rFonts w:hint="eastAsia"/>
        </w:rPr>
        <w:br/>
      </w:r>
      <w:r>
        <w:rPr>
          <w:rFonts w:hint="eastAsia"/>
        </w:rPr>
        <w:t>　　　　二、医用级TPE企业分布区域集中度分析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三、医用级TPE区域消费集中度分析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2018-2023年医用级TPE主要企业竞争力分析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2023年医用级TPE行业竞争格局分析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一、医用级TPE行业竞争分析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二、中外医用级TPE产品竞争分析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三、国内医用级TPE行业重点企业发展动向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医用级TPE行业上下游产业链发展情况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医用级TPE上游产业发展分析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医用级TPE下游产业发展分析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医用级TPE行业重点企业竞争力分析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三、企业医用级TPE经营状况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医用级TPE企业管理策略建议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提高医用级TPE企业竞争力的策略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一、提高中国医用级TPE企业核心竞争力的对策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二、医用级TPE企业提升竞争力的主要方向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三、影响医用级TPE企业核心竞争力的因素及提升途径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四、提高医用级TPE企业竞争力的策略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对中国医用级TPE品牌的战略思考</w:t>
      </w:r>
      <w:r>
        <w:rPr>
          <w:rFonts w:hint="eastAsia"/>
        </w:rPr>
        <w:br/>
      </w:r>
      <w:r>
        <w:rPr>
          <w:rFonts w:hint="eastAsia"/>
        </w:rPr>
        <w:t>　　　　一、医用级TPE实施品牌战略的意义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二、医用级TPE企业品牌的现状分析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三、中国医用级TPE企业的品牌战略</w:t>
      </w:r>
      <w:r>
        <w:rPr>
          <w:rFonts w:hint="eastAsia"/>
        </w:rPr>
        <w:br/>
      </w:r>
      <w:r>
        <w:rPr>
          <w:rFonts w:hint="eastAsia"/>
        </w:rPr>
        <w:t>　　　　四、医用级TPE品牌战略管理的策略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医用级TPE行业发展趋势及投资风险预警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2024年医用级TPE市场前景分析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2024年医用级TPE行业发展趋势预测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影响医用级TPE行业发展的主要因素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一、2023年影响医用级TPE行业运行的有利因素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二、2023年影响医用级TPE行业运行的稳定因素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三、2023年影响医用级TPE行业运行的不利因素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四、2023年中国医用级TPE行业发展面临的挑战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五、2023年中国医用级TPE行业发展面临的机遇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医用级TPE行业投资风险预警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一、2023年医用级TPE行业市场风险及控制策略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二、2023年医用级TPE行业政策风险及控制策略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三、2023年医用级TPE行业经营风险及控制策略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四、2023年医用级TPE同业竞争风险及控制策略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五、2023年医用级TPE行业其他风险及控制策略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医用级TPE市场研究结论</w:t>
      </w:r>
      <w:r>
        <w:rPr>
          <w:rFonts w:hint="eastAsia"/>
        </w:rPr>
        <w:br/>
      </w:r>
      <w:r>
        <w:rPr>
          <w:rFonts w:hint="eastAsia"/>
        </w:rPr>
        <w:t>　　第二节 医用级TPE子行业研究结论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中.智.林：医用级TPE市场发展建议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医用级TPE行业类别</w:t>
      </w:r>
      <w:r>
        <w:rPr>
          <w:rFonts w:hint="eastAsia"/>
        </w:rPr>
        <w:br/>
      </w:r>
      <w:r>
        <w:rPr>
          <w:rFonts w:hint="eastAsia"/>
        </w:rPr>
        <w:t>　　图表 医用级TPE行业产业链调研</w:t>
      </w:r>
      <w:r>
        <w:rPr>
          <w:rFonts w:hint="eastAsia"/>
        </w:rPr>
        <w:br/>
      </w:r>
      <w:r>
        <w:rPr>
          <w:rFonts w:hint="eastAsia"/>
        </w:rPr>
        <w:t>　　图表 医用级TPE行业现状</w:t>
      </w:r>
      <w:r>
        <w:rPr>
          <w:rFonts w:hint="eastAsia"/>
        </w:rPr>
        <w:br/>
      </w:r>
      <w:r>
        <w:rPr>
          <w:rFonts w:hint="eastAsia"/>
        </w:rPr>
        <w:t>　　图表 医用级TPE行业标准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2018-2023年中国医用级TPE市场规模</w:t>
      </w:r>
      <w:r>
        <w:rPr>
          <w:rFonts w:hint="eastAsia"/>
        </w:rPr>
        <w:br/>
      </w:r>
      <w:r>
        <w:rPr>
          <w:rFonts w:hint="eastAsia"/>
        </w:rPr>
        <w:t>　　图表 2023年中国医用级TPE行业产能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2018-2023年中国医用级TPE产量</w:t>
      </w:r>
      <w:r>
        <w:rPr>
          <w:rFonts w:hint="eastAsia"/>
        </w:rPr>
        <w:br/>
      </w:r>
      <w:r>
        <w:rPr>
          <w:rFonts w:hint="eastAsia"/>
        </w:rPr>
        <w:t>　　图表 医用级TPE行业动态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2018-2023年中国医用级TPE市场需求量</w:t>
      </w:r>
      <w:r>
        <w:rPr>
          <w:rFonts w:hint="eastAsia"/>
        </w:rPr>
        <w:br/>
      </w:r>
      <w:r>
        <w:rPr>
          <w:rFonts w:hint="eastAsia"/>
        </w:rPr>
        <w:t>　　图表 2023年中国医用级TPE行业需求区域调研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2018-2023年中国医用级TPE行情</w:t>
      </w:r>
      <w:r>
        <w:rPr>
          <w:rFonts w:hint="eastAsia"/>
        </w:rPr>
        <w:br/>
      </w:r>
      <w:r>
        <w:rPr>
          <w:rFonts w:hint="eastAsia"/>
        </w:rPr>
        <w:t>　　图表 2018-2023年中国医用级TPE价格走势图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2018-2023年中国医用级TPE行业销售收入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2018-2023年中国医用级TPE行业盈利情况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2018-2023年中国医用级TPE行业利润总额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2018-2023年中国医用级TPE进口数据</w:t>
      </w:r>
      <w:r>
        <w:rPr>
          <w:rFonts w:hint="eastAsia"/>
        </w:rPr>
        <w:br/>
      </w:r>
      <w:r>
        <w:rPr>
          <w:rFonts w:hint="eastAsia"/>
        </w:rPr>
        <w:t>　　图表 2018-2023年中国医用级TPE出口数据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2018-2023年中国医用级TPE行业企业数量统计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**地区医用级TPE市场规模</w:t>
      </w:r>
      <w:r>
        <w:rPr>
          <w:rFonts w:hint="eastAsia"/>
        </w:rPr>
        <w:br/>
      </w:r>
      <w:r>
        <w:rPr>
          <w:rFonts w:hint="eastAsia"/>
        </w:rPr>
        <w:t>　　图表 **地区医用级TPE行业市场需求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**地区医用级TPE市场调研</w:t>
      </w:r>
      <w:r>
        <w:rPr>
          <w:rFonts w:hint="eastAsia"/>
        </w:rPr>
        <w:br/>
      </w:r>
      <w:r>
        <w:rPr>
          <w:rFonts w:hint="eastAsia"/>
        </w:rPr>
        <w:t>　　图表 **地区医用级TPE行业市场需求分析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**地区医用级TPE市场规模</w:t>
      </w:r>
      <w:r>
        <w:rPr>
          <w:rFonts w:hint="eastAsia"/>
        </w:rPr>
        <w:br/>
      </w:r>
      <w:r>
        <w:rPr>
          <w:rFonts w:hint="eastAsia"/>
        </w:rPr>
        <w:t>　　图表 **地区医用级TPE行业市场需求</w:t>
      </w:r>
      <w:r>
        <w:rPr>
          <w:rFonts w:hint="eastAsia"/>
        </w:rPr>
        <w:br/>
      </w:r>
      <w:r>
        <w:rPr>
          <w:rFonts w:hint="eastAsia"/>
        </w:rPr>
        <w:t>　　图表 **地区医用级TPE市场调研</w:t>
      </w:r>
      <w:r>
        <w:rPr>
          <w:rFonts w:hint="eastAsia"/>
        </w:rPr>
        <w:br/>
      </w:r>
      <w:r>
        <w:rPr>
          <w:rFonts w:hint="eastAsia"/>
        </w:rPr>
        <w:t>　　图表 **地区医用级TPE行业市场需求分析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医用级TPE行业竞争对手分析</w:t>
      </w:r>
      <w:r>
        <w:rPr>
          <w:rFonts w:hint="eastAsia"/>
        </w:rPr>
        <w:br/>
      </w:r>
      <w:r>
        <w:rPr>
          <w:rFonts w:hint="eastAsia"/>
        </w:rPr>
        <w:t>　　图表 医用级TPE重点企业（一）基本信息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医用级TPE重点企业（一）经营情况分析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医用级TPE重点企业（一）主要经济指标情况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医用级TPE重点企业（二）经营情况分析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医用级TPE重点企业（二）主要经济指标情况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医用级TPE重点企业（二）盈利能力情况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医用级TPE重点企业（三）经营情况分析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医用级TPE重点企业（三）主要经济指标情况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医用级TPE重点企业（三）成长能力情况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2024-2030年中国医用级TPE行业产能预测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2024-2030年中国医用级TPE行业产量预测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2024-2030年中国医用级TPE市场需求预测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2024-2030年中国医用级TPE市场规模预测</w:t>
      </w:r>
      <w:r>
        <w:rPr>
          <w:rFonts w:hint="eastAsia"/>
        </w:rPr>
        <w:br/>
      </w:r>
      <w:r>
        <w:rPr>
          <w:rFonts w:hint="eastAsia"/>
        </w:rPr>
        <w:t>　　图表 医用级TPE行业准入条件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2024-2030年中国医用级TPE行业信息化</w:t>
      </w:r>
      <w:r>
        <w:rPr>
          <w:rFonts w:hint="eastAsia"/>
        </w:rPr>
        <w:br/>
      </w:r>
      <w:r>
        <w:rPr>
          <w:rFonts w:hint="eastAsia"/>
        </w:rPr>
        <w:t>　　图表 2024年中国医用级TPE市场前景分析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2024-2030年中国医用级TPE行业风险分析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2024-2030年中国医用级TPE行业发展趋势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02a0a90e4ac7" w:history="1">
        <w:r>
          <w:rPr>
            <w:rStyle w:val="Hyperlink"/>
          </w:rPr>
          <w:t>2024-2030年中国医用级TPE市场研究分析与前景趋势报告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602a0a90e4ac7" w:history="1">
        <w:r>
          <w:rPr>
            <w:rStyle w:val="Hyperlink"/>
          </w:rPr>
          <w:t>https://www.20087.com/9/53/YiYongJiTPEDeFaZhanQianJing.html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热点：TPE是什么材料、医用级TPE和进口tpe哪个好、tpe和硅胶的区别、医用级TPE娃会出油吗、tpe和硅胶哪个安全、医用级TPE软胶材料、医用级TPE材质、医用级TPE出油吗、医用级tpu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1e973389340a3" w:history="1">
      <w:r>
        <w:rPr>
          <w:rStyle w:val="Hyperlink"/>
        </w:rPr>
        <w:t>2024-2030年中国医用级TPE市场研究分析与前景趋势报告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YongJiTPEDeFaZhanQianJing.html" TargetMode="External" Id="Rbbb602a0a90e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YongJiTPEDeFaZhanQianJing.html" TargetMode="External" Id="R2c61e9733893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2024-01-27T04:26:54Z</dcterms:created>
  <dcterms:modified xsi:type="dcterms:W3CDTF">2024-01-27T05:26:54Z</dcterms:modified>
  <dc:subject>2024-2030年中国医用级TPE市场研究分析与前景趋势报告</dc:subject>
  <dc:title>2024-2030年中国医用级TPE市场研究分析与前景趋势报告</dc:title>
  <cp:keywords>2024-2030年中国医用级TPE市场研究分析与前景趋势报告</cp:keywords>
  <dc:description>2024-2030年中国医用级TPE市场研究分析与前景趋势报告</dc:description>
</cp:coreProperties>
</file>