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37372bd44819" w:history="1">
              <w:r>
                <w:rPr>
                  <w:rStyle w:val="Hyperlink"/>
                </w:rPr>
                <w:t>2026-2032年全球与中国有机高分子材料行业分析及前景趋势报告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37372bd44819" w:history="1">
              <w:r>
                <w:rPr>
                  <w:rStyle w:val="Hyperlink"/>
                </w:rPr>
                <w:t>2026-2032年全球与中国有机高分子材料行业分析及前景趋势报告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37372bd44819" w:history="1">
                <w:r>
                  <w:rPr>
                    <w:rStyle w:val="Hyperlink"/>
                  </w:rPr>
                  <w:t>https://www.20087.com/9/03/YouJiGaoFenZiCaiLiaoShiChangQianJingFenXi.html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是现代工业与科技发展的基础性材料类别，涵盖塑料、橡胶、纤维、涂料、胶黏剂及功能高分子等多个子类，已在电子信息、生物医药、新能源、航空航天及日常生活等领域实现广泛应用。近年来，材料设计从经验试错转向分子模拟与高通量筛选驱动，显著加速了高性能聚合物（如聚酰亚胺、聚醚醚酮、液晶聚合物）的开发进程。同时，可持续发展理念深刻影响材料选择，生物可降解高分子（如PLA、PHA）及回收再生技术（如化学解聚、熔融再造粒）获得政策与资本双重支持。在功能化方面，导电高分子、自修复材料、形状记忆聚合物等智能响应材料逐步从实验室走向产业化，展现出多学科交叉融合的鲜明特征。</w:t>
      </w:r>
      <w:r>
        <w:rPr>
          <w:rFonts w:hint="eastAsia"/>
        </w:rPr>
        <w:br/>
      </w:r>
      <w:r>
        <w:rPr>
          <w:rFonts w:hint="eastAsia"/>
        </w:rPr>
        <w:t>　　未来，有机高分子材料的发展将围绕“高性能化、绿色化与智能化”三大主线深入推进。在分子结构层面，精准聚合与拓扑调控技术将实现对材料力学、热学及电学性能的原子级定制，满足极端环境或特殊功能需求。循环经济模式将推动闭环回收体系构建，例如通过酶催化或溶剂纯化实现单体高效回收，重塑高分子材料的生命周期范式。智能高分子材料将进一步集成感知、响应与反馈能力，如用于软体机器人的人工肌肉材料或可编程药物释放载体。此外，人工智能辅助材料发现平台将大幅缩短研发周期，加速新材料从概念到应用的转化。长远看，有机高分子材料有望成为连接数字世界与物理实体的关键媒介，在人机交互、可穿戴设备及可持续基础设施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637372bd44819" w:history="1">
        <w:r>
          <w:rPr>
            <w:rStyle w:val="Hyperlink"/>
          </w:rPr>
          <w:t>2026-2032年全球与中国有机高分子材料行业分析及前景趋势报告</w:t>
        </w:r>
      </w:hyperlink>
      <w:r>
        <w:rPr>
          <w:rFonts w:hint="eastAsia"/>
        </w:rPr>
        <w:t>》全面梳理了有机高分子材料产业链，结合市场需求和市场规模等数据，深入剖析有机高分子材料行业现状。报告详细探讨了有机高分子材料市场竞争格局，重点关注重点企业及其品牌影响力，并分析了有机高分子材料价格机制和细分市场特征。通过对有机高分子材料技术现状及未来方向的评估，报告展望了有机高分子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按产品类型细分，全球有机高分子材料市场规模2020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塑料树脂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化学纤维</w:t>
      </w:r>
      <w:r>
        <w:rPr>
          <w:rFonts w:hint="eastAsia"/>
        </w:rPr>
        <w:br/>
      </w:r>
      <w:r>
        <w:rPr>
          <w:rFonts w:hint="eastAsia"/>
        </w:rPr>
        <w:t>　　　　1.3.5 其他有机高分子材料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按来源细分，全球有机高分子材料市场规模2020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石油基</w:t>
      </w:r>
      <w:r>
        <w:rPr>
          <w:rFonts w:hint="eastAsia"/>
        </w:rPr>
        <w:br/>
      </w:r>
      <w:r>
        <w:rPr>
          <w:rFonts w:hint="eastAsia"/>
        </w:rPr>
        <w:t>　　　　1.4.3 生物基</w:t>
      </w:r>
      <w:r>
        <w:rPr>
          <w:rFonts w:hint="eastAsia"/>
        </w:rPr>
        <w:br/>
      </w:r>
      <w:r>
        <w:rPr>
          <w:rFonts w:hint="eastAsia"/>
        </w:rPr>
        <w:t>　　1.5 产品分类，按材料应用功能</w:t>
      </w:r>
      <w:r>
        <w:rPr>
          <w:rFonts w:hint="eastAsia"/>
        </w:rPr>
        <w:br/>
      </w:r>
      <w:r>
        <w:rPr>
          <w:rFonts w:hint="eastAsia"/>
        </w:rPr>
        <w:t>　　　　1.5.1 按材料应用功能细分，全球有机高分子材料市场规模2020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通用高分子材料</w:t>
      </w:r>
      <w:r>
        <w:rPr>
          <w:rFonts w:hint="eastAsia"/>
        </w:rPr>
        <w:br/>
      </w:r>
      <w:r>
        <w:rPr>
          <w:rFonts w:hint="eastAsia"/>
        </w:rPr>
        <w:t>　　　　1.5.3 特种高分子材料</w:t>
      </w:r>
      <w:r>
        <w:rPr>
          <w:rFonts w:hint="eastAsia"/>
        </w:rPr>
        <w:br/>
      </w:r>
      <w:r>
        <w:rPr>
          <w:rFonts w:hint="eastAsia"/>
        </w:rPr>
        <w:t>　　　　1.5.4 功能高分子材料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按应用细分，全球有机高分子材料市场规模2020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纺织与服装</w:t>
      </w:r>
      <w:r>
        <w:rPr>
          <w:rFonts w:hint="eastAsia"/>
        </w:rPr>
        <w:br/>
      </w:r>
      <w:r>
        <w:rPr>
          <w:rFonts w:hint="eastAsia"/>
        </w:rPr>
        <w:t>　　　　1.6.4 建筑与基础设施</w:t>
      </w:r>
      <w:r>
        <w:rPr>
          <w:rFonts w:hint="eastAsia"/>
        </w:rPr>
        <w:br/>
      </w:r>
      <w:r>
        <w:rPr>
          <w:rFonts w:hint="eastAsia"/>
        </w:rPr>
        <w:t>　　　　1.6.5 汽车与交通</w:t>
      </w:r>
      <w:r>
        <w:rPr>
          <w:rFonts w:hint="eastAsia"/>
        </w:rPr>
        <w:br/>
      </w:r>
      <w:r>
        <w:rPr>
          <w:rFonts w:hint="eastAsia"/>
        </w:rPr>
        <w:t>　　　　1.6.6 电气与电子</w:t>
      </w:r>
      <w:r>
        <w:rPr>
          <w:rFonts w:hint="eastAsia"/>
        </w:rPr>
        <w:br/>
      </w:r>
      <w:r>
        <w:rPr>
          <w:rFonts w:hint="eastAsia"/>
        </w:rPr>
        <w:t>　　　　1.6.7 工业与机械</w:t>
      </w:r>
      <w:r>
        <w:rPr>
          <w:rFonts w:hint="eastAsia"/>
        </w:rPr>
        <w:br/>
      </w:r>
      <w:r>
        <w:rPr>
          <w:rFonts w:hint="eastAsia"/>
        </w:rPr>
        <w:t>　　　　1.6.8 医用与卫生</w:t>
      </w:r>
      <w:r>
        <w:rPr>
          <w:rFonts w:hint="eastAsia"/>
        </w:rPr>
        <w:br/>
      </w:r>
      <w:r>
        <w:rPr>
          <w:rFonts w:hint="eastAsia"/>
        </w:rPr>
        <w:t>　　　　1.6.9 农业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有机高分子材料行业发展总体概况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有机高分子材料行业发展主要特点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有机高分子材料行业发展影响因素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有机高分子材料有利因素</w:t>
      </w:r>
      <w:r>
        <w:rPr>
          <w:rFonts w:hint="eastAsia"/>
        </w:rPr>
        <w:br/>
      </w:r>
      <w:r>
        <w:rPr>
          <w:rFonts w:hint="eastAsia"/>
        </w:rPr>
        <w:t>　　　　1.7.3 .2 有机高分子材料不利因素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有机高分子材料主要企业在国际市场占有率（按销量，2022-2025）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2024年有机高分子材料主要企业在国际市场排名（按销量）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全球市场主要企业有机高分子材料销量（2022-2025）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有机高分子材料主要企业在国际市场占有率（按收入，2022-2025）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2024年有机高分子材料主要企业在国际市场排名（按收入）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全球市场主要企业有机高分子材料销售收入（2022-2025）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全球市场主要企业有机高分子材料销售价格（2022-2025）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有机高分子材料主要企业在中国市场占有率（按销量，2022-2025）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2024年有机高分子材料主要企业在中国市场排名（按销量）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中国市场主要企业有机高分子材料销量（2022-2025）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有机高分子材料主要企业在中国市场占有率（按收入，2022-2025）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2024年有机高分子材料主要企业在中国市场排名（按收入）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中国市场主要企业有机高分子材料销售收入（2022-2025）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2.9 有机高分子材料行业集中度、竞争程度分析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有机高分子材料行业集中度分析：2024年全球Top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全球有机高分子材料第一梯队、第二梯队和第三梯队生产商（品牌）及市场份额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全球有机高分子材料总体规模分析</w:t>
      </w:r>
      <w:r>
        <w:rPr>
          <w:rFonts w:hint="eastAsia"/>
        </w:rPr>
        <w:br/>
      </w:r>
      <w:r>
        <w:rPr>
          <w:rFonts w:hint="eastAsia"/>
        </w:rPr>
        <w:t>　　3.1 全球有机高分子材料供需现状及预测（2020-2032）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全球有机高分子材料产能、产量、产能利用率及发展趋势（2020-2032）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全球有机高分子材料产量、需求量及发展趋势（2020-2032）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全球主要地区有机高分子材料产量及发展趋势（2020-2032）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全球主要地区有机高分子材料产量（2020-2025）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全球主要地区有机高分子材料产量（2026-2032）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全球主要地区有机高分子材料产量市场份额（2020-2032）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中国有机高分子材料供需现状及预测（2020-2032）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中国有机高分子材料产能、产量、产能利用率及发展趋势（2020-2032）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中国有机高分子材料产量、市场需求量及发展趋势（2020-2032）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中国市场有机高分子材料进出口（2020-2032）</w:t>
      </w:r>
      <w:r>
        <w:rPr>
          <w:rFonts w:hint="eastAsia"/>
        </w:rPr>
        <w:br/>
      </w:r>
      <w:r>
        <w:rPr>
          <w:rFonts w:hint="eastAsia"/>
        </w:rPr>
        <w:t>　　3.4 全球有机高分子材料销量及销售额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全球市场有机高分子材料销售额（2020-2032）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全球市场有机高分子材料价格趋势（2020-2032）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全球有机高分子材料主要地区分析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全球主要地区有机高分子材料市场规模分析：2020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全球主要地区有机高分子材料销售收入及市场份额（2020-2025年）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全球主要地区有机高分子材料销售收入预测（2026-2032年）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全球主要地区有机高分子材料销量分析：2020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全球主要地区有机高分子材料销量及市场份额（2020-2025年）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全球主要地区有机高分子材料销量及市场份额预测（2026-2032）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印度市场有机高分子材料销量、收入及增长率（2020-2032）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不同产品类型有机高分子材料分析</w:t>
      </w:r>
      <w:r>
        <w:rPr>
          <w:rFonts w:hint="eastAsia"/>
        </w:rPr>
        <w:br/>
      </w:r>
      <w:r>
        <w:rPr>
          <w:rFonts w:hint="eastAsia"/>
        </w:rPr>
        <w:t>　　6.1 全球不同产品类型有机高分子材料销量（2020-2032）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全球不同产品类型有机高分子材料收入（2020-2032）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全球不同产品类型有机高分子材料收入及市场份额（2020-2025）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全球不同产品类型有机高分子材料收入预测（2026-2032）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全球不同产品类型有机高分子材料价格走势（2020-2032）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中国不同产品类型有机高分子材料收入（2020-2032）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中国不同产品类型有机高分子材料收入及市场份额（2020-2025）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中国不同产品类型有机高分子材料收入预测（2026-2032）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不同应用有机高分子材料分析</w:t>
      </w:r>
      <w:r>
        <w:rPr>
          <w:rFonts w:hint="eastAsia"/>
        </w:rPr>
        <w:br/>
      </w:r>
      <w:r>
        <w:rPr>
          <w:rFonts w:hint="eastAsia"/>
        </w:rPr>
        <w:t>　　7.1 全球不同应用有机高分子材料销量（2020-2032）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全球不同应用有机高分子材料收入（2020-2032）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全球不同应用有机高分子材料收入及市场份额（2020-2025）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全球不同应用有机高分子材料收入预测（2026-2032）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全球不同应用有机高分子材料价格走势（2020-2032）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中国不同应用有机高分子材料收入（2020-2032）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中国不同应用有机高分子材料收入及市场份额（2020-2025）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中国不同应用有机高分子材料收入预测（2026-2032）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有机高分子材料行业发展趋势</w:t>
      </w:r>
      <w:r>
        <w:rPr>
          <w:rFonts w:hint="eastAsia"/>
        </w:rPr>
        <w:br/>
      </w:r>
      <w:r>
        <w:rPr>
          <w:rFonts w:hint="eastAsia"/>
        </w:rPr>
        <w:t>　　8.2 有机高分子材料行业主要驱动因素</w:t>
      </w:r>
      <w:r>
        <w:rPr>
          <w:rFonts w:hint="eastAsia"/>
        </w:rPr>
        <w:br/>
      </w:r>
      <w:r>
        <w:rPr>
          <w:rFonts w:hint="eastAsia"/>
        </w:rPr>
        <w:t>　　8.3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8.4 中国有机高分子材料行业政策环境分析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有机高分子材料行业产业链简介</w:t>
      </w:r>
      <w:r>
        <w:rPr>
          <w:rFonts w:hint="eastAsia"/>
        </w:rPr>
        <w:br/>
      </w:r>
      <w:r>
        <w:rPr>
          <w:rFonts w:hint="eastAsia"/>
        </w:rPr>
        <w:t>　　　　9.1.1 有机高分子材料行业供应链分析</w:t>
      </w:r>
      <w:r>
        <w:rPr>
          <w:rFonts w:hint="eastAsia"/>
        </w:rPr>
        <w:br/>
      </w:r>
      <w:r>
        <w:rPr>
          <w:rFonts w:hint="eastAsia"/>
        </w:rPr>
        <w:t>　　　　9.1.2 有机高分子材料主要原料及供应情况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有机高分子材料行业采购模式</w:t>
      </w:r>
      <w:r>
        <w:rPr>
          <w:rFonts w:hint="eastAsia"/>
        </w:rPr>
        <w:br/>
      </w:r>
      <w:r>
        <w:rPr>
          <w:rFonts w:hint="eastAsia"/>
        </w:rPr>
        <w:t>　　9.3 有机高分子材料行业生产模式</w:t>
      </w:r>
      <w:r>
        <w:rPr>
          <w:rFonts w:hint="eastAsia"/>
        </w:rPr>
        <w:br/>
      </w:r>
      <w:r>
        <w:rPr>
          <w:rFonts w:hint="eastAsia"/>
        </w:rPr>
        <w:t>　　9.4 有机高分子材料行业销售模式及销售渠道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按材料应用功能细分，全球有机高分子材料市场规模2020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按应用细分，全球有机高分子材料市场规模（CAGR）2020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有机高分子材料行业发展主要特点</w:t>
      </w:r>
      <w:r>
        <w:rPr>
          <w:rFonts w:hint="eastAsia"/>
        </w:rPr>
        <w:br/>
      </w:r>
      <w:r>
        <w:rPr>
          <w:rFonts w:hint="eastAsia"/>
        </w:rPr>
        <w:t>　　表 6： 有机高分子材料行业发展有利因素分析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有机高分子材料行业发展不利因素分析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进入有机高分子材料行业壁垒</w:t>
      </w:r>
      <w:r>
        <w:rPr>
          <w:rFonts w:hint="eastAsia"/>
        </w:rPr>
        <w:br/>
      </w:r>
      <w:r>
        <w:rPr>
          <w:rFonts w:hint="eastAsia"/>
        </w:rPr>
        <w:t>　　表 9： 有机高分子材料主要企业在国际市场占有率（按销量，2022-2025）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2024年有机高分子材料主要企业在国际市场排名（按销量）&amp;（千吨）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全球市场主要企业有机高分子材料销量（2022-2025）&amp;（千吨）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有机高分子材料主要企业在国际市场占有率（按收入，2022-2025）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2024年有机高分子材料主要企业在国际市场排名（按收入）&amp;（万元）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全球市场主要企业有机高分子材料销售收入（2022-2025）&amp;（万元）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全球市场主要企业有机高分子材料销售价格（2022-2025）&amp;（元/吨）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有机高分子材料主要企业在中国市场占有率（按销量，2022-2025）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2024年有机高分子材料主要企业在中国市场排名（按销量）&amp;（千吨）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中国市场主要企业有机高分子材料销量（2022-2025）&amp;（千吨）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有机高分子材料主要企业在中国市场占有率（按收入，2022-2025）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2024年有机高分子材料主要企业在中国市场排名（按收入）&amp;（万元）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中国市场主要企业有机高分子材料销售收入（2022-2025）&amp;（万元）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2024年全球有机高分子材料主要厂商市场地位（第一梯队、第二梯队和第三梯队）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全球主要地区有机高分子材料产量增速（CAGR）：（2020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全球主要地区有机高分子材料产量（2020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全球主要地区有机高分子材料产量（2020-2025）&amp;（千吨）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全球主要地区有机高分子材料产量（2026-2032）&amp;（千吨）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全球主要地区有机高分子材料产量市场份额（2020-2025）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全球主要地区有机高分子材料产量（2026-2032）&amp;（千吨）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中国市场有机高分子材料产量、销量、进出口（2020-2025年）&amp;（千吨）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中国市场有机高分子材料产量、销量、进出口预测（2026-2032）&amp;（千吨）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全球主要地区有机高分子材料销售收入增速：（2020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全球主要地区有机高分子材料销售收入（2020-2025）&amp;（万元）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全球主要地区有机高分子材料销售收入市场份额（2020-2025）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全球主要地区有机高分子材料收入（2026-2032）&amp;（万元）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全球主要地区有机高分子材料收入市场份额（2026-2032）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全球主要地区有机高分子材料销量（千吨）：2020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全球主要地区有机高分子材料销量（2020-2025）&amp;（千吨）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全球主要地区有机高分子材料销量（2026-2032）&amp;（千吨）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全球主要地区有机高分子材料销量份额（2026-2032）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全球不同产品类型有机高分子材料销量（2020-2025年）&amp;（千吨）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全球不同产品类型有机高分子材料收入（2020-2025年）&amp;（万元）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全球不同产品类型有机高分子材料收入市场份额（2020-2025）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全球不同产品类型有机高分子材料收入预测（2026-2032）&amp;（万元）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全球不同产品类型有机高分子材料收入市场份额预测（2026-2032）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中国不同产品类型有机高分子材料销量（2020-2025年）&amp;（千吨）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中国不同产品类型有机高分子材料销量市场份额（2020-2025）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中国不同产品类型有机高分子材料收入（2020-2025年）&amp;（万元）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中国不同产品类型有机高分子材料收入市场份额（2020-2025）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中国不同产品类型有机高分子材料收入预测（2026-2032）&amp;（万元）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中国不同产品类型有机高分子材料收入市场份额预测（2026-2032）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全球不同应用有机高分子材料销量（2020-2025年）&amp;（千吨）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全球不同应用有机高分子材料收入（2020-2025年）&amp;（万元）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全球不同应用有机高分子材料收入市场份额（2020-2025）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全球不同应用有机高分子材料收入预测（2026-2032）&amp;（万元）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全球不同应用有机高分子材料收入市场份额预测（2026-2032）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中国不同应用有机高分子材料销量（2020-2025年）&amp;（千吨）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中国不同应用有机高分子材料收入（2020-2025年）&amp;（万元）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中国不同应用有机高分子材料收入市场份额（2020-2025）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中国不同应用有机高分子材料收入预测（2026-2032）&amp;（万元）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中国不同应用有机高分子材料收入市场份额预测（2026-2032）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有机高分子材料行业发展趋势</w:t>
      </w:r>
      <w:r>
        <w:rPr>
          <w:rFonts w:hint="eastAsia"/>
        </w:rPr>
        <w:br/>
      </w:r>
      <w:r>
        <w:rPr>
          <w:rFonts w:hint="eastAsia"/>
        </w:rPr>
        <w:t>　　表 213： 有机高分子材料行业主要驱动因素</w:t>
      </w:r>
      <w:r>
        <w:rPr>
          <w:rFonts w:hint="eastAsia"/>
        </w:rPr>
        <w:br/>
      </w:r>
      <w:r>
        <w:rPr>
          <w:rFonts w:hint="eastAsia"/>
        </w:rPr>
        <w:t>　　表 214： 有机高分子材料行业供应链分析</w:t>
      </w:r>
      <w:r>
        <w:rPr>
          <w:rFonts w:hint="eastAsia"/>
        </w:rPr>
        <w:br/>
      </w:r>
      <w:r>
        <w:rPr>
          <w:rFonts w:hint="eastAsia"/>
        </w:rPr>
        <w:t>　　表 215： 有机高分子材料上游原料供应商</w:t>
      </w:r>
      <w:r>
        <w:rPr>
          <w:rFonts w:hint="eastAsia"/>
        </w:rPr>
        <w:br/>
      </w:r>
      <w:r>
        <w:rPr>
          <w:rFonts w:hint="eastAsia"/>
        </w:rPr>
        <w:t>　　表 216： 有机高分子材料主要地区不同应用客户分析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有机高分子材料典型经销商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有机高分子材料产品图片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全球不同产品类型有机高分子材料销售额2020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全球不同产品类型有机高分子材料市场份额2024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塑料树脂产品图片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化学纤维产品图片</w:t>
      </w:r>
      <w:r>
        <w:rPr>
          <w:rFonts w:hint="eastAsia"/>
        </w:rPr>
        <w:br/>
      </w:r>
      <w:r>
        <w:rPr>
          <w:rFonts w:hint="eastAsia"/>
        </w:rPr>
        <w:t>　　图 7： 其他有机高分子材料产品图片</w:t>
      </w:r>
      <w:r>
        <w:rPr>
          <w:rFonts w:hint="eastAsia"/>
        </w:rPr>
        <w:br/>
      </w:r>
      <w:r>
        <w:rPr>
          <w:rFonts w:hint="eastAsia"/>
        </w:rPr>
        <w:t>　　图 8： 全球不同来源有机高分子材料销售额2020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全球不同来源有机高分子材料市场份额2024 &amp; 2032</w:t>
      </w:r>
      <w:r>
        <w:rPr>
          <w:rFonts w:hint="eastAsia"/>
        </w:rPr>
        <w:br/>
      </w:r>
      <w:r>
        <w:rPr>
          <w:rFonts w:hint="eastAsia"/>
        </w:rPr>
        <w:t>　　图 10： 石油基产品图片</w:t>
      </w:r>
      <w:r>
        <w:rPr>
          <w:rFonts w:hint="eastAsia"/>
        </w:rPr>
        <w:br/>
      </w:r>
      <w:r>
        <w:rPr>
          <w:rFonts w:hint="eastAsia"/>
        </w:rPr>
        <w:t>　　图 11： 生物基产品图片</w:t>
      </w:r>
      <w:r>
        <w:rPr>
          <w:rFonts w:hint="eastAsia"/>
        </w:rPr>
        <w:br/>
      </w:r>
      <w:r>
        <w:rPr>
          <w:rFonts w:hint="eastAsia"/>
        </w:rPr>
        <w:t>　　图 12： 全球不同材料应用功能有机高分子材料销售额2020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全球不同材料应用功能有机高分子材料市场份额2024 &amp; 2032</w:t>
      </w:r>
      <w:r>
        <w:rPr>
          <w:rFonts w:hint="eastAsia"/>
        </w:rPr>
        <w:br/>
      </w:r>
      <w:r>
        <w:rPr>
          <w:rFonts w:hint="eastAsia"/>
        </w:rPr>
        <w:t>　　图 14： 通用高分子材料产品图片</w:t>
      </w:r>
      <w:r>
        <w:rPr>
          <w:rFonts w:hint="eastAsia"/>
        </w:rPr>
        <w:br/>
      </w:r>
      <w:r>
        <w:rPr>
          <w:rFonts w:hint="eastAsia"/>
        </w:rPr>
        <w:t>　　图 15： 特种高分子材料产品图片</w:t>
      </w:r>
      <w:r>
        <w:rPr>
          <w:rFonts w:hint="eastAsia"/>
        </w:rPr>
        <w:br/>
      </w:r>
      <w:r>
        <w:rPr>
          <w:rFonts w:hint="eastAsia"/>
        </w:rPr>
        <w:t>　　图 16： 功能高分子材料产品图片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全球不同应用有机高分子材料市场份额2024 &amp; 2032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纺织与服装</w:t>
      </w:r>
      <w:r>
        <w:rPr>
          <w:rFonts w:hint="eastAsia"/>
        </w:rPr>
        <w:br/>
      </w:r>
      <w:r>
        <w:rPr>
          <w:rFonts w:hint="eastAsia"/>
        </w:rPr>
        <w:t>　　图 21： 建筑与基础设施</w:t>
      </w:r>
      <w:r>
        <w:rPr>
          <w:rFonts w:hint="eastAsia"/>
        </w:rPr>
        <w:br/>
      </w:r>
      <w:r>
        <w:rPr>
          <w:rFonts w:hint="eastAsia"/>
        </w:rPr>
        <w:t>　　图 22： 汽车与交通</w:t>
      </w:r>
      <w:r>
        <w:rPr>
          <w:rFonts w:hint="eastAsia"/>
        </w:rPr>
        <w:br/>
      </w:r>
      <w:r>
        <w:rPr>
          <w:rFonts w:hint="eastAsia"/>
        </w:rPr>
        <w:t>　　图 23： 电气与电子</w:t>
      </w:r>
      <w:r>
        <w:rPr>
          <w:rFonts w:hint="eastAsia"/>
        </w:rPr>
        <w:br/>
      </w:r>
      <w:r>
        <w:rPr>
          <w:rFonts w:hint="eastAsia"/>
        </w:rPr>
        <w:t>　　图 24： 工业与机械</w:t>
      </w:r>
      <w:r>
        <w:rPr>
          <w:rFonts w:hint="eastAsia"/>
        </w:rPr>
        <w:br/>
      </w:r>
      <w:r>
        <w:rPr>
          <w:rFonts w:hint="eastAsia"/>
        </w:rPr>
        <w:t>　　图 25： 医用与卫生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2024年全球前五大生产商有机高分子材料市场份额</w:t>
      </w:r>
      <w:r>
        <w:rPr>
          <w:rFonts w:hint="eastAsia"/>
        </w:rPr>
        <w:br/>
      </w:r>
      <w:r>
        <w:rPr>
          <w:rFonts w:hint="eastAsia"/>
        </w:rPr>
        <w:t>　　图 29： 2024年全球有机高分子材料第一梯队、第二梯队和第三梯队厂商及市场份额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全球有机高分子材料产能、产量、产能利用率及发展趋势（2020-2032）&amp;（千吨）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全球有机高分子材料产量、需求量及发展趋势（2020-2032）&amp;（千吨）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全球主要地区有机高分子材料产量市场份额（2020-2032）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中国有机高分子材料产能、产量、产能利用率及发展趋势（2020-2032）&amp;（千吨）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中国有机高分子材料产量、市场需求量及发展趋势（2020-2032）&amp;（千吨）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全球有机高分子材料市场销售额及增长率：（2020-2032）&amp;（万元）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全球市场有机高分子材料市场规模：2020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全球市场有机高分子材料价格趋势（2020-2032）&amp;（元/吨）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全球主要地区有机高分子材料销售收入（2020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全球主要地区有机高分子材料销售收入市场份额（2020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全球不同产品类型有机高分子材料价格走势（2020-2032）&amp;（元/吨）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全球不同应用有机高分子材料价格走势（2020-2032）&amp;（元/吨）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55：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图 56： 有机高分子材料产业链</w:t>
      </w:r>
      <w:r>
        <w:rPr>
          <w:rFonts w:hint="eastAsia"/>
        </w:rPr>
        <w:br/>
      </w:r>
      <w:r>
        <w:rPr>
          <w:rFonts w:hint="eastAsia"/>
        </w:rPr>
        <w:t>　　图 57： 有机高分子材料行业采购模式分析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58： 有机高分子材料行业生产模式</w:t>
      </w:r>
      <w:r>
        <w:rPr>
          <w:rFonts w:hint="eastAsia"/>
        </w:rPr>
        <w:br/>
      </w:r>
      <w:r>
        <w:rPr>
          <w:rFonts w:hint="eastAsia"/>
        </w:rPr>
        <w:t>　　图 59： 有机高分子材料行业销售模式分析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37372bd44819" w:history="1">
        <w:r>
          <w:rPr>
            <w:rStyle w:val="Hyperlink"/>
          </w:rPr>
          <w:t>2026-2032年全球与中国有机高分子材料行业分析及前景趋势报告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37372bd44819" w:history="1">
        <w:r>
          <w:rPr>
            <w:rStyle w:val="Hyperlink"/>
          </w:rPr>
          <w:t>https://www.20087.com/9/03/YouJiGaoFenZiCaiLiaoShiChangQianJingFenXi.html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81420d004454" w:history="1">
      <w:r>
        <w:rPr>
          <w:rStyle w:val="Hyperlink"/>
        </w:rPr>
        <w:t>2026-2032年全球与中国有机高分子材料行业分析及前景趋势报告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JiGaoFenZiCaiLiaoShiChangQianJingFenXi.html" TargetMode="External" Id="Rf13637372bd4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JiGaoFenZiCaiLiaoShiChangQianJingFenXi.html" TargetMode="External" Id="R792f81420d0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2025-12-01T07:56:24Z</dcterms:created>
  <dcterms:modified xsi:type="dcterms:W3CDTF">2025-12-01T08:56:24Z</dcterms:modified>
  <dc:subject>2026-2032年全球与中国有机高分子材料行业分析及前景趋势报告</dc:subject>
  <dc:title>2026-2032年全球与中国有机高分子材料行业分析及前景趋势报告</dc:title>
  <cp:keywords>2026-2032年全球与中国有机高分子材料行业分析及前景趋势报告</cp:keywords>
  <dc:description>2026-2032年全球与中国有机高分子材料行业分析及前景趋势报告</dc:description>
</cp:coreProperties>
</file>