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4dfea78049c9" w:history="1">
              <w:r>
                <w:rPr>
                  <w:rStyle w:val="Hyperlink"/>
                </w:rPr>
                <w:t>2025-2031年全球与中国植物沥青行业市场调研及行业前景分析报告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4dfea78049c9" w:history="1">
              <w:r>
                <w:rPr>
                  <w:rStyle w:val="Hyperlink"/>
                </w:rPr>
                <w:t>2025-2031年全球与中国植物沥青行业市场调研及行业前景分析报告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4dfea78049c9" w:history="1">
                <w:r>
                  <w:rPr>
                    <w:rStyle w:val="Hyperlink"/>
                  </w:rPr>
                  <w:t>https://www.20087.com/9/93/ZhiWuLiQingQianJing.html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环保型道路建设材料，近年来在国际上受到了越来越多的关注。它通常由植物油副产品或生物质通过化学改性制备而成，相比于传统的石油沥青，植物沥青具有较低的碳足迹，且在高温和低温条件下的路用性能表现优异。目前，随着全球对可持续发展和环保要求的提高，植物沥青在道路建设中的应用正逐渐增多，尤其是在欧洲和北美地区。</w:t>
      </w:r>
      <w:r>
        <w:rPr>
          <w:rFonts w:hint="eastAsia"/>
        </w:rPr>
        <w:br/>
      </w:r>
      <w:r>
        <w:rPr>
          <w:rFonts w:hint="eastAsia"/>
        </w:rPr>
        <w:t>　　未来，植物沥青的发展将更加注重其环保特性和技术创新。一方面，研发将集中在提高植物沥青的长期稳定性和耐久性上，以减少道路维护频率和成本；另一方面，随着生物质资源的多样化利用，植物沥青的原料来源将更加广泛，可能包括废弃食用油、农作物残渣等，这将推动其成本效益和可持续性。此外，植物沥青与智能道路技术的结合，如感应充电、路面嵌入式传感器等，将为道路建设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4dfea78049c9" w:history="1">
        <w:r>
          <w:rPr>
            <w:rStyle w:val="Hyperlink"/>
          </w:rPr>
          <w:t>2025-2031年全球与中国植物沥青行业市场调研及行业前景分析报告</w:t>
        </w:r>
      </w:hyperlink>
      <w:r>
        <w:rPr>
          <w:rFonts w:hint="eastAsia"/>
        </w:rPr>
        <w:t>》从市场规模、需求变化及价格动态等维度，系统解析了植物沥青行业的现状与发展趋势。报告深入分析了植物沥青产业链各环节，科学预测了市场前景与技术发展方向，同时聚焦植物沥青细分市场特点及重点企业的经营表现，揭示了植物沥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中国植物沥青概述</w:t>
      </w:r>
      <w:r>
        <w:rPr>
          <w:rFonts w:hint="eastAsia"/>
        </w:rPr>
        <w:br/>
      </w:r>
      <w:r>
        <w:rPr>
          <w:rFonts w:hint="eastAsia"/>
        </w:rPr>
        <w:t>　　第一节 植物沥青行业定义</w:t>
      </w:r>
      <w:r>
        <w:rPr>
          <w:rFonts w:hint="eastAsia"/>
        </w:rPr>
        <w:br/>
      </w:r>
      <w:r>
        <w:rPr>
          <w:rFonts w:hint="eastAsia"/>
        </w:rPr>
        <w:t>　　第二节 植物沥青行业发展特性</w:t>
      </w:r>
      <w:r>
        <w:rPr>
          <w:rFonts w:hint="eastAsia"/>
        </w:rPr>
        <w:br/>
      </w:r>
      <w:r>
        <w:rPr>
          <w:rFonts w:hint="eastAsia"/>
        </w:rPr>
        <w:t>　　第三节 植物沥青产业链分析</w:t>
      </w:r>
      <w:r>
        <w:rPr>
          <w:rFonts w:hint="eastAsia"/>
        </w:rPr>
        <w:br/>
      </w:r>
      <w:r>
        <w:rPr>
          <w:rFonts w:hint="eastAsia"/>
        </w:rPr>
        <w:t>　　第四节 植物沥青行业生命周期分析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2024-2025年国外植物沥青市场发展概况</w:t>
      </w:r>
      <w:r>
        <w:rPr>
          <w:rFonts w:hint="eastAsia"/>
        </w:rPr>
        <w:br/>
      </w:r>
      <w:r>
        <w:rPr>
          <w:rFonts w:hint="eastAsia"/>
        </w:rPr>
        <w:t>　　第一节 全球植物沥青市场发展分析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亚洲地区主要国家植物沥青市场概况</w:t>
      </w:r>
      <w:r>
        <w:rPr>
          <w:rFonts w:hint="eastAsia"/>
        </w:rPr>
        <w:br/>
      </w:r>
      <w:r>
        <w:rPr>
          <w:rFonts w:hint="eastAsia"/>
        </w:rPr>
        <w:t>　　第五节 全球植物沥青市场发展预测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2024-2025年中国植物沥青发展环境分析</w:t>
      </w:r>
      <w:r>
        <w:rPr>
          <w:rFonts w:hint="eastAsia"/>
        </w:rPr>
        <w:br/>
      </w:r>
      <w:r>
        <w:rPr>
          <w:rFonts w:hint="eastAsia"/>
        </w:rPr>
        <w:t>　　第一节 植物沥青行业经济环境分析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2024-2025年植物沥青市场特性分析</w:t>
      </w:r>
      <w:r>
        <w:rPr>
          <w:rFonts w:hint="eastAsia"/>
        </w:rPr>
        <w:br/>
      </w:r>
      <w:r>
        <w:rPr>
          <w:rFonts w:hint="eastAsia"/>
        </w:rPr>
        <w:t>　　第一节 植物沥青行业集中度分析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2024-2025年植物沥青行业SWOT分析</w:t>
      </w:r>
      <w:r>
        <w:rPr>
          <w:rFonts w:hint="eastAsia"/>
        </w:rPr>
        <w:br/>
      </w:r>
      <w:r>
        <w:rPr>
          <w:rFonts w:hint="eastAsia"/>
        </w:rPr>
        <w:t>　　　　一、植物沥青行业优势</w:t>
      </w:r>
      <w:r>
        <w:rPr>
          <w:rFonts w:hint="eastAsia"/>
        </w:rPr>
        <w:br/>
      </w:r>
      <w:r>
        <w:rPr>
          <w:rFonts w:hint="eastAsia"/>
        </w:rPr>
        <w:t>　　　　二、植物沥青行业劣势</w:t>
      </w:r>
      <w:r>
        <w:rPr>
          <w:rFonts w:hint="eastAsia"/>
        </w:rPr>
        <w:br/>
      </w:r>
      <w:r>
        <w:rPr>
          <w:rFonts w:hint="eastAsia"/>
        </w:rPr>
        <w:t>　　　　三、植物沥青行业机会</w:t>
      </w:r>
      <w:r>
        <w:rPr>
          <w:rFonts w:hint="eastAsia"/>
        </w:rPr>
        <w:br/>
      </w:r>
      <w:r>
        <w:rPr>
          <w:rFonts w:hint="eastAsia"/>
        </w:rPr>
        <w:t>　　　　四、植物沥青行业风险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2024-2025年中国植物沥青市场现状分析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一、植物沥青总体产能规模</w:t>
      </w:r>
      <w:r>
        <w:rPr>
          <w:rFonts w:hint="eastAsia"/>
        </w:rPr>
        <w:br/>
      </w:r>
      <w:r>
        <w:rPr>
          <w:rFonts w:hint="eastAsia"/>
        </w:rPr>
        <w:t>　　　　二、植物沥青生产区域分布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三、2025-2031年中国植物沥青产量预测</w:t>
      </w:r>
      <w:r>
        <w:rPr>
          <w:rFonts w:hint="eastAsia"/>
        </w:rPr>
        <w:br/>
      </w:r>
      <w:r>
        <w:rPr>
          <w:rFonts w:hint="eastAsia"/>
        </w:rPr>
        <w:t>　　第三节 中国植物沥青市场需求分析及预测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2019-2024年中国植物沥青进出口分析</w:t>
      </w:r>
      <w:r>
        <w:rPr>
          <w:rFonts w:hint="eastAsia"/>
        </w:rPr>
        <w:br/>
      </w:r>
      <w:r>
        <w:rPr>
          <w:rFonts w:hint="eastAsia"/>
        </w:rPr>
        <w:t>　　第一节 植物沥青进口情况分析</w:t>
      </w:r>
      <w:r>
        <w:rPr>
          <w:rFonts w:hint="eastAsia"/>
        </w:rPr>
        <w:br/>
      </w:r>
      <w:r>
        <w:rPr>
          <w:rFonts w:hint="eastAsia"/>
        </w:rPr>
        <w:t>　　第二节 植物沥青出口情况分析</w:t>
      </w:r>
      <w:r>
        <w:rPr>
          <w:rFonts w:hint="eastAsia"/>
        </w:rPr>
        <w:br/>
      </w:r>
      <w:r>
        <w:rPr>
          <w:rFonts w:hint="eastAsia"/>
        </w:rPr>
        <w:t>　　第三节 影响植物沥青进出口因素分析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植物沥青行业投资战略研究</w:t>
      </w:r>
      <w:r>
        <w:rPr>
          <w:rFonts w:hint="eastAsia"/>
        </w:rPr>
        <w:br/>
      </w:r>
      <w:r>
        <w:rPr>
          <w:rFonts w:hint="eastAsia"/>
        </w:rPr>
        <w:t>　　第一节 植物沥青行业发展战略研究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对我国植物沥青品牌的战略思考</w:t>
      </w:r>
      <w:r>
        <w:rPr>
          <w:rFonts w:hint="eastAsia"/>
        </w:rPr>
        <w:br/>
      </w:r>
      <w:r>
        <w:rPr>
          <w:rFonts w:hint="eastAsia"/>
        </w:rPr>
        <w:t>　　　　一、植物沥青品牌的重要性</w:t>
      </w:r>
      <w:r>
        <w:rPr>
          <w:rFonts w:hint="eastAsia"/>
        </w:rPr>
        <w:br/>
      </w:r>
      <w:r>
        <w:rPr>
          <w:rFonts w:hint="eastAsia"/>
        </w:rPr>
        <w:t>　　　　二、植物沥青实施品牌战略的意义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四、我国植物沥青企业的品牌战略</w:t>
      </w:r>
      <w:r>
        <w:rPr>
          <w:rFonts w:hint="eastAsia"/>
        </w:rPr>
        <w:br/>
      </w:r>
      <w:r>
        <w:rPr>
          <w:rFonts w:hint="eastAsia"/>
        </w:rPr>
        <w:t>　　　　五、植物沥青品牌战略管理的策略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植物沥青经营策略分析</w:t>
      </w:r>
      <w:r>
        <w:rPr>
          <w:rFonts w:hint="eastAsia"/>
        </w:rPr>
        <w:br/>
      </w:r>
      <w:r>
        <w:rPr>
          <w:rFonts w:hint="eastAsia"/>
        </w:rPr>
        <w:t>　　　　一、植物沥青市场细分策略</w:t>
      </w:r>
      <w:r>
        <w:rPr>
          <w:rFonts w:hint="eastAsia"/>
        </w:rPr>
        <w:br/>
      </w:r>
      <w:r>
        <w:rPr>
          <w:rFonts w:hint="eastAsia"/>
        </w:rPr>
        <w:t>　　　　二、植物沥青市场创新策略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2025-2031年植物沥青行业发展趋势预测</w:t>
      </w:r>
      <w:r>
        <w:rPr>
          <w:rFonts w:hint="eastAsia"/>
        </w:rPr>
        <w:br/>
      </w:r>
      <w:r>
        <w:rPr>
          <w:rFonts w:hint="eastAsia"/>
        </w:rPr>
        <w:t>　　第三节 植物沥青行业投资风险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植物沥青投资建议</w:t>
      </w:r>
      <w:r>
        <w:rPr>
          <w:rFonts w:hint="eastAsia"/>
        </w:rPr>
        <w:br/>
      </w:r>
      <w:r>
        <w:rPr>
          <w:rFonts w:hint="eastAsia"/>
        </w:rPr>
        <w:t>　　第一节 植物沥青行业投资环境分析</w:t>
      </w:r>
      <w:r>
        <w:rPr>
          <w:rFonts w:hint="eastAsia"/>
        </w:rPr>
        <w:br/>
      </w:r>
      <w:r>
        <w:rPr>
          <w:rFonts w:hint="eastAsia"/>
        </w:rPr>
        <w:t>　　第二节 植物沥青行业投资进入壁垒分析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植物沥青行业历程</w:t>
      </w:r>
      <w:r>
        <w:rPr>
          <w:rFonts w:hint="eastAsia"/>
        </w:rPr>
        <w:br/>
      </w:r>
      <w:r>
        <w:rPr>
          <w:rFonts w:hint="eastAsia"/>
        </w:rPr>
        <w:t>　　图表 植物沥青行业生命周期</w:t>
      </w:r>
      <w:r>
        <w:rPr>
          <w:rFonts w:hint="eastAsia"/>
        </w:rPr>
        <w:br/>
      </w:r>
      <w:r>
        <w:rPr>
          <w:rFonts w:hint="eastAsia"/>
        </w:rPr>
        <w:t>　　图表 植物沥青行业产业链分析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植物沥青企业信息</w:t>
      </w:r>
      <w:r>
        <w:rPr>
          <w:rFonts w:hint="eastAsia"/>
        </w:rPr>
        <w:br/>
      </w:r>
      <w:r>
        <w:rPr>
          <w:rFonts w:hint="eastAsia"/>
        </w:rPr>
        <w:t>　　图表 植物沥青企业经营情况分析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4dfea78049c9" w:history="1">
        <w:r>
          <w:rPr>
            <w:rStyle w:val="Hyperlink"/>
          </w:rPr>
          <w:t>2025-2031年全球与中国植物沥青行业市场调研及行业前景分析报告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4dfea78049c9" w:history="1">
        <w:r>
          <w:rPr>
            <w:rStyle w:val="Hyperlink"/>
          </w:rPr>
          <w:t>https://www.20087.com/9/93/ZhiWuLiQingQianJing.html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热点：植物沥青是什么东西、植物沥青的用途、沥青百度百科、植物沥青黑脚、如果想用植物代替沥青、植物沥青属于危险品吗、植物沥青怎样脱色、植物沥青指标、道路沥青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db91d2254ee4" w:history="1">
      <w:r>
        <w:rPr>
          <w:rStyle w:val="Hyperlink"/>
        </w:rPr>
        <w:t>2025-2031年全球与中国植物沥青行业市场调研及行业前景分析报告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WuLiQingQianJing.html" TargetMode="External" Id="R14844dfea78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WuLiQingQianJing.html" TargetMode="External" Id="R9eebdb91d22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2024-10-26T23:28:00Z</dcterms:created>
  <dcterms:modified xsi:type="dcterms:W3CDTF">2024-10-27T00:28:00Z</dcterms:modified>
  <dc:subject>2025-2031年全球与中国植物沥青行业市场调研及行业前景分析报告</dc:subject>
  <dc:title>2025-2031年全球与中国植物沥青行业市场调研及行业前景分析报告</dc:title>
  <cp:keywords>2025-2031年全球与中国植物沥青行业市场调研及行业前景分析报告</cp:keywords>
  <dc:description>2025-2031年全球与中国植物沥青行业市场调研及行业前景分析报告</dc:description>
</cp:coreProperties>
</file>