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90abaf51d4df9" w:history="1">
              <w:r>
                <w:rPr>
                  <w:rStyle w:val="Hyperlink"/>
                </w:rPr>
                <w:t>2025-2031年中国氯化铵市场分析与发展趋势研究报告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90abaf51d4df9" w:history="1">
              <w:r>
                <w:rPr>
                  <w:rStyle w:val="Hyperlink"/>
                </w:rPr>
                <w:t>2025-2031年中国氯化铵市场分析与发展趋势研究报告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90abaf51d4df9" w:history="1">
                <w:r>
                  <w:rPr>
                    <w:rStyle w:val="Hyperlink"/>
                  </w:rPr>
                  <w:t>https://www.20087.com/9/53/LvHuaAnDeFaZhanQuShi.html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重要的无机盐，广泛应用于农业肥料、化工原料、医药、食品加工及环保等多个领域。在农业上，氯化铵作为氮肥使用，因其价格低廉、肥效快而受到农民的欢迎，尤其是在盐碱地改良和烟草种植中有特殊效果。在工业领域，氯化铵作为原料参与到了染料、树脂、电池材料等的生产中。然而，其使用也受限于对土壤和作物的特定要求，以及在某些作物上可能产生的盐害问题。</w:t>
      </w:r>
      <w:r>
        <w:rPr>
          <w:rFonts w:hint="eastAsia"/>
        </w:rPr>
        <w:br/>
      </w:r>
      <w:r>
        <w:rPr>
          <w:rFonts w:hint="eastAsia"/>
        </w:rPr>
        <w:t>　　未来氯化铵的发展趋势将围绕提高产品附加值和拓展应用领域进行。在农业应用方面，开发氯化铵与其他营养元素的复合肥料，以平衡土壤营养，减少盐害风险，将是提升其农业价值的关键。在工业应用上，随着环保要求的提高，氯化铵在废水处理、脱硫脱硝等环保领域的应用将得到进一步拓展，尤其是利用其作为脱除氮氧化物的还原剂，以减少大气污染。此外，通过改进生产工艺，降低生产过程中的能耗和污染，实现绿色生产，将是氯化铵行业可持续发展的必由之路。同时，探索氯化铵在新型材料、生物医药等高科技领域的应用，也将为其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90abaf51d4df9" w:history="1">
        <w:r>
          <w:rPr>
            <w:rStyle w:val="Hyperlink"/>
          </w:rPr>
          <w:t>2025-2031年中国氯化铵市场分析与发展趋势研究报告</w:t>
        </w:r>
      </w:hyperlink>
      <w:r>
        <w:rPr>
          <w:rFonts w:hint="eastAsia"/>
        </w:rPr>
        <w:t>》通过严谨的分析、翔实的数据及直观的图表，系统解析了氯化铵行业的市场规模、需求变化、价格波动及产业链结构。报告全面评估了当前氯化铵市场现状，科学预测了未来市场前景与发展趋势，重点剖析了氯化铵细分市场的机遇与挑战。同时，报告对氯化铵重点企业的竞争地位及市场集中度进行了评估，为氯化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二、全球氯化铵市场结构</w:t>
      </w:r>
      <w:r>
        <w:rPr>
          <w:rFonts w:hint="eastAsia"/>
        </w:rPr>
        <w:br/>
      </w:r>
      <w:r>
        <w:rPr>
          <w:rFonts w:hint="eastAsia"/>
        </w:rPr>
        <w:t>　　　　三、全球氯化铵行业竞争格局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氯化铵行业相关政策、法规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2024-2025年中国氯化铵市场现状</w:t>
      </w:r>
      <w:r>
        <w:rPr>
          <w:rFonts w:hint="eastAsia"/>
        </w:rPr>
        <w:br/>
      </w:r>
      <w:r>
        <w:rPr>
          <w:rFonts w:hint="eastAsia"/>
        </w:rPr>
        <w:t>　　第二节 中国氯化铵行业产量情况分析及预测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、2019-2024年中国氯化铵产量统计分析</w:t>
      </w:r>
      <w:r>
        <w:rPr>
          <w:rFonts w:hint="eastAsia"/>
        </w:rPr>
        <w:br/>
      </w:r>
      <w:r>
        <w:rPr>
          <w:rFonts w:hint="eastAsia"/>
        </w:rPr>
        <w:t>　　　　三、氯化铵生产区域分布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四、2025-2031年中国氯化铵产量预测分析</w:t>
      </w:r>
      <w:r>
        <w:rPr>
          <w:rFonts w:hint="eastAsia"/>
        </w:rPr>
        <w:br/>
      </w:r>
      <w:r>
        <w:rPr>
          <w:rFonts w:hint="eastAsia"/>
        </w:rPr>
        <w:t>　　第三节 中国氯化铵市场需求情况分析及预测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二、2019-2024年中国氯化铵市场需求统计</w:t>
      </w:r>
      <w:r>
        <w:rPr>
          <w:rFonts w:hint="eastAsia"/>
        </w:rPr>
        <w:br/>
      </w:r>
      <w:r>
        <w:rPr>
          <w:rFonts w:hint="eastAsia"/>
        </w:rPr>
        <w:t>　　　　三、氯化铵市场饱和度</w:t>
      </w:r>
      <w:r>
        <w:rPr>
          <w:rFonts w:hint="eastAsia"/>
        </w:rPr>
        <w:br/>
      </w:r>
      <w:r>
        <w:rPr>
          <w:rFonts w:hint="eastAsia"/>
        </w:rPr>
        <w:t>　　　　四、影响氯化铵市场需求的因素</w:t>
      </w:r>
      <w:r>
        <w:rPr>
          <w:rFonts w:hint="eastAsia"/>
        </w:rPr>
        <w:br/>
      </w:r>
      <w:r>
        <w:rPr>
          <w:rFonts w:hint="eastAsia"/>
        </w:rPr>
        <w:t>　　　　五、氯化铵市场潜力分析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2024-2025年中国氯化铵细分行业调研</w:t>
      </w:r>
      <w:r>
        <w:rPr>
          <w:rFonts w:hint="eastAsia"/>
        </w:rPr>
        <w:br/>
      </w:r>
      <w:r>
        <w:rPr>
          <w:rFonts w:hint="eastAsia"/>
        </w:rPr>
        <w:t>　　第一节 主要氯化铵细分行业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2025年中国氯化铵企业营销及发展建议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氯化铵企业营销策略分析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一、氯化铵企业营销策略</w:t>
      </w:r>
      <w:r>
        <w:rPr>
          <w:rFonts w:hint="eastAsia"/>
        </w:rPr>
        <w:br/>
      </w:r>
      <w:r>
        <w:rPr>
          <w:rFonts w:hint="eastAsia"/>
        </w:rPr>
        <w:t>　　　　二、氯化铵企业经验借鉴</w:t>
      </w:r>
      <w:r>
        <w:rPr>
          <w:rFonts w:hint="eastAsia"/>
        </w:rPr>
        <w:br/>
      </w:r>
      <w:r>
        <w:rPr>
          <w:rFonts w:hint="eastAsia"/>
        </w:rPr>
        <w:t>　　第三节 氯化铵企业营销模式演化与创新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一、氯化铵企业存在的问题</w:t>
      </w:r>
      <w:r>
        <w:rPr>
          <w:rFonts w:hint="eastAsia"/>
        </w:rPr>
        <w:br/>
      </w:r>
      <w:r>
        <w:rPr>
          <w:rFonts w:hint="eastAsia"/>
        </w:rPr>
        <w:t>　　　　二、氯化铵企业应对的策略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氯化铵行业投资战略研究</w:t>
      </w:r>
      <w:r>
        <w:rPr>
          <w:rFonts w:hint="eastAsia"/>
        </w:rPr>
        <w:br/>
      </w:r>
      <w:r>
        <w:rPr>
          <w:rFonts w:hint="eastAsia"/>
        </w:rPr>
        <w:t>　　第一节 氯化铵行业发展战略研究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一、氯化铵品牌的重要性</w:t>
      </w:r>
      <w:r>
        <w:rPr>
          <w:rFonts w:hint="eastAsia"/>
        </w:rPr>
        <w:br/>
      </w:r>
      <w:r>
        <w:rPr>
          <w:rFonts w:hint="eastAsia"/>
        </w:rPr>
        <w:t>　　　　二、氯化铵实施品牌战略的意义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四、我国氯化铵企业的品牌战略</w:t>
      </w:r>
      <w:r>
        <w:rPr>
          <w:rFonts w:hint="eastAsia"/>
        </w:rPr>
        <w:br/>
      </w:r>
      <w:r>
        <w:rPr>
          <w:rFonts w:hint="eastAsia"/>
        </w:rPr>
        <w:t>　　　　五、氯化铵品牌战略管理的策略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氯化铵经营策略分析</w:t>
      </w:r>
      <w:r>
        <w:rPr>
          <w:rFonts w:hint="eastAsia"/>
        </w:rPr>
        <w:br/>
      </w:r>
      <w:r>
        <w:rPr>
          <w:rFonts w:hint="eastAsia"/>
        </w:rPr>
        <w:t>　　　　一、氯化铵市场细分策略</w:t>
      </w:r>
      <w:r>
        <w:rPr>
          <w:rFonts w:hint="eastAsia"/>
        </w:rPr>
        <w:br/>
      </w:r>
      <w:r>
        <w:rPr>
          <w:rFonts w:hint="eastAsia"/>
        </w:rPr>
        <w:t>　　　　二、氯化铵市场创新策略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四、氯化铵新产品差异化战略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(中:智林)氯化铵行业投资战略研究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氯化铵行业类别</w:t>
      </w:r>
      <w:r>
        <w:rPr>
          <w:rFonts w:hint="eastAsia"/>
        </w:rPr>
        <w:br/>
      </w:r>
      <w:r>
        <w:rPr>
          <w:rFonts w:hint="eastAsia"/>
        </w:rPr>
        <w:t>　　图表 氯化铵行业产业链调研</w:t>
      </w:r>
      <w:r>
        <w:rPr>
          <w:rFonts w:hint="eastAsia"/>
        </w:rPr>
        <w:br/>
      </w:r>
      <w:r>
        <w:rPr>
          <w:rFonts w:hint="eastAsia"/>
        </w:rPr>
        <w:t>　　图表 氯化铵行业现状</w:t>
      </w:r>
      <w:r>
        <w:rPr>
          <w:rFonts w:hint="eastAsia"/>
        </w:rPr>
        <w:br/>
      </w:r>
      <w:r>
        <w:rPr>
          <w:rFonts w:hint="eastAsia"/>
        </w:rPr>
        <w:t>　　图表 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2019-2024年中国氯化铵行业产量统计</w:t>
      </w:r>
      <w:r>
        <w:rPr>
          <w:rFonts w:hint="eastAsia"/>
        </w:rPr>
        <w:br/>
      </w:r>
      <w:r>
        <w:rPr>
          <w:rFonts w:hint="eastAsia"/>
        </w:rPr>
        <w:t>　　图表 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2019-2024年中国氯化铵行情</w:t>
      </w:r>
      <w:r>
        <w:rPr>
          <w:rFonts w:hint="eastAsia"/>
        </w:rPr>
        <w:br/>
      </w:r>
      <w:r>
        <w:rPr>
          <w:rFonts w:hint="eastAsia"/>
        </w:rPr>
        <w:t>　　图表 2019-2024年中国氯化铵价格走势图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氯化铵行业竞争对手分析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90abaf51d4df9" w:history="1">
        <w:r>
          <w:rPr>
            <w:rStyle w:val="Hyperlink"/>
          </w:rPr>
          <w:t>2025-2031年中国氯化铵市场分析与发展趋势研究报告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90abaf51d4df9" w:history="1">
        <w:r>
          <w:rPr>
            <w:rStyle w:val="Hyperlink"/>
          </w:rPr>
          <w:t>https://www.20087.com/9/53/LvHuaAnDeFaZhanQuShi.html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热点：氯化铵甘草合剂越喝越咳、氯化铵的作用与功效、氯化铵与肝功能、氯化铵有毒吗、二氧化硅、氯化铵电子式、氯化铵是什么东西、氯化铵电子式的书写、草酸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23e46ab4c4eba" w:history="1">
      <w:r>
        <w:rPr>
          <w:rStyle w:val="Hyperlink"/>
        </w:rPr>
        <w:t>2025-2031年中国氯化铵市场分析与发展趋势研究报告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vHuaAnDeFaZhanQuShi.html" TargetMode="External" Id="Rc9b90abaf51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vHuaAnDeFaZhanQuShi.html" TargetMode="External" Id="R87c23e46ab4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2024-11-18T04:24:00Z</dcterms:created>
  <dcterms:modified xsi:type="dcterms:W3CDTF">2024-11-18T05:24:00Z</dcterms:modified>
  <dc:subject>2025-2031年中国氯化铵市场分析与发展趋势研究报告</dc:subject>
  <dc:title>2025-2031年中国氯化铵市场分析与发展趋势研究报告</dc:title>
  <cp:keywords>2025-2031年中国氯化铵市场分析与发展趋势研究报告</cp:keywords>
  <dc:description>2025-2031年中国氯化铵市场分析与发展趋势研究报告</dc:description>
</cp:coreProperties>
</file>