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aed718dc04261" w:history="1">
              <w:r>
                <w:rPr>
                  <w:rStyle w:val="Hyperlink"/>
                </w:rPr>
                <w:t>2025-2031年中国沥青底漆行业分析与趋势预测报告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aed718dc04261" w:history="1">
              <w:r>
                <w:rPr>
                  <w:rStyle w:val="Hyperlink"/>
                </w:rPr>
                <w:t>2025-2031年中国沥青底漆行业分析与趋势预测报告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aed718dc04261" w:history="1">
                <w:r>
                  <w:rPr>
                    <w:rStyle w:val="Hyperlink"/>
                  </w:rPr>
                  <w:t>https://www.20087.com/9/93/LiQingDiQiHangYeQuShi.html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底漆是一种常用的防腐蚀涂料，广泛应用于道路建设、桥梁、管道和储罐等领域。其主要功能是在金属表面形成保护层，防止水分和氧气渗透，延缓腐蚀过程。近年来，随着基础设施建设和维护需求的增长，沥青底漆市场稳步扩大。同时，研发工作致力于提高其附着力、耐磨性和耐候性，以适应更恶劣的环境条件。</w:t>
      </w:r>
      <w:r>
        <w:rPr>
          <w:rFonts w:hint="eastAsia"/>
        </w:rPr>
        <w:br/>
      </w:r>
      <w:r>
        <w:rPr>
          <w:rFonts w:hint="eastAsia"/>
        </w:rPr>
        <w:t>　　未来，沥青底漆将朝着环保和高效的方向发展。水性沥青底漆和无溶剂型底漆将逐渐取代传统的溶剂型产品，以减少VOC排放和提高施工安全性。此外，纳米技术的应用将增强底漆的防腐蚀性能，延长使用寿命，减少维护频率。智能涂料的发展，如自我修复涂层，将为沥青底漆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aed718dc04261" w:history="1">
        <w:r>
          <w:rPr>
            <w:rStyle w:val="Hyperlink"/>
          </w:rPr>
          <w:t>2025-2031年中国沥青底漆行业分析与趋势预测报告</w:t>
        </w:r>
      </w:hyperlink>
      <w:r>
        <w:rPr>
          <w:rFonts w:hint="eastAsia"/>
        </w:rPr>
        <w:t>》系统分析了沥青底漆行业的市场规模、供需动态及竞争格局，重点评估了主要沥青底漆企业的经营表现，并对沥青底漆行业未来发展趋势进行了科学预测。报告结合沥青底漆技术现状与SWOT分析，揭示了市场机遇与潜在风险。市场调研网发布的《</w:t>
      </w:r>
      <w:hyperlink r:id="R3abaed718dc04261" w:history="1">
        <w:r>
          <w:rPr>
            <w:rStyle w:val="Hyperlink"/>
          </w:rPr>
          <w:t>2025-2031年中国沥青底漆行业分析与趋势预测报告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沥青底漆行业界定</w:t>
      </w:r>
      <w:r>
        <w:rPr>
          <w:rFonts w:hint="eastAsia"/>
        </w:rPr>
        <w:br/>
      </w:r>
      <w:r>
        <w:rPr>
          <w:rFonts w:hint="eastAsia"/>
        </w:rPr>
        <w:t>　　第一节 沥青底漆行业定义</w:t>
      </w:r>
      <w:r>
        <w:rPr>
          <w:rFonts w:hint="eastAsia"/>
        </w:rPr>
        <w:br/>
      </w:r>
      <w:r>
        <w:rPr>
          <w:rFonts w:hint="eastAsia"/>
        </w:rPr>
        <w:t>　　第二节 沥青底漆行业特点分析</w:t>
      </w:r>
      <w:r>
        <w:rPr>
          <w:rFonts w:hint="eastAsia"/>
        </w:rPr>
        <w:br/>
      </w:r>
      <w:r>
        <w:rPr>
          <w:rFonts w:hint="eastAsia"/>
        </w:rPr>
        <w:t>　　第三节 沥青底漆行业发展历程</w:t>
      </w:r>
      <w:r>
        <w:rPr>
          <w:rFonts w:hint="eastAsia"/>
        </w:rPr>
        <w:br/>
      </w:r>
      <w:r>
        <w:rPr>
          <w:rFonts w:hint="eastAsia"/>
        </w:rPr>
        <w:t>　　第四节 沥青底漆产业链分析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国外沥青底漆行业总体情况</w:t>
      </w:r>
      <w:r>
        <w:rPr>
          <w:rFonts w:hint="eastAsia"/>
        </w:rPr>
        <w:br/>
      </w:r>
      <w:r>
        <w:rPr>
          <w:rFonts w:hint="eastAsia"/>
        </w:rPr>
        <w:t>　　第二节 沥青底漆行业重点国家、地区市场分析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国外沥青底漆行业发展前景预测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2024-2025年中国沥青底漆行业发展环境分析</w:t>
      </w:r>
      <w:r>
        <w:rPr>
          <w:rFonts w:hint="eastAsia"/>
        </w:rPr>
        <w:br/>
      </w:r>
      <w:r>
        <w:rPr>
          <w:rFonts w:hint="eastAsia"/>
        </w:rPr>
        <w:t>　　第一节 沥青底漆行业经济环境分析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一、沥青底漆行业相关政策</w:t>
      </w:r>
      <w:r>
        <w:rPr>
          <w:rFonts w:hint="eastAsia"/>
        </w:rPr>
        <w:br/>
      </w:r>
      <w:r>
        <w:rPr>
          <w:rFonts w:hint="eastAsia"/>
        </w:rPr>
        <w:t>　　　　二、沥青底漆行业相关标准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二、2025年沥青底漆行业产量特点分析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三、2025-2031年沥青底漆行业产量预测分析</w:t>
      </w:r>
      <w:r>
        <w:rPr>
          <w:rFonts w:hint="eastAsia"/>
        </w:rPr>
        <w:br/>
      </w:r>
      <w:r>
        <w:rPr>
          <w:rFonts w:hint="eastAsia"/>
        </w:rPr>
        <w:t>　　第四节 沥青底漆行业市场供需平衡状况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三、2025-2031年沥青底漆行业出口情况预测</w:t>
      </w:r>
      <w:r>
        <w:rPr>
          <w:rFonts w:hint="eastAsia"/>
        </w:rPr>
        <w:br/>
      </w:r>
      <w:r>
        <w:rPr>
          <w:rFonts w:hint="eastAsia"/>
        </w:rPr>
        <w:t>　　第二节 沥青底漆行业进口情况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三、2025-2031年沥青底漆行业进口情况预测</w:t>
      </w:r>
      <w:r>
        <w:rPr>
          <w:rFonts w:hint="eastAsia"/>
        </w:rPr>
        <w:br/>
      </w:r>
      <w:r>
        <w:rPr>
          <w:rFonts w:hint="eastAsia"/>
        </w:rPr>
        <w:t>　　第三节 沥青底漆行业进出口面临的挑战及对策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沥青底漆行业风险及对策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一、沥青底漆行业进入壁垒</w:t>
      </w:r>
      <w:r>
        <w:rPr>
          <w:rFonts w:hint="eastAsia"/>
        </w:rPr>
        <w:br/>
      </w:r>
      <w:r>
        <w:rPr>
          <w:rFonts w:hint="eastAsia"/>
        </w:rPr>
        <w:t>　　　　二、沥青底漆行业盈利模式</w:t>
      </w:r>
      <w:r>
        <w:rPr>
          <w:rFonts w:hint="eastAsia"/>
        </w:rPr>
        <w:br/>
      </w:r>
      <w:r>
        <w:rPr>
          <w:rFonts w:hint="eastAsia"/>
        </w:rPr>
        <w:t>　　　　三、沥青底漆行业盈利因素</w:t>
      </w:r>
      <w:r>
        <w:rPr>
          <w:rFonts w:hint="eastAsia"/>
        </w:rPr>
        <w:br/>
      </w:r>
      <w:r>
        <w:rPr>
          <w:rFonts w:hint="eastAsia"/>
        </w:rPr>
        <w:t>　　第三节 沥青底漆行业“波特五力模型”分析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2025-2031年沥青底漆行业风险及对策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沥青底漆企业竞争策略分析</w:t>
      </w:r>
      <w:r>
        <w:rPr>
          <w:rFonts w:hint="eastAsia"/>
        </w:rPr>
        <w:br/>
      </w:r>
      <w:r>
        <w:rPr>
          <w:rFonts w:hint="eastAsia"/>
        </w:rPr>
        <w:t>　　第一节 沥青底漆市场竞争策略分析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2025-2031年中国沥青底漆企业竞争策略分析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四、2025-2031年沥青底漆企业竞争策略分析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2025-2031年中国沥青底漆行业发展趋势分析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2025-2031年中国沥青底漆市场趋势分析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一、2025-2031年沥青底漆发展趋势预测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二、2025-2025年沥青底漆市场前景分析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三、2025-2031年沥青底漆产业政策趋向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沥青底漆行业发展建议分析</w:t>
      </w:r>
      <w:r>
        <w:rPr>
          <w:rFonts w:hint="eastAsia"/>
        </w:rPr>
        <w:br/>
      </w:r>
      <w:r>
        <w:rPr>
          <w:rFonts w:hint="eastAsia"/>
        </w:rPr>
        <w:t>　　第一节 沥青底漆行业研究结论及建议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中智.林.沥青底漆行业竞争策略总结及建议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沥青底漆行业类别</w:t>
      </w:r>
      <w:r>
        <w:rPr>
          <w:rFonts w:hint="eastAsia"/>
        </w:rPr>
        <w:br/>
      </w:r>
      <w:r>
        <w:rPr>
          <w:rFonts w:hint="eastAsia"/>
        </w:rPr>
        <w:t>　　图表 沥青底漆行业产业链调研</w:t>
      </w:r>
      <w:r>
        <w:rPr>
          <w:rFonts w:hint="eastAsia"/>
        </w:rPr>
        <w:br/>
      </w:r>
      <w:r>
        <w:rPr>
          <w:rFonts w:hint="eastAsia"/>
        </w:rPr>
        <w:t>　　图表 沥青底漆行业现状</w:t>
      </w:r>
      <w:r>
        <w:rPr>
          <w:rFonts w:hint="eastAsia"/>
        </w:rPr>
        <w:br/>
      </w:r>
      <w:r>
        <w:rPr>
          <w:rFonts w:hint="eastAsia"/>
        </w:rPr>
        <w:t>　　图表 沥青底漆行业标准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2019-2024年中国沥青底漆行业产量统计</w:t>
      </w:r>
      <w:r>
        <w:rPr>
          <w:rFonts w:hint="eastAsia"/>
        </w:rPr>
        <w:br/>
      </w:r>
      <w:r>
        <w:rPr>
          <w:rFonts w:hint="eastAsia"/>
        </w:rPr>
        <w:t>　　图表 沥青底漆行业动态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2019-2024年中国沥青底漆市场需求量</w:t>
      </w:r>
      <w:r>
        <w:rPr>
          <w:rFonts w:hint="eastAsia"/>
        </w:rPr>
        <w:br/>
      </w:r>
      <w:r>
        <w:rPr>
          <w:rFonts w:hint="eastAsia"/>
        </w:rPr>
        <w:t>　　图表 2024年中国沥青底漆行业需求区域调研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2019-2024年中国沥青底漆行情</w:t>
      </w:r>
      <w:r>
        <w:rPr>
          <w:rFonts w:hint="eastAsia"/>
        </w:rPr>
        <w:br/>
      </w:r>
      <w:r>
        <w:rPr>
          <w:rFonts w:hint="eastAsia"/>
        </w:rPr>
        <w:t>　　图表 2019-2024年中国沥青底漆价格走势图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**地区沥青底漆市场规模</w:t>
      </w:r>
      <w:r>
        <w:rPr>
          <w:rFonts w:hint="eastAsia"/>
        </w:rPr>
        <w:br/>
      </w:r>
      <w:r>
        <w:rPr>
          <w:rFonts w:hint="eastAsia"/>
        </w:rPr>
        <w:t>　　图表 **地区沥青底漆行业市场需求</w:t>
      </w:r>
      <w:r>
        <w:rPr>
          <w:rFonts w:hint="eastAsia"/>
        </w:rPr>
        <w:br/>
      </w:r>
      <w:r>
        <w:rPr>
          <w:rFonts w:hint="eastAsia"/>
        </w:rPr>
        <w:t>　　图表 **地区沥青底漆市场调研</w:t>
      </w:r>
      <w:r>
        <w:rPr>
          <w:rFonts w:hint="eastAsia"/>
        </w:rPr>
        <w:br/>
      </w:r>
      <w:r>
        <w:rPr>
          <w:rFonts w:hint="eastAsia"/>
        </w:rPr>
        <w:t>　　图表 **地区沥青底漆行业市场需求分析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**地区沥青底漆市场规模</w:t>
      </w:r>
      <w:r>
        <w:rPr>
          <w:rFonts w:hint="eastAsia"/>
        </w:rPr>
        <w:br/>
      </w:r>
      <w:r>
        <w:rPr>
          <w:rFonts w:hint="eastAsia"/>
        </w:rPr>
        <w:t>　　图表 **地区沥青底漆行业市场需求</w:t>
      </w:r>
      <w:r>
        <w:rPr>
          <w:rFonts w:hint="eastAsia"/>
        </w:rPr>
        <w:br/>
      </w:r>
      <w:r>
        <w:rPr>
          <w:rFonts w:hint="eastAsia"/>
        </w:rPr>
        <w:t>　　图表 **地区沥青底漆市场调研</w:t>
      </w:r>
      <w:r>
        <w:rPr>
          <w:rFonts w:hint="eastAsia"/>
        </w:rPr>
        <w:br/>
      </w:r>
      <w:r>
        <w:rPr>
          <w:rFonts w:hint="eastAsia"/>
        </w:rPr>
        <w:t>　　图表 **地区沥青底漆行业市场需求分析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沥青底漆行业竞争对手分析</w:t>
      </w:r>
      <w:r>
        <w:rPr>
          <w:rFonts w:hint="eastAsia"/>
        </w:rPr>
        <w:br/>
      </w:r>
      <w:r>
        <w:rPr>
          <w:rFonts w:hint="eastAsia"/>
        </w:rPr>
        <w:t>　　图表 沥青底漆重点企业（一）基本信息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2025-2031年中国沥青底漆行业市场规模预测</w:t>
      </w:r>
      <w:r>
        <w:rPr>
          <w:rFonts w:hint="eastAsia"/>
        </w:rPr>
        <w:br/>
      </w:r>
      <w:r>
        <w:rPr>
          <w:rFonts w:hint="eastAsia"/>
        </w:rPr>
        <w:t>　　图表 沥青底漆行业准入条件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aed718dc04261" w:history="1">
        <w:r>
          <w:rPr>
            <w:rStyle w:val="Hyperlink"/>
          </w:rPr>
          <w:t>2025-2031年中国沥青底漆行业分析与趋势预测报告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aed718dc04261" w:history="1">
        <w:r>
          <w:rPr>
            <w:rStyle w:val="Hyperlink"/>
          </w:rPr>
          <w:t>https://www.20087.com/9/93/LiQingDiQiHangYeQuShi.html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热点：沥青漆是干什么用的、沥青底漆使用什么面漆、沥青价格报价表、沥青底漆不能采用什么面漆、沥青漆一般用在哪、沥青底漆多少时间能干、4油3布施工工艺、沥青底漆执行标准、沥青路面刷漆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9155d08843a6" w:history="1">
      <w:r>
        <w:rPr>
          <w:rStyle w:val="Hyperlink"/>
        </w:rPr>
        <w:t>2025-2031年中国沥青底漆行业分析与趋势预测报告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QingDiQiHangYeQuShi.html" TargetMode="External" Id="R3abaed718dc0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QingDiQiHangYeQuShi.html" TargetMode="External" Id="R72ec9155d088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2025-02-17T06:57:00Z</dcterms:created>
  <dcterms:modified xsi:type="dcterms:W3CDTF">2025-02-17T07:57:00Z</dcterms:modified>
  <dc:subject>2025-2031年中国沥青底漆行业分析与趋势预测报告</dc:subject>
  <dc:title>2025-2031年中国沥青底漆行业分析与趋势预测报告</dc:title>
  <cp:keywords>2025-2031年中国沥青底漆行业分析与趋势预测报告</cp:keywords>
  <dc:description>2025-2031年中国沥青底漆行业分析与趋势预测报告</dc:description>
</cp:coreProperties>
</file>