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b090d97ce41f6" w:history="1">
              <w:r>
                <w:rPr>
                  <w:rStyle w:val="Hyperlink"/>
                </w:rPr>
                <w:t>2025年版中国活性硅酸钙市场现状调研与发展前景趋势分析报告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b090d97ce41f6" w:history="1">
              <w:r>
                <w:rPr>
                  <w:rStyle w:val="Hyperlink"/>
                </w:rPr>
                <w:t>2025年版中国活性硅酸钙市场现状调研与发展前景趋势分析报告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b090d97ce41f6" w:history="1">
                <w:r>
                  <w:rPr>
                    <w:rStyle w:val="Hyperlink"/>
                  </w:rPr>
                  <w:t>https://www.20087.com/M_ShiYouHuaGong/39/HuoXingGuiSuanGaiShiChangQianJingFenXiYuCe.html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硅酸钙是一种重要的无机材料，被广泛应用于建筑材料、化工、食品等多个领域。近年来，随着相关行业的技术进步和市场需求的增加，活性硅酸钙的生产和应用也在不断拓展。目前，活性硅酸钙的生产工艺不断优化，以提高产品的纯度和稳定性。同时，随着环保要求的提高，活性硅酸钙在环境治理中的应用也逐渐增多。</w:t>
      </w:r>
      <w:r>
        <w:rPr>
          <w:rFonts w:hint="eastAsia"/>
        </w:rPr>
        <w:br/>
      </w:r>
      <w:r>
        <w:rPr>
          <w:rFonts w:hint="eastAsia"/>
        </w:rPr>
        <w:t>　　未来，活性硅酸钙的发展将更加注重功能化和环保应用。一方面，随着纳米技术和材料科学的进步，活性硅酸钙将开发出更多具有特殊功能的新材料，例如在催化、吸附等领域展现出优异性能。另一方面，随着可持续发展观念的普及，活性硅酸钙将更多地应用于废水处理、空气净化等环保领域，为解决环境问题提供有效的解决方案。此外，随着建筑材料向绿色、节能方向发展，活性硅酸钙在提高建筑材料性能方面也将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b090d97ce41f6" w:history="1">
        <w:r>
          <w:rPr>
            <w:rStyle w:val="Hyperlink"/>
          </w:rPr>
          <w:t>2025年版中国活性硅酸钙市场现状调研与发展前景趋势分析报告</w:t>
        </w:r>
      </w:hyperlink>
      <w:r>
        <w:rPr>
          <w:rFonts w:hint="eastAsia"/>
        </w:rPr>
        <w:t>》基于多年市场监测与行业研究，全面分析了活性硅酸钙行业的现状、市场需求及市场规模，详细解读了活性硅酸钙产业链结构、价格趋势及细分市场特点。报告科学预测了行业前景与发展方向，重点剖析了品牌竞争格局、市场集中度及主要企业的经营表现，并通过SWOT分析揭示了活性硅酸钙行业机遇与风险。为投资者和决策者提供专业、客观的战略建议，是把握活性硅酸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2024-2025年世界活性硅酸钙行业发展现状分析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2024-2025年世界活性硅酸钙行业概况</w:t>
      </w:r>
      <w:r>
        <w:rPr>
          <w:rFonts w:hint="eastAsia"/>
        </w:rPr>
        <w:br/>
      </w:r>
      <w:r>
        <w:rPr>
          <w:rFonts w:hint="eastAsia"/>
        </w:rPr>
        <w:t>　　　　一、世界活性硅酸钙供需分析</w:t>
      </w:r>
      <w:r>
        <w:rPr>
          <w:rFonts w:hint="eastAsia"/>
        </w:rPr>
        <w:br/>
      </w:r>
      <w:r>
        <w:rPr>
          <w:rFonts w:hint="eastAsia"/>
        </w:rPr>
        <w:t>　　　　二、世界活性硅酸钙技术现状分析</w:t>
      </w:r>
      <w:r>
        <w:rPr>
          <w:rFonts w:hint="eastAsia"/>
        </w:rPr>
        <w:br/>
      </w:r>
      <w:r>
        <w:rPr>
          <w:rFonts w:hint="eastAsia"/>
        </w:rPr>
        <w:t>　　　　三、世界活性硅酸钙价格走势分析</w:t>
      </w:r>
      <w:r>
        <w:rPr>
          <w:rFonts w:hint="eastAsia"/>
        </w:rPr>
        <w:br/>
      </w:r>
      <w:r>
        <w:rPr>
          <w:rFonts w:hint="eastAsia"/>
        </w:rPr>
        <w:t>　　　　节 2024-2025年世界主要地区活性硅酸钙发展情况分析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三、欧洲部分国家</w:t>
      </w:r>
      <w:r>
        <w:rPr>
          <w:rFonts w:hint="eastAsia"/>
        </w:rPr>
        <w:br/>
      </w:r>
      <w:r>
        <w:rPr>
          <w:rFonts w:hint="eastAsia"/>
        </w:rPr>
        <w:t>　　第三节 2025-2031年世界活性硅酸钙行业发展趋势分析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2024-2025年中国活性硅酸钙行业发展环境分析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三、物价的涨幅分析</w:t>
      </w:r>
      <w:r>
        <w:rPr>
          <w:rFonts w:hint="eastAsia"/>
        </w:rPr>
        <w:br/>
      </w:r>
      <w:r>
        <w:rPr>
          <w:rFonts w:hint="eastAsia"/>
        </w:rPr>
        <w:t>　　第二节 2024-2025年中国活性硅酸钙行业发展政策环境分析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第三节 2024-2025年中国活性硅酸钙行业发展技术环境分析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一、材料发展水平</w:t>
      </w:r>
      <w:r>
        <w:rPr>
          <w:rFonts w:hint="eastAsia"/>
        </w:rPr>
        <w:br/>
      </w:r>
      <w:r>
        <w:rPr>
          <w:rFonts w:hint="eastAsia"/>
        </w:rPr>
        <w:t>　　　　二、专用设备技术水平</w:t>
      </w:r>
      <w:r>
        <w:rPr>
          <w:rFonts w:hint="eastAsia"/>
        </w:rPr>
        <w:br/>
      </w:r>
      <w:r>
        <w:rPr>
          <w:rFonts w:hint="eastAsia"/>
        </w:rPr>
        <w:t>　　　　三、工艺设计发展水平</w:t>
      </w:r>
      <w:r>
        <w:rPr>
          <w:rFonts w:hint="eastAsia"/>
        </w:rPr>
        <w:br/>
      </w:r>
      <w:r>
        <w:rPr>
          <w:rFonts w:hint="eastAsia"/>
        </w:rPr>
        <w:t>　　第四节 2024-2025年中国活性硅酸钙行业发展社会环境分析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2024-2025年中国活性硅酸钙行业发展形势分析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2024-2025年中国活性硅酸钙发展概况</w:t>
      </w:r>
      <w:r>
        <w:rPr>
          <w:rFonts w:hint="eastAsia"/>
        </w:rPr>
        <w:br/>
      </w:r>
      <w:r>
        <w:rPr>
          <w:rFonts w:hint="eastAsia"/>
        </w:rPr>
        <w:t>　　　　一、中国活性硅酸钙行业发展现状</w:t>
      </w:r>
      <w:r>
        <w:rPr>
          <w:rFonts w:hint="eastAsia"/>
        </w:rPr>
        <w:br/>
      </w:r>
      <w:r>
        <w:rPr>
          <w:rFonts w:hint="eastAsia"/>
        </w:rPr>
        <w:t>　　　　二、中国活性硅酸钙行业发展特征分析</w:t>
      </w:r>
      <w:r>
        <w:rPr>
          <w:rFonts w:hint="eastAsia"/>
        </w:rPr>
        <w:br/>
      </w:r>
      <w:r>
        <w:rPr>
          <w:rFonts w:hint="eastAsia"/>
        </w:rPr>
        <w:t>　　　　三、行业产业链分析</w:t>
      </w:r>
      <w:r>
        <w:rPr>
          <w:rFonts w:hint="eastAsia"/>
        </w:rPr>
        <w:br/>
      </w:r>
      <w:r>
        <w:rPr>
          <w:rFonts w:hint="eastAsia"/>
        </w:rPr>
        <w:t>　　第二节 2024-2025年中国活性硅酸钙行业技术发展分析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一、中国活性硅酸钙现有技术分析</w:t>
      </w:r>
      <w:r>
        <w:rPr>
          <w:rFonts w:hint="eastAsia"/>
        </w:rPr>
        <w:br/>
      </w:r>
      <w:r>
        <w:rPr>
          <w:rFonts w:hint="eastAsia"/>
        </w:rPr>
        <w:t>　　　　二、中国活性硅酸钙技术发展方向分析</w:t>
      </w:r>
      <w:r>
        <w:rPr>
          <w:rFonts w:hint="eastAsia"/>
        </w:rPr>
        <w:br/>
      </w:r>
      <w:r>
        <w:rPr>
          <w:rFonts w:hint="eastAsia"/>
        </w:rPr>
        <w:t>　　第三节 2024-2025年中国活性硅酸钙行业发展面临的问题</w:t>
      </w:r>
      <w:r>
        <w:rPr>
          <w:rFonts w:hint="eastAsia"/>
        </w:rPr>
        <w:br/>
      </w:r>
      <w:r>
        <w:rPr>
          <w:rFonts w:hint="eastAsia"/>
        </w:rPr>
        <w:t>　　　　一、主要问题分析</w:t>
      </w:r>
      <w:r>
        <w:rPr>
          <w:rFonts w:hint="eastAsia"/>
        </w:rPr>
        <w:br/>
      </w:r>
      <w:r>
        <w:rPr>
          <w:rFonts w:hint="eastAsia"/>
        </w:rPr>
        <w:t>　　　　二、解决方案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2024-2025年中国活性硅酸钙行业市场供需态势分析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2024-2025年中国活性硅酸钙供给状况分析</w:t>
      </w:r>
      <w:r>
        <w:rPr>
          <w:rFonts w:hint="eastAsia"/>
        </w:rPr>
        <w:br/>
      </w:r>
      <w:r>
        <w:rPr>
          <w:rFonts w:hint="eastAsia"/>
        </w:rPr>
        <w:t>　　　　一、中国活性硅酸钙生产能力分析</w:t>
      </w:r>
      <w:r>
        <w:rPr>
          <w:rFonts w:hint="eastAsia"/>
        </w:rPr>
        <w:br/>
      </w:r>
      <w:r>
        <w:rPr>
          <w:rFonts w:hint="eastAsia"/>
        </w:rPr>
        <w:t>　　　　二、中国活性硅酸钙供给现状</w:t>
      </w:r>
      <w:r>
        <w:rPr>
          <w:rFonts w:hint="eastAsia"/>
        </w:rPr>
        <w:br/>
      </w:r>
      <w:r>
        <w:rPr>
          <w:rFonts w:hint="eastAsia"/>
        </w:rPr>
        <w:t>　　　　三、影响产品供给的因素分析</w:t>
      </w:r>
      <w:r>
        <w:rPr>
          <w:rFonts w:hint="eastAsia"/>
        </w:rPr>
        <w:br/>
      </w:r>
      <w:r>
        <w:rPr>
          <w:rFonts w:hint="eastAsia"/>
        </w:rPr>
        <w:t>　　第二节 2024-2025年中国活性硅酸钙需求状况分析</w:t>
      </w:r>
      <w:r>
        <w:rPr>
          <w:rFonts w:hint="eastAsia"/>
        </w:rPr>
        <w:br/>
      </w:r>
      <w:r>
        <w:rPr>
          <w:rFonts w:hint="eastAsia"/>
        </w:rPr>
        <w:t>　　　　一、中国活性硅酸钙市场需求现状</w:t>
      </w:r>
      <w:r>
        <w:rPr>
          <w:rFonts w:hint="eastAsia"/>
        </w:rPr>
        <w:br/>
      </w:r>
      <w:r>
        <w:rPr>
          <w:rFonts w:hint="eastAsia"/>
        </w:rPr>
        <w:t>　　　　二、供需缺口分析</w:t>
      </w:r>
      <w:r>
        <w:rPr>
          <w:rFonts w:hint="eastAsia"/>
        </w:rPr>
        <w:br/>
      </w:r>
      <w:r>
        <w:rPr>
          <w:rFonts w:hint="eastAsia"/>
        </w:rPr>
        <w:t>　　　　三、影响需求的因素分析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2024-2025年中国活性硅酸钙市场价格走势分析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2024-2025年中国活性硅酸钙行业市场进出口贸易分析</w:t>
      </w:r>
      <w:r>
        <w:rPr>
          <w:rFonts w:hint="eastAsia"/>
        </w:rPr>
        <w:br/>
      </w:r>
      <w:r>
        <w:rPr>
          <w:rFonts w:hint="eastAsia"/>
        </w:rPr>
        <w:t>　　第一节 2024-2025年中国活性硅酸钙进出口总量变化分析</w:t>
      </w:r>
      <w:r>
        <w:rPr>
          <w:rFonts w:hint="eastAsia"/>
        </w:rPr>
        <w:br/>
      </w:r>
      <w:r>
        <w:rPr>
          <w:rFonts w:hint="eastAsia"/>
        </w:rPr>
        <w:t>　　　　一、行业进口总量分析</w:t>
      </w:r>
      <w:r>
        <w:rPr>
          <w:rFonts w:hint="eastAsia"/>
        </w:rPr>
        <w:br/>
      </w:r>
      <w:r>
        <w:rPr>
          <w:rFonts w:hint="eastAsia"/>
        </w:rPr>
        <w:t>　　　　二、行业出口总量分析</w:t>
      </w:r>
      <w:r>
        <w:rPr>
          <w:rFonts w:hint="eastAsia"/>
        </w:rPr>
        <w:br/>
      </w:r>
      <w:r>
        <w:rPr>
          <w:rFonts w:hint="eastAsia"/>
        </w:rPr>
        <w:t>　　　　三、行业进出口差量变动情况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2024-2025年中国活性硅酸钙进出口变化分析</w:t>
      </w:r>
      <w:r>
        <w:rPr>
          <w:rFonts w:hint="eastAsia"/>
        </w:rPr>
        <w:br/>
      </w:r>
      <w:r>
        <w:rPr>
          <w:rFonts w:hint="eastAsia"/>
        </w:rPr>
        <w:t>　　　　一、行业进口来源情况分析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二、行业出口去向分析</w:t>
      </w:r>
      <w:r>
        <w:rPr>
          <w:rFonts w:hint="eastAsia"/>
        </w:rPr>
        <w:br/>
      </w:r>
      <w:r>
        <w:rPr>
          <w:rFonts w:hint="eastAsia"/>
        </w:rPr>
        <w:t>　　第三节 2024-2025年影响中国活性硅酸钙行业进出口主要因素</w:t>
      </w:r>
      <w:r>
        <w:rPr>
          <w:rFonts w:hint="eastAsia"/>
        </w:rPr>
        <w:br/>
      </w:r>
      <w:r>
        <w:rPr>
          <w:rFonts w:hint="eastAsia"/>
        </w:rPr>
        <w:t>　　第四节 2025-2031年中国活性硅酸钙进出口态势展望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2024-2025年中国活性硅酸钙行业市场竞争格局分析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2024-2025年活性硅酸钙产业集群与区域分析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第二节 2024-2025年中国活性硅酸钙企业竞争力分析与行为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　　四、内外资重点企业综合</w:t>
      </w:r>
      <w:r>
        <w:rPr>
          <w:rFonts w:hint="eastAsia"/>
        </w:rPr>
        <w:br/>
      </w:r>
      <w:r>
        <w:rPr>
          <w:rFonts w:hint="eastAsia"/>
        </w:rPr>
        <w:t>　　　　五、主要品牌与海外扩张</w:t>
      </w:r>
      <w:r>
        <w:rPr>
          <w:rFonts w:hint="eastAsia"/>
        </w:rPr>
        <w:br/>
      </w:r>
      <w:r>
        <w:rPr>
          <w:rFonts w:hint="eastAsia"/>
        </w:rPr>
        <w:t>　　第三节 2024-2025年中国活性硅酸钙重点省市竞争力评价与分析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二、政策导向与主要竞争力分析</w:t>
      </w:r>
      <w:r>
        <w:rPr>
          <w:rFonts w:hint="eastAsia"/>
        </w:rPr>
        <w:br/>
      </w:r>
      <w:r>
        <w:rPr>
          <w:rFonts w:hint="eastAsia"/>
        </w:rPr>
        <w:t>　　　　章2024-2025年中国活性硅酸钙行业优势企业竞争力与关键性财务分析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潍坊宏鑫化工科技有限公司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二、2024-2025年企业经营与关键性财务数据分析</w:t>
      </w:r>
      <w:r>
        <w:rPr>
          <w:rFonts w:hint="eastAsia"/>
        </w:rPr>
        <w:br/>
      </w:r>
      <w:r>
        <w:rPr>
          <w:rFonts w:hint="eastAsia"/>
        </w:rPr>
        <w:t>　　　　三、2024-2025年企业综合竞争力分析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大和石矿化工有限公司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二、2024-2025年企业经营与关键性财务数据分析</w:t>
      </w:r>
      <w:r>
        <w:rPr>
          <w:rFonts w:hint="eastAsia"/>
        </w:rPr>
        <w:br/>
      </w:r>
      <w:r>
        <w:rPr>
          <w:rFonts w:hint="eastAsia"/>
        </w:rPr>
        <w:t>　　　　三、2024-2025年企业综合竞争力分析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淄博京和化工染料有限公司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二、2024-2025年企业经营与关键性财务数据分析</w:t>
      </w:r>
      <w:r>
        <w:rPr>
          <w:rFonts w:hint="eastAsia"/>
        </w:rPr>
        <w:br/>
      </w:r>
      <w:r>
        <w:rPr>
          <w:rFonts w:hint="eastAsia"/>
        </w:rPr>
        <w:t>　　　　三、2024-2025年企业综合竞争力分析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巩义市鑫源铝酸钙粉厂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二、2024-2025年企业经营与关键性财务数据分析</w:t>
      </w:r>
      <w:r>
        <w:rPr>
          <w:rFonts w:hint="eastAsia"/>
        </w:rPr>
        <w:br/>
      </w:r>
      <w:r>
        <w:rPr>
          <w:rFonts w:hint="eastAsia"/>
        </w:rPr>
        <w:t>　　　　三、2024-2025年企业综合竞争力分析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2024-2025年中国橡胶行业运行市场运行动态分析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2024-2025年中国橡胶行业发展现状分析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一、全球橡胶产销增长平缓，中国异军突起</w:t>
      </w:r>
      <w:r>
        <w:rPr>
          <w:rFonts w:hint="eastAsia"/>
        </w:rPr>
        <w:br/>
      </w:r>
      <w:r>
        <w:rPr>
          <w:rFonts w:hint="eastAsia"/>
        </w:rPr>
        <w:t>　　　　二、中国成为左右国际橡胶市场的重要力量</w:t>
      </w:r>
      <w:r>
        <w:rPr>
          <w:rFonts w:hint="eastAsia"/>
        </w:rPr>
        <w:br/>
      </w:r>
      <w:r>
        <w:rPr>
          <w:rFonts w:hint="eastAsia"/>
        </w:rPr>
        <w:t>　　　　三、中国橡胶市场总体发展情况分析</w:t>
      </w:r>
      <w:r>
        <w:rPr>
          <w:rFonts w:hint="eastAsia"/>
        </w:rPr>
        <w:br/>
      </w:r>
      <w:r>
        <w:rPr>
          <w:rFonts w:hint="eastAsia"/>
        </w:rPr>
        <w:t>　　第二节 2024-2025年中国橡胶行业供需状况分析</w:t>
      </w:r>
      <w:r>
        <w:rPr>
          <w:rFonts w:hint="eastAsia"/>
        </w:rPr>
        <w:br/>
      </w:r>
      <w:r>
        <w:rPr>
          <w:rFonts w:hint="eastAsia"/>
        </w:rPr>
        <w:t>　　　　一、供应能力分析</w:t>
      </w:r>
      <w:r>
        <w:rPr>
          <w:rFonts w:hint="eastAsia"/>
        </w:rPr>
        <w:br/>
      </w:r>
      <w:r>
        <w:rPr>
          <w:rFonts w:hint="eastAsia"/>
        </w:rPr>
        <w:t>　　　　二、需求形势分析</w:t>
      </w:r>
      <w:r>
        <w:rPr>
          <w:rFonts w:hint="eastAsia"/>
        </w:rPr>
        <w:br/>
      </w:r>
      <w:r>
        <w:rPr>
          <w:rFonts w:hint="eastAsia"/>
        </w:rPr>
        <w:t>　　第三节 2025-2031年中国橡胶行业发展趋势分析</w:t>
      </w:r>
      <w:r>
        <w:rPr>
          <w:rFonts w:hint="eastAsia"/>
        </w:rPr>
        <w:br/>
      </w:r>
      <w:r>
        <w:rPr>
          <w:rFonts w:hint="eastAsia"/>
        </w:rPr>
        <w:t>　　第四节 2025-2031年中国橡胶行业发展影响展望分析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2024-2025年中国塑料行业市场运行走势分析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2024-2025年中国塑料行业规模与结构分析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2024-2025年中国塑料行业市场供需分析</w:t>
      </w:r>
      <w:r>
        <w:rPr>
          <w:rFonts w:hint="eastAsia"/>
        </w:rPr>
        <w:br/>
      </w:r>
      <w:r>
        <w:rPr>
          <w:rFonts w:hint="eastAsia"/>
        </w:rPr>
        <w:t>　　　　一、需求分析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　　三、市场特征分析</w:t>
      </w:r>
      <w:r>
        <w:rPr>
          <w:rFonts w:hint="eastAsia"/>
        </w:rPr>
        <w:br/>
      </w:r>
      <w:r>
        <w:rPr>
          <w:rFonts w:hint="eastAsia"/>
        </w:rPr>
        <w:t>　　第三节 2025-2031年中国塑料行业市场供应前景分析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2024-2025年中国活性硅酸钙其他下游行业运行局势分析</w:t>
      </w:r>
      <w:r>
        <w:rPr>
          <w:rFonts w:hint="eastAsia"/>
        </w:rPr>
        <w:br/>
      </w:r>
      <w:r>
        <w:rPr>
          <w:rFonts w:hint="eastAsia"/>
        </w:rPr>
        <w:t>　　第一节 2024-2025年中国涂料行业运行分析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二、市场需求形势预测</w:t>
      </w:r>
      <w:r>
        <w:rPr>
          <w:rFonts w:hint="eastAsia"/>
        </w:rPr>
        <w:br/>
      </w:r>
      <w:r>
        <w:rPr>
          <w:rFonts w:hint="eastAsia"/>
        </w:rPr>
        <w:t>　　　　三、市场供应前景分析</w:t>
      </w:r>
      <w:r>
        <w:rPr>
          <w:rFonts w:hint="eastAsia"/>
        </w:rPr>
        <w:br/>
      </w:r>
      <w:r>
        <w:rPr>
          <w:rFonts w:hint="eastAsia"/>
        </w:rPr>
        <w:t>　　第二节 2024-2025年中国油墨行业运行分析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二、市场需求形势预测</w:t>
      </w:r>
      <w:r>
        <w:rPr>
          <w:rFonts w:hint="eastAsia"/>
        </w:rPr>
        <w:br/>
      </w:r>
      <w:r>
        <w:rPr>
          <w:rFonts w:hint="eastAsia"/>
        </w:rPr>
        <w:t>　　　　三、市场供应前景分析</w:t>
      </w:r>
      <w:r>
        <w:rPr>
          <w:rFonts w:hint="eastAsia"/>
        </w:rPr>
        <w:br/>
      </w:r>
      <w:r>
        <w:rPr>
          <w:rFonts w:hint="eastAsia"/>
        </w:rPr>
        <w:t>　　第三节 2024-2025年中国造纸行业运行分析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二、市场需求形势预测</w:t>
      </w:r>
      <w:r>
        <w:rPr>
          <w:rFonts w:hint="eastAsia"/>
        </w:rPr>
        <w:br/>
      </w:r>
      <w:r>
        <w:rPr>
          <w:rFonts w:hint="eastAsia"/>
        </w:rPr>
        <w:t>　　　　三、市场供应前景分析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2025-2031年中国活性硅酸钙行业趋势预测分析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2025-2031年中国活性硅酸钙行业发展趋势分析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一、2025-2031年中国活性硅酸钙行业发展分析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二、2025-2031年中国活性硅酸钙行业技术开发方向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三、中国活性硅酸钙行业“十四五”整体规划及预测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2025-2031年活性硅酸钙行业市场预测分析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2025-2031年中国活性硅酸钙行业竞争格局预测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2025-2031年中国活性硅酸钙行业投资机会与风险分析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2025-2031年中国活性硅酸钙行业投资环境分析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2025-2031年活性硅酸钙行业投资机会分析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2025-2031年中国活性硅酸钙行业投资前景分析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2025-2031年中国活性硅酸钙行业第投资与专家建议</w:t>
      </w:r>
      <w:r>
        <w:rPr>
          <w:rFonts w:hint="eastAsia"/>
        </w:rPr>
        <w:br/>
      </w:r>
      <w:r>
        <w:rPr>
          <w:rFonts w:hint="eastAsia"/>
        </w:rPr>
        <w:t>　　第一节 投资前景研究</w:t>
      </w:r>
      <w:r>
        <w:rPr>
          <w:rFonts w:hint="eastAsia"/>
        </w:rPr>
        <w:br/>
      </w:r>
      <w:r>
        <w:rPr>
          <w:rFonts w:hint="eastAsia"/>
        </w:rPr>
        <w:t>　　第二节 中.智.林.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活性硅酸钙技术指标</w:t>
      </w:r>
      <w:r>
        <w:rPr>
          <w:rFonts w:hint="eastAsia"/>
        </w:rPr>
        <w:br/>
      </w:r>
      <w:r>
        <w:rPr>
          <w:rFonts w:hint="eastAsia"/>
        </w:rPr>
        <w:t>　　图表 2024-2025年潍坊宏远化工有限公司主要经济指标运行情况</w:t>
      </w:r>
      <w:r>
        <w:rPr>
          <w:rFonts w:hint="eastAsia"/>
        </w:rPr>
        <w:br/>
      </w:r>
      <w:r>
        <w:rPr>
          <w:rFonts w:hint="eastAsia"/>
        </w:rPr>
        <w:t>　　图表 2024-2025年潍坊宏远化工有限公司资产负债情况</w:t>
      </w:r>
      <w:r>
        <w:rPr>
          <w:rFonts w:hint="eastAsia"/>
        </w:rPr>
        <w:br/>
      </w:r>
      <w:r>
        <w:rPr>
          <w:rFonts w:hint="eastAsia"/>
        </w:rPr>
        <w:t>　　图表 2024-2025年潍坊宏远化工有限公司成本费用情况</w:t>
      </w:r>
      <w:r>
        <w:rPr>
          <w:rFonts w:hint="eastAsia"/>
        </w:rPr>
        <w:br/>
      </w:r>
      <w:r>
        <w:rPr>
          <w:rFonts w:hint="eastAsia"/>
        </w:rPr>
        <w:t>　　图表 2020-2025年我国GDP增长变化情况趋势图</w:t>
      </w:r>
      <w:r>
        <w:rPr>
          <w:rFonts w:hint="eastAsia"/>
        </w:rPr>
        <w:br/>
      </w:r>
      <w:r>
        <w:rPr>
          <w:rFonts w:hint="eastAsia"/>
        </w:rPr>
        <w:t>　　图表 2020-2025年我国汽车产销量增长趋势图 单位：万辆</w:t>
      </w:r>
      <w:r>
        <w:rPr>
          <w:rFonts w:hint="eastAsia"/>
        </w:rPr>
        <w:br/>
      </w:r>
      <w:r>
        <w:rPr>
          <w:rFonts w:hint="eastAsia"/>
        </w:rPr>
        <w:t>　　图表 2020-2025年我国轮胎产量增长趋势图</w:t>
      </w:r>
      <w:r>
        <w:rPr>
          <w:rFonts w:hint="eastAsia"/>
        </w:rPr>
        <w:br/>
      </w:r>
      <w:r>
        <w:rPr>
          <w:rFonts w:hint="eastAsia"/>
        </w:rPr>
        <w:t>　　图表 中国塑料产量变动轨迹图</w:t>
      </w:r>
      <w:r>
        <w:rPr>
          <w:rFonts w:hint="eastAsia"/>
        </w:rPr>
        <w:br/>
      </w:r>
      <w:r>
        <w:rPr>
          <w:rFonts w:hint="eastAsia"/>
        </w:rPr>
        <w:t>　　图表 2024-2025年中国塑料制品需求量</w:t>
      </w:r>
      <w:r>
        <w:rPr>
          <w:rFonts w:hint="eastAsia"/>
        </w:rPr>
        <w:br/>
      </w:r>
      <w:r>
        <w:rPr>
          <w:rFonts w:hint="eastAsia"/>
        </w:rPr>
        <w:t>　　图表 2024-2025年中国塑料零件制造业亏损情况比较图</w:t>
      </w:r>
      <w:r>
        <w:rPr>
          <w:rFonts w:hint="eastAsia"/>
        </w:rPr>
        <w:br/>
      </w:r>
      <w:r>
        <w:rPr>
          <w:rFonts w:hint="eastAsia"/>
        </w:rPr>
        <w:t>　　图表 2024-2025年中国塑料行业利润变动情况</w:t>
      </w:r>
      <w:r>
        <w:rPr>
          <w:rFonts w:hint="eastAsia"/>
        </w:rPr>
        <w:br/>
      </w:r>
      <w:r>
        <w:rPr>
          <w:rFonts w:hint="eastAsia"/>
        </w:rPr>
        <w:t>　　图表 2020-2025年橡胶期货价格走势趋势分析 单位：元</w:t>
      </w:r>
      <w:r>
        <w:rPr>
          <w:rFonts w:hint="eastAsia"/>
        </w:rPr>
        <w:br/>
      </w:r>
      <w:r>
        <w:rPr>
          <w:rFonts w:hint="eastAsia"/>
        </w:rPr>
        <w:t>　　图表 2024-2025年全国橡胶平均价格走势分析 单位：元/吨</w:t>
      </w:r>
      <w:r>
        <w:rPr>
          <w:rFonts w:hint="eastAsia"/>
        </w:rPr>
        <w:br/>
      </w:r>
      <w:r>
        <w:rPr>
          <w:rFonts w:hint="eastAsia"/>
        </w:rPr>
        <w:t>　　图表 国内丁苯橡胶生产装置能力及产品牌号 单位：万吨</w:t>
      </w:r>
      <w:r>
        <w:rPr>
          <w:rFonts w:hint="eastAsia"/>
        </w:rPr>
        <w:br/>
      </w:r>
      <w:r>
        <w:rPr>
          <w:rFonts w:hint="eastAsia"/>
        </w:rPr>
        <w:t>　　图表 我国NBR供需与消费增长对比分析 单位：万吨</w:t>
      </w:r>
      <w:r>
        <w:rPr>
          <w:rFonts w:hint="eastAsia"/>
        </w:rPr>
        <w:br/>
      </w:r>
      <w:r>
        <w:rPr>
          <w:rFonts w:hint="eastAsia"/>
        </w:rPr>
        <w:t>　　图表 2020-2025年我国油墨产量变化趋势图 单位；万吨</w:t>
      </w:r>
      <w:r>
        <w:rPr>
          <w:rFonts w:hint="eastAsia"/>
        </w:rPr>
        <w:br/>
      </w:r>
      <w:r>
        <w:rPr>
          <w:rFonts w:hint="eastAsia"/>
        </w:rPr>
        <w:t>　　图表 中国纸张消费需求预测表</w:t>
      </w:r>
      <w:r>
        <w:rPr>
          <w:rFonts w:hint="eastAsia"/>
        </w:rPr>
        <w:br/>
      </w:r>
      <w:r>
        <w:rPr>
          <w:rFonts w:hint="eastAsia"/>
        </w:rPr>
        <w:t>　　图表 汽车产量各月增速（%）</w:t>
      </w:r>
      <w:r>
        <w:rPr>
          <w:rFonts w:hint="eastAsia"/>
        </w:rPr>
        <w:br/>
      </w:r>
      <w:r>
        <w:rPr>
          <w:rFonts w:hint="eastAsia"/>
        </w:rPr>
        <w:t>　　图表 我国纸和纸板产销预测 单位：万吨</w:t>
      </w:r>
      <w:r>
        <w:rPr>
          <w:rFonts w:hint="eastAsia"/>
        </w:rPr>
        <w:br/>
      </w:r>
      <w:r>
        <w:rPr>
          <w:rFonts w:hint="eastAsia"/>
        </w:rPr>
        <w:t>　　图表 2024-2025年中国活性硅酸钙行业发展能力分析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2024-2025年中国活性硅酸钙行业竞争力分析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2025-2031年中国活性硅酸钙行业产能预测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2025-2031年中国活性硅酸钙行业消费量预测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2025-2031年中国活性硅酸钙行业市场趋势分析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2025-2031年中国活性硅酸钙行业市场价格走势预测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2025-2031年中国活性硅酸钙行业趋势预测分析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b090d97ce41f6" w:history="1">
        <w:r>
          <w:rPr>
            <w:rStyle w:val="Hyperlink"/>
          </w:rPr>
          <w:t>2025年版中国活性硅酸钙市场现状调研与发展前景趋势分析报告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b090d97ce41f6" w:history="1">
        <w:r>
          <w:rPr>
            <w:rStyle w:val="Hyperlink"/>
          </w:rPr>
          <w:t>https://www.20087.com/M_ShiYouHuaGong/39/HuoXingGuiSuanGaiShiChangQianJingFenXiYuCe.html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热点：什么叫硅酸钙、活性硅酸钙的生产工艺、硅酸钙的作用、活性硅酸钙浆料的制备方法、硅酸二钙、活性硅酸钙指标、硅铝酸钙、活性硅酸钙浆料、硅酸盐钠钙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64f0da7094ced" w:history="1">
      <w:r>
        <w:rPr>
          <w:rStyle w:val="Hyperlink"/>
        </w:rPr>
        <w:t>2025年版中国活性硅酸钙市场现状调研与发展前景趋势分析报告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9/HuoXingGuiSuanGaiShiChangQianJingFenXiYuCe.html" TargetMode="External" Id="R12eb090d97ce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9/HuoXingGuiSuanGaiShiChangQianJingFenXiYuCe.html" TargetMode="External" Id="R91a64f0da709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2025-03-13T23:47:00Z</dcterms:created>
  <dcterms:modified xsi:type="dcterms:W3CDTF">2025-03-14T00:47:00Z</dcterms:modified>
  <dc:subject>2025年版中国活性硅酸钙市场现状调研与发展前景趋势分析报告</dc:subject>
  <dc:title>2025年版中国活性硅酸钙市场现状调研与发展前景趋势分析报告</dc:title>
  <cp:keywords>2025年版中国活性硅酸钙市场现状调研与发展前景趋势分析报告</cp:keywords>
  <dc:description>2025年版中国活性硅酸钙市场现状调研与发展前景趋势分析报告</dc:description>
</cp:coreProperties>
</file>